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9D9" w:rsidRDefault="000069D9" w:rsidP="000069D9">
      <w:pPr>
        <w:spacing w:line="480" w:lineRule="auto"/>
        <w:jc w:val="both"/>
        <w:rPr>
          <w:b/>
        </w:rPr>
      </w:pPr>
    </w:p>
    <w:p w:rsidR="000069D9" w:rsidRPr="00BB1355" w:rsidRDefault="000069D9" w:rsidP="000069D9">
      <w:pPr>
        <w:jc w:val="center"/>
        <w:rPr>
          <w:b/>
          <w:sz w:val="40"/>
          <w:szCs w:val="40"/>
        </w:rPr>
      </w:pPr>
      <w:r w:rsidRPr="00BB1355">
        <w:rPr>
          <w:b/>
          <w:sz w:val="40"/>
          <w:szCs w:val="40"/>
        </w:rPr>
        <w:t xml:space="preserve">Bidding Document for Procurement of Drugs &amp; Medicines &amp; other allied items on Rate Contract Basis </w:t>
      </w:r>
    </w:p>
    <w:p w:rsidR="000069D9" w:rsidRPr="00BB1355" w:rsidRDefault="000069D9" w:rsidP="000069D9">
      <w:pPr>
        <w:rPr>
          <w:b/>
        </w:rPr>
      </w:pPr>
      <w:r w:rsidRPr="00BB1355">
        <w:rPr>
          <w:b/>
          <w:noProof/>
        </w:rPr>
        <w:drawing>
          <wp:anchor distT="0" distB="0" distL="114300" distR="114300" simplePos="0" relativeHeight="251662336" behindDoc="0" locked="0" layoutInCell="1" allowOverlap="1">
            <wp:simplePos x="0" y="0"/>
            <wp:positionH relativeFrom="column">
              <wp:posOffset>1594237</wp:posOffset>
            </wp:positionH>
            <wp:positionV relativeFrom="paragraph">
              <wp:align>top</wp:align>
            </wp:positionV>
            <wp:extent cx="2922933" cy="2854518"/>
            <wp:effectExtent l="19050" t="0" r="0" b="0"/>
            <wp:wrapSquare wrapText="bothSides"/>
            <wp:docPr id="4" name="Picture 3" descr="logo2u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2ut5"/>
                    <pic:cNvPicPr>
                      <a:picLocks noChangeAspect="1" noChangeArrowheads="1"/>
                    </pic:cNvPicPr>
                  </pic:nvPicPr>
                  <pic:blipFill>
                    <a:blip r:embed="rId8">
                      <a:lum bright="-20000"/>
                      <a:grayscl/>
                    </a:blip>
                    <a:srcRect/>
                    <a:stretch>
                      <a:fillRect/>
                    </a:stretch>
                  </pic:blipFill>
                  <pic:spPr bwMode="auto">
                    <a:xfrm>
                      <a:off x="0" y="0"/>
                      <a:ext cx="2922933" cy="2854518"/>
                    </a:xfrm>
                    <a:prstGeom prst="rect">
                      <a:avLst/>
                    </a:prstGeom>
                    <a:noFill/>
                    <a:ln w="9525">
                      <a:noFill/>
                      <a:miter lim="800000"/>
                      <a:headEnd/>
                      <a:tailEnd/>
                    </a:ln>
                  </pic:spPr>
                </pic:pic>
              </a:graphicData>
            </a:graphic>
          </wp:anchor>
        </w:drawing>
      </w:r>
      <w:r>
        <w:rPr>
          <w:b/>
        </w:rPr>
        <w:br w:type="textWrapping" w:clear="all"/>
      </w:r>
    </w:p>
    <w:p w:rsidR="000069D9" w:rsidRPr="00BB1355" w:rsidRDefault="000069D9" w:rsidP="000069D9">
      <w:pPr>
        <w:jc w:val="center"/>
        <w:rPr>
          <w:b/>
          <w:sz w:val="52"/>
          <w:szCs w:val="52"/>
        </w:rPr>
      </w:pPr>
    </w:p>
    <w:p w:rsidR="000069D9" w:rsidRPr="00BB1355" w:rsidRDefault="000069D9" w:rsidP="000069D9">
      <w:pPr>
        <w:jc w:val="center"/>
        <w:rPr>
          <w:b/>
          <w:sz w:val="72"/>
          <w:szCs w:val="72"/>
        </w:rPr>
      </w:pPr>
      <w:r w:rsidRPr="00BB1355">
        <w:rPr>
          <w:b/>
          <w:sz w:val="72"/>
          <w:szCs w:val="72"/>
        </w:rPr>
        <w:t xml:space="preserve">Health Department </w:t>
      </w:r>
    </w:p>
    <w:p w:rsidR="000069D9" w:rsidRPr="00BB1355" w:rsidRDefault="000069D9" w:rsidP="000069D9">
      <w:pPr>
        <w:pStyle w:val="Subtitle"/>
        <w:rPr>
          <w:color w:val="FF0000"/>
          <w:sz w:val="72"/>
          <w:szCs w:val="72"/>
        </w:rPr>
      </w:pPr>
      <w:r w:rsidRPr="00BB1355">
        <w:rPr>
          <w:sz w:val="72"/>
          <w:szCs w:val="72"/>
        </w:rPr>
        <w:t>Government of Sindh</w:t>
      </w:r>
    </w:p>
    <w:p w:rsidR="000069D9" w:rsidRPr="00BB1355" w:rsidRDefault="000069D9" w:rsidP="000069D9">
      <w:pPr>
        <w:pStyle w:val="Subtitle"/>
        <w:rPr>
          <w:color w:val="FF0000"/>
        </w:rPr>
      </w:pPr>
    </w:p>
    <w:p w:rsidR="000069D9" w:rsidRDefault="000069D9" w:rsidP="000069D9">
      <w:pPr>
        <w:pStyle w:val="Subtitle"/>
        <w:rPr>
          <w:color w:val="000000" w:themeColor="text1"/>
        </w:rPr>
      </w:pPr>
      <w:r w:rsidRPr="00E25C10">
        <w:rPr>
          <w:color w:val="000000" w:themeColor="text1"/>
        </w:rPr>
        <w:t xml:space="preserve">Tender </w:t>
      </w:r>
      <w:r w:rsidR="00E5108B">
        <w:rPr>
          <w:color w:val="000000" w:themeColor="text1"/>
        </w:rPr>
        <w:t>1-B</w:t>
      </w:r>
      <w:r w:rsidR="001E538E">
        <w:rPr>
          <w:color w:val="000000" w:themeColor="text1"/>
        </w:rPr>
        <w:t xml:space="preserve"> : </w:t>
      </w:r>
      <w:r w:rsidRPr="00E25C10">
        <w:rPr>
          <w:color w:val="000000" w:themeColor="text1"/>
        </w:rPr>
        <w:t>for purchase of Drugs / Medicines</w:t>
      </w:r>
      <w:r w:rsidR="001E538E">
        <w:rPr>
          <w:color w:val="000000" w:themeColor="text1"/>
        </w:rPr>
        <w:t xml:space="preserve"> </w:t>
      </w:r>
      <w:r w:rsidR="00E5108B">
        <w:rPr>
          <w:color w:val="000000" w:themeColor="text1"/>
        </w:rPr>
        <w:t>Occasionally used in small</w:t>
      </w:r>
      <w:r w:rsidR="001E538E">
        <w:rPr>
          <w:color w:val="000000" w:themeColor="text1"/>
        </w:rPr>
        <w:t xml:space="preserve"> volume. </w:t>
      </w:r>
      <w:r w:rsidRPr="00E25C10">
        <w:rPr>
          <w:color w:val="000000" w:themeColor="text1"/>
        </w:rPr>
        <w:t xml:space="preserve"> </w:t>
      </w:r>
    </w:p>
    <w:p w:rsidR="000069D9" w:rsidRPr="00BB1355" w:rsidRDefault="000069D9" w:rsidP="000069D9">
      <w:pPr>
        <w:pStyle w:val="Subtitle"/>
      </w:pPr>
    </w:p>
    <w:p w:rsidR="000069D9" w:rsidRPr="00BB1355" w:rsidRDefault="000069D9" w:rsidP="000069D9">
      <w:pPr>
        <w:jc w:val="center"/>
        <w:rPr>
          <w:b/>
          <w:sz w:val="40"/>
          <w:szCs w:val="40"/>
        </w:rPr>
      </w:pPr>
      <w:r w:rsidRPr="00BB1355">
        <w:rPr>
          <w:b/>
          <w:smallCaps/>
          <w:sz w:val="40"/>
          <w:szCs w:val="40"/>
        </w:rPr>
        <w:t xml:space="preserve">No. </w:t>
      </w:r>
      <w:r w:rsidR="00C752AC">
        <w:rPr>
          <w:b/>
          <w:smallCaps/>
          <w:sz w:val="40"/>
          <w:szCs w:val="40"/>
        </w:rPr>
        <w:t>HD(PM&amp;I)15-16/RC/0</w:t>
      </w:r>
      <w:r>
        <w:rPr>
          <w:b/>
          <w:smallCaps/>
          <w:sz w:val="40"/>
          <w:szCs w:val="40"/>
        </w:rPr>
        <w:t>1</w:t>
      </w:r>
      <w:r w:rsidR="00E5108B">
        <w:rPr>
          <w:b/>
          <w:smallCaps/>
          <w:sz w:val="40"/>
          <w:szCs w:val="40"/>
        </w:rPr>
        <w:t>(B</w:t>
      </w:r>
      <w:r w:rsidR="00C752AC">
        <w:rPr>
          <w:b/>
          <w:smallCaps/>
          <w:sz w:val="40"/>
          <w:szCs w:val="40"/>
        </w:rPr>
        <w:t>)</w:t>
      </w:r>
    </w:p>
    <w:p w:rsidR="000069D9" w:rsidRPr="00BB1355" w:rsidRDefault="000069D9" w:rsidP="000069D9">
      <w:pPr>
        <w:jc w:val="center"/>
        <w:rPr>
          <w:b/>
          <w:sz w:val="40"/>
          <w:szCs w:val="40"/>
        </w:rPr>
      </w:pPr>
      <w:r w:rsidRPr="00BB1355">
        <w:rPr>
          <w:b/>
          <w:sz w:val="40"/>
          <w:szCs w:val="40"/>
        </w:rPr>
        <w:t xml:space="preserve">Due on: </w:t>
      </w:r>
      <w:r w:rsidR="00C752AC">
        <w:rPr>
          <w:b/>
          <w:sz w:val="40"/>
          <w:szCs w:val="40"/>
        </w:rPr>
        <w:t>15.06</w:t>
      </w:r>
      <w:r>
        <w:rPr>
          <w:b/>
          <w:sz w:val="40"/>
          <w:szCs w:val="40"/>
        </w:rPr>
        <w:t>.2015</w:t>
      </w:r>
    </w:p>
    <w:p w:rsidR="000069D9" w:rsidRPr="00BB1355" w:rsidRDefault="000069D9" w:rsidP="000069D9">
      <w:pPr>
        <w:jc w:val="center"/>
        <w:rPr>
          <w:b/>
          <w:sz w:val="40"/>
          <w:szCs w:val="40"/>
        </w:rPr>
      </w:pPr>
    </w:p>
    <w:p w:rsidR="000069D9" w:rsidRPr="00BB1355" w:rsidRDefault="000069D9" w:rsidP="000069D9">
      <w:pPr>
        <w:jc w:val="center"/>
        <w:rPr>
          <w:b/>
          <w:sz w:val="40"/>
          <w:szCs w:val="40"/>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EC75BC" w:rsidRDefault="000069D9" w:rsidP="000069D9">
      <w:pPr>
        <w:jc w:val="center"/>
        <w:rPr>
          <w:b/>
          <w:sz w:val="28"/>
          <w:szCs w:val="28"/>
        </w:rPr>
      </w:pPr>
      <w:r w:rsidRPr="00EC75BC">
        <w:rPr>
          <w:b/>
          <w:sz w:val="28"/>
          <w:szCs w:val="28"/>
        </w:rPr>
        <w:lastRenderedPageBreak/>
        <w:t>Bidding Document for Procurement of Drugs &amp; Medicines (Re-tender items)</w:t>
      </w:r>
    </w:p>
    <w:p w:rsidR="000069D9" w:rsidRPr="00EC75BC" w:rsidRDefault="000069D9" w:rsidP="000069D9">
      <w:pPr>
        <w:jc w:val="center"/>
        <w:rPr>
          <w:b/>
          <w:sz w:val="28"/>
          <w:szCs w:val="28"/>
        </w:rPr>
      </w:pPr>
      <w:r w:rsidRPr="00EC75BC">
        <w:rPr>
          <w:b/>
          <w:sz w:val="28"/>
          <w:szCs w:val="28"/>
        </w:rPr>
        <w:t xml:space="preserve">  on Rate Contract Basis </w:t>
      </w:r>
      <w:r w:rsidR="00C752AC">
        <w:rPr>
          <w:b/>
          <w:sz w:val="28"/>
          <w:szCs w:val="28"/>
          <w:u w:val="single"/>
        </w:rPr>
        <w:t>FOR THE FINANCIAL YEAR 2015 – 2016</w:t>
      </w:r>
      <w:r w:rsidRPr="00EC75BC">
        <w:rPr>
          <w:b/>
          <w:sz w:val="28"/>
          <w:szCs w:val="28"/>
          <w:u w:val="single"/>
        </w:rPr>
        <w:t xml:space="preserve">.  </w:t>
      </w:r>
    </w:p>
    <w:p w:rsidR="000069D9" w:rsidRPr="00887CD8" w:rsidRDefault="000069D9" w:rsidP="00EC75BC">
      <w:pPr>
        <w:pStyle w:val="NoSpacing"/>
        <w:jc w:val="center"/>
        <w:rPr>
          <w:rFonts w:ascii="Times New Roman" w:hAnsi="Times New Roman"/>
        </w:rPr>
      </w:pPr>
      <w:r w:rsidRPr="00EC75BC">
        <w:rPr>
          <w:rFonts w:ascii="Times New Roman" w:hAnsi="Times New Roman"/>
          <w:sz w:val="36"/>
          <w:szCs w:val="32"/>
        </w:rPr>
        <w:t xml:space="preserve"> </w:t>
      </w:r>
    </w:p>
    <w:tbl>
      <w:tblPr>
        <w:tblW w:w="10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8"/>
        <w:gridCol w:w="5642"/>
      </w:tblGrid>
      <w:tr w:rsidR="000069D9" w:rsidRPr="00EC75BC" w:rsidTr="00EC75BC">
        <w:trPr>
          <w:trHeight w:val="728"/>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COST OF TENDER DOCUMENTS: </w:t>
            </w:r>
          </w:p>
        </w:tc>
        <w:tc>
          <w:tcPr>
            <w:tcW w:w="5642" w:type="dxa"/>
            <w:vAlign w:val="center"/>
          </w:tcPr>
          <w:p w:rsidR="00652458" w:rsidRPr="00EC75BC" w:rsidRDefault="00652458" w:rsidP="00652458">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Rs. </w:t>
            </w:r>
            <w:r w:rsidR="00C752AC">
              <w:rPr>
                <w:rFonts w:ascii="Times New Roman" w:hAnsi="Times New Roman" w:cs="Times New Roman"/>
                <w:b/>
                <w:iCs/>
                <w:color w:val="1E1E1E"/>
              </w:rPr>
              <w:t>10</w:t>
            </w:r>
            <w:r w:rsidRPr="00EC75BC">
              <w:rPr>
                <w:rFonts w:ascii="Times New Roman" w:hAnsi="Times New Roman" w:cs="Times New Roman"/>
                <w:b/>
                <w:iCs/>
                <w:color w:val="1E1E1E"/>
              </w:rPr>
              <w:t xml:space="preserve">00/= </w:t>
            </w:r>
            <w:r w:rsidRPr="00EC75BC">
              <w:rPr>
                <w:rFonts w:ascii="Times New Roman" w:hAnsi="Times New Roman" w:cs="Times New Roman"/>
                <w:b/>
                <w:color w:val="1E1E1E"/>
              </w:rPr>
              <w:t xml:space="preserve">Rupees </w:t>
            </w:r>
            <w:r w:rsidR="00C752AC">
              <w:rPr>
                <w:rFonts w:ascii="Times New Roman" w:hAnsi="Times New Roman" w:cs="Times New Roman"/>
                <w:b/>
                <w:color w:val="1E1E1E"/>
              </w:rPr>
              <w:t>One Thousand</w:t>
            </w:r>
            <w:r w:rsidRPr="00EC75BC">
              <w:rPr>
                <w:rFonts w:ascii="Times New Roman" w:hAnsi="Times New Roman" w:cs="Times New Roman"/>
                <w:b/>
                <w:color w:val="1E1E1E"/>
              </w:rPr>
              <w:t xml:space="preserve"> Only </w:t>
            </w:r>
          </w:p>
          <w:p w:rsidR="000069D9" w:rsidRPr="00EC75BC" w:rsidRDefault="00652458" w:rsidP="00652458">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(Non-Refundable)</w:t>
            </w:r>
          </w:p>
        </w:tc>
      </w:tr>
      <w:tr w:rsidR="000069D9" w:rsidRPr="00EC75BC" w:rsidTr="00EC75BC">
        <w:trPr>
          <w:trHeight w:hRule="exact" w:val="504"/>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TENDER SELLING DATE: </w:t>
            </w:r>
          </w:p>
        </w:tc>
        <w:tc>
          <w:tcPr>
            <w:tcW w:w="5642"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From the </w:t>
            </w:r>
            <w:r w:rsidR="00C752AC">
              <w:rPr>
                <w:rFonts w:ascii="Times New Roman" w:hAnsi="Times New Roman" w:cs="Times New Roman"/>
                <w:b/>
                <w:color w:val="1E1E1E"/>
              </w:rPr>
              <w:t>date of publishing to 14.06</w:t>
            </w:r>
            <w:r w:rsidRPr="00EC75BC">
              <w:rPr>
                <w:rFonts w:ascii="Times New Roman" w:hAnsi="Times New Roman" w:cs="Times New Roman"/>
                <w:b/>
                <w:color w:val="1E1E1E"/>
              </w:rPr>
              <w:t>.2015</w:t>
            </w:r>
            <w:r w:rsidR="00C752AC">
              <w:rPr>
                <w:rFonts w:ascii="Times New Roman" w:hAnsi="Times New Roman" w:cs="Times New Roman"/>
                <w:b/>
                <w:color w:val="1E1E1E"/>
              </w:rPr>
              <w:t>.</w:t>
            </w:r>
          </w:p>
        </w:tc>
      </w:tr>
      <w:tr w:rsidR="000069D9" w:rsidRPr="00EC75BC" w:rsidTr="00EC75BC">
        <w:trPr>
          <w:trHeight w:hRule="exact" w:val="590"/>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TENDER SUBMISSION DATE AND TIME: </w:t>
            </w:r>
          </w:p>
        </w:tc>
        <w:tc>
          <w:tcPr>
            <w:tcW w:w="5642" w:type="dxa"/>
            <w:vAlign w:val="center"/>
          </w:tcPr>
          <w:p w:rsidR="000069D9" w:rsidRPr="00EC75BC" w:rsidRDefault="00C752AC" w:rsidP="00C752AC">
            <w:pPr>
              <w:pStyle w:val="Style"/>
              <w:spacing w:line="276" w:lineRule="auto"/>
              <w:rPr>
                <w:rFonts w:ascii="Times New Roman" w:hAnsi="Times New Roman" w:cs="Times New Roman"/>
                <w:b/>
                <w:color w:val="1E1E1E"/>
              </w:rPr>
            </w:pPr>
            <w:r>
              <w:rPr>
                <w:rFonts w:ascii="Times New Roman" w:hAnsi="Times New Roman" w:cs="Times New Roman"/>
                <w:b/>
                <w:color w:val="1E1E1E"/>
              </w:rPr>
              <w:t>On 15</w:t>
            </w:r>
            <w:r w:rsidR="000069D9" w:rsidRPr="00EC75BC">
              <w:rPr>
                <w:rFonts w:ascii="Times New Roman" w:hAnsi="Times New Roman" w:cs="Times New Roman"/>
                <w:b/>
                <w:color w:val="1E1E1E"/>
              </w:rPr>
              <w:t>.0</w:t>
            </w:r>
            <w:r>
              <w:rPr>
                <w:rFonts w:ascii="Times New Roman" w:hAnsi="Times New Roman" w:cs="Times New Roman"/>
                <w:b/>
                <w:color w:val="1E1E1E"/>
              </w:rPr>
              <w:t>6</w:t>
            </w:r>
            <w:r w:rsidR="000069D9" w:rsidRPr="00EC75BC">
              <w:rPr>
                <w:rFonts w:ascii="Times New Roman" w:hAnsi="Times New Roman" w:cs="Times New Roman"/>
                <w:b/>
                <w:color w:val="1E1E1E"/>
              </w:rPr>
              <w:t xml:space="preserve">.2015 from 09.00 a.m. to 11.30 A.M. </w:t>
            </w:r>
          </w:p>
        </w:tc>
      </w:tr>
      <w:tr w:rsidR="000069D9" w:rsidRPr="00EC75BC" w:rsidTr="00EC75BC">
        <w:trPr>
          <w:trHeight w:val="490"/>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TENDER SUBMISSION PLACE: </w:t>
            </w:r>
          </w:p>
        </w:tc>
        <w:tc>
          <w:tcPr>
            <w:tcW w:w="5642" w:type="dxa"/>
            <w:vAlign w:val="center"/>
          </w:tcPr>
          <w:p w:rsidR="000069D9" w:rsidRPr="00EC75BC" w:rsidRDefault="006D302D" w:rsidP="00EC75BC">
            <w:pPr>
              <w:pStyle w:val="Style"/>
              <w:spacing w:line="276" w:lineRule="auto"/>
              <w:rPr>
                <w:rFonts w:ascii="Times New Roman" w:hAnsi="Times New Roman" w:cs="Times New Roman"/>
                <w:b/>
                <w:color w:val="1E1E1E"/>
              </w:rPr>
            </w:pPr>
            <w:r w:rsidRPr="009B46ED">
              <w:rPr>
                <w:rFonts w:ascii="Times New Roman" w:hAnsi="Times New Roman" w:cs="Times New Roman"/>
                <w:b/>
              </w:rPr>
              <w:t>FATIMA ENGINEER</w:t>
            </w:r>
            <w:r>
              <w:rPr>
                <w:rFonts w:ascii="Times New Roman" w:hAnsi="Times New Roman" w:cs="Times New Roman"/>
              </w:rPr>
              <w:t xml:space="preserve"> </w:t>
            </w:r>
            <w:r w:rsidRPr="00697E13">
              <w:rPr>
                <w:rFonts w:ascii="Times New Roman" w:hAnsi="Times New Roman" w:cs="Times New Roman"/>
                <w:b/>
              </w:rPr>
              <w:t>AUDITORIUM</w:t>
            </w:r>
            <w:r>
              <w:rPr>
                <w:rFonts w:ascii="Times New Roman" w:hAnsi="Times New Roman" w:cs="Times New Roman"/>
              </w:rPr>
              <w:t xml:space="preserve">, </w:t>
            </w:r>
            <w:r w:rsidRPr="006D302D">
              <w:rPr>
                <w:rFonts w:ascii="Times New Roman" w:hAnsi="Times New Roman" w:cs="Times New Roman"/>
                <w:b/>
              </w:rPr>
              <w:t>Jinnah Sindh Medical University, Karachi</w:t>
            </w:r>
          </w:p>
        </w:tc>
      </w:tr>
      <w:tr w:rsidR="000069D9" w:rsidRPr="00EC75BC" w:rsidTr="00EC75BC">
        <w:trPr>
          <w:trHeight w:hRule="exact" w:val="497"/>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TENDER OPENING DATE AND T</w:t>
            </w:r>
            <w:r w:rsidRPr="00EC75BC">
              <w:rPr>
                <w:rFonts w:ascii="Times New Roman" w:hAnsi="Times New Roman" w:cs="Times New Roman"/>
                <w:b/>
                <w:color w:val="070707"/>
              </w:rPr>
              <w:t>I</w:t>
            </w:r>
            <w:r w:rsidRPr="00EC75BC">
              <w:rPr>
                <w:rFonts w:ascii="Times New Roman" w:hAnsi="Times New Roman" w:cs="Times New Roman"/>
                <w:b/>
                <w:color w:val="1E1E1E"/>
              </w:rPr>
              <w:t>ME:</w:t>
            </w:r>
          </w:p>
        </w:tc>
        <w:tc>
          <w:tcPr>
            <w:tcW w:w="5642" w:type="dxa"/>
            <w:vAlign w:val="center"/>
          </w:tcPr>
          <w:p w:rsidR="000069D9" w:rsidRPr="00EC75BC" w:rsidRDefault="006D302D" w:rsidP="006A3BF9">
            <w:pPr>
              <w:pStyle w:val="Style"/>
              <w:spacing w:line="276" w:lineRule="auto"/>
              <w:rPr>
                <w:rFonts w:ascii="Times New Roman" w:hAnsi="Times New Roman" w:cs="Times New Roman"/>
                <w:b/>
                <w:color w:val="3D3D3D"/>
              </w:rPr>
            </w:pPr>
            <w:r>
              <w:rPr>
                <w:rFonts w:ascii="Times New Roman" w:hAnsi="Times New Roman" w:cs="Times New Roman"/>
                <w:b/>
                <w:color w:val="1E1E1E"/>
              </w:rPr>
              <w:t>On: 15.06</w:t>
            </w:r>
            <w:r w:rsidR="000069D9" w:rsidRPr="00EC75BC">
              <w:rPr>
                <w:rFonts w:ascii="Times New Roman" w:hAnsi="Times New Roman" w:cs="Times New Roman"/>
                <w:b/>
                <w:color w:val="1E1E1E"/>
              </w:rPr>
              <w:t>.201</w:t>
            </w:r>
            <w:r w:rsidR="006A3BF9">
              <w:rPr>
                <w:rFonts w:ascii="Times New Roman" w:hAnsi="Times New Roman" w:cs="Times New Roman"/>
                <w:b/>
                <w:color w:val="1E1E1E"/>
              </w:rPr>
              <w:t>5</w:t>
            </w:r>
            <w:r w:rsidR="000069D9" w:rsidRPr="00EC75BC">
              <w:rPr>
                <w:rFonts w:ascii="Times New Roman" w:hAnsi="Times New Roman" w:cs="Times New Roman"/>
                <w:b/>
                <w:color w:val="1E1E1E"/>
              </w:rPr>
              <w:t xml:space="preserve"> at  12.30 Noon</w:t>
            </w:r>
            <w:r w:rsidR="000069D9" w:rsidRPr="00EC75BC">
              <w:rPr>
                <w:rFonts w:ascii="Times New Roman" w:hAnsi="Times New Roman" w:cs="Times New Roman"/>
                <w:b/>
                <w:color w:val="3D3D3D"/>
              </w:rPr>
              <w:t>.</w:t>
            </w:r>
          </w:p>
        </w:tc>
      </w:tr>
      <w:tr w:rsidR="000069D9" w:rsidRPr="00EC75BC" w:rsidTr="00EC75BC">
        <w:trPr>
          <w:trHeight w:val="490"/>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TENDER OPENING PLACE: </w:t>
            </w:r>
          </w:p>
        </w:tc>
        <w:tc>
          <w:tcPr>
            <w:tcW w:w="5642" w:type="dxa"/>
            <w:vAlign w:val="center"/>
          </w:tcPr>
          <w:p w:rsidR="000069D9" w:rsidRPr="00EC75BC" w:rsidRDefault="006D302D" w:rsidP="00EC75BC">
            <w:pPr>
              <w:pStyle w:val="Style"/>
              <w:spacing w:line="276" w:lineRule="auto"/>
              <w:rPr>
                <w:rFonts w:ascii="Times New Roman" w:hAnsi="Times New Roman" w:cs="Times New Roman"/>
                <w:b/>
                <w:color w:val="1E1E1E"/>
              </w:rPr>
            </w:pPr>
            <w:r w:rsidRPr="009B46ED">
              <w:rPr>
                <w:rFonts w:ascii="Times New Roman" w:hAnsi="Times New Roman" w:cs="Times New Roman"/>
                <w:b/>
              </w:rPr>
              <w:t>FATIMA ENGINEER</w:t>
            </w:r>
            <w:r>
              <w:rPr>
                <w:rFonts w:ascii="Times New Roman" w:hAnsi="Times New Roman" w:cs="Times New Roman"/>
              </w:rPr>
              <w:t xml:space="preserve"> </w:t>
            </w:r>
            <w:r w:rsidRPr="00697E13">
              <w:rPr>
                <w:rFonts w:ascii="Times New Roman" w:hAnsi="Times New Roman" w:cs="Times New Roman"/>
                <w:b/>
              </w:rPr>
              <w:t>AUDITORIUM</w:t>
            </w:r>
            <w:r>
              <w:rPr>
                <w:rFonts w:ascii="Times New Roman" w:hAnsi="Times New Roman" w:cs="Times New Roman"/>
              </w:rPr>
              <w:t xml:space="preserve">, </w:t>
            </w:r>
            <w:r w:rsidRPr="006D302D">
              <w:rPr>
                <w:rFonts w:ascii="Times New Roman" w:hAnsi="Times New Roman" w:cs="Times New Roman"/>
                <w:b/>
              </w:rPr>
              <w:t>Jinnah Sindh Medical University, Karachi</w:t>
            </w:r>
          </w:p>
        </w:tc>
      </w:tr>
    </w:tbl>
    <w:p w:rsidR="000069D9" w:rsidRPr="004E5050" w:rsidRDefault="000069D9" w:rsidP="000069D9">
      <w:pPr>
        <w:rPr>
          <w:sz w:val="16"/>
          <w:szCs w:val="16"/>
        </w:rPr>
      </w:pPr>
    </w:p>
    <w:p w:rsidR="000069D9" w:rsidRPr="00EC75BC" w:rsidRDefault="000069D9" w:rsidP="000069D9">
      <w:pPr>
        <w:jc w:val="both"/>
        <w:rPr>
          <w:b/>
          <w:color w:val="3D3D3D"/>
          <w:sz w:val="22"/>
        </w:rPr>
      </w:pPr>
      <w:r w:rsidRPr="00EC75BC">
        <w:rPr>
          <w:b/>
          <w:color w:val="1E1E1E"/>
          <w:sz w:val="22"/>
        </w:rPr>
        <w:t>Note: No tender will be accepted after closing of the Tender box, what so ever reason may be</w:t>
      </w:r>
      <w:r w:rsidRPr="00EC75BC">
        <w:rPr>
          <w:b/>
          <w:color w:val="3D3D3D"/>
          <w:sz w:val="22"/>
        </w:rPr>
        <w:t>.</w:t>
      </w:r>
    </w:p>
    <w:p w:rsidR="000069D9" w:rsidRPr="00887CD8" w:rsidRDefault="000069D9" w:rsidP="000069D9">
      <w:pPr>
        <w:jc w:val="both"/>
        <w:rPr>
          <w:color w:val="1E1E1E"/>
          <w:sz w:val="16"/>
          <w:szCs w:val="16"/>
        </w:rPr>
      </w:pPr>
    </w:p>
    <w:p w:rsidR="000069D9" w:rsidRPr="00EC75BC" w:rsidRDefault="000069D9" w:rsidP="000069D9">
      <w:pPr>
        <w:jc w:val="both"/>
        <w:rPr>
          <w:color w:val="1E1E1E"/>
          <w:sz w:val="22"/>
        </w:rPr>
      </w:pPr>
      <w:r w:rsidRPr="00EC75BC">
        <w:rPr>
          <w:color w:val="1E1E1E"/>
          <w:sz w:val="22"/>
        </w:rPr>
        <w:t>Bidders are required to comply with all the cl</w:t>
      </w:r>
      <w:r w:rsidRPr="00EC75BC">
        <w:rPr>
          <w:color w:val="070707"/>
          <w:sz w:val="22"/>
        </w:rPr>
        <w:t>a</w:t>
      </w:r>
      <w:r w:rsidRPr="00EC75BC">
        <w:rPr>
          <w:color w:val="1E1E1E"/>
          <w:sz w:val="22"/>
        </w:rPr>
        <w:t>us</w:t>
      </w:r>
      <w:r w:rsidRPr="00EC75BC">
        <w:rPr>
          <w:color w:val="070707"/>
          <w:sz w:val="22"/>
        </w:rPr>
        <w:t>e</w:t>
      </w:r>
      <w:r w:rsidRPr="00EC75BC">
        <w:rPr>
          <w:color w:val="1E1E1E"/>
          <w:sz w:val="22"/>
        </w:rPr>
        <w:t>s mentioned in the Terms and Condit</w:t>
      </w:r>
      <w:r w:rsidRPr="00EC75BC">
        <w:rPr>
          <w:color w:val="3D3D3D"/>
          <w:sz w:val="22"/>
        </w:rPr>
        <w:t>i</w:t>
      </w:r>
      <w:r w:rsidRPr="00EC75BC">
        <w:rPr>
          <w:color w:val="1E1E1E"/>
          <w:sz w:val="22"/>
        </w:rPr>
        <w:t>ons of the Bid Documents and any deviation will forbid t</w:t>
      </w:r>
      <w:r w:rsidRPr="00EC75BC">
        <w:rPr>
          <w:color w:val="070707"/>
          <w:sz w:val="22"/>
        </w:rPr>
        <w:t>h</w:t>
      </w:r>
      <w:r w:rsidR="00887CD8">
        <w:rPr>
          <w:color w:val="1E1E1E"/>
          <w:sz w:val="22"/>
        </w:rPr>
        <w:t xml:space="preserve">em from competing </w:t>
      </w:r>
      <w:r w:rsidRPr="00EC75BC">
        <w:rPr>
          <w:color w:val="1E1E1E"/>
          <w:sz w:val="22"/>
        </w:rPr>
        <w:t>in the tender.</w:t>
      </w:r>
    </w:p>
    <w:p w:rsidR="000069D9" w:rsidRPr="00EC75BC" w:rsidRDefault="000069D9" w:rsidP="000069D9">
      <w:pPr>
        <w:pStyle w:val="Style"/>
        <w:spacing w:before="206" w:line="273" w:lineRule="exact"/>
        <w:ind w:right="182"/>
        <w:jc w:val="center"/>
        <w:rPr>
          <w:rFonts w:ascii="Times New Roman" w:hAnsi="Times New Roman" w:cs="Times New Roman"/>
          <w:b/>
          <w:color w:val="1E1E1E"/>
          <w:sz w:val="22"/>
          <w:u w:val="single"/>
        </w:rPr>
      </w:pPr>
      <w:r w:rsidRPr="00EC75BC">
        <w:rPr>
          <w:rFonts w:ascii="Times New Roman" w:hAnsi="Times New Roman" w:cs="Times New Roman"/>
          <w:b/>
          <w:color w:val="1E1E1E"/>
          <w:sz w:val="22"/>
          <w:u w:val="single"/>
        </w:rPr>
        <w:t xml:space="preserve">Terms </w:t>
      </w:r>
      <w:r w:rsidRPr="00EC75BC">
        <w:rPr>
          <w:rFonts w:ascii="Times New Roman" w:hAnsi="Times New Roman" w:cs="Times New Roman"/>
          <w:b/>
          <w:color w:val="1E1E1E"/>
          <w:w w:val="111"/>
          <w:sz w:val="22"/>
          <w:u w:val="single"/>
        </w:rPr>
        <w:t xml:space="preserve">&amp; </w:t>
      </w:r>
      <w:r w:rsidRPr="00EC75BC">
        <w:rPr>
          <w:rFonts w:ascii="Times New Roman" w:hAnsi="Times New Roman" w:cs="Times New Roman"/>
          <w:b/>
          <w:color w:val="1E1E1E"/>
          <w:sz w:val="22"/>
          <w:u w:val="single"/>
        </w:rPr>
        <w:t>Conditions</w:t>
      </w:r>
    </w:p>
    <w:p w:rsidR="000069D9" w:rsidRPr="00887CD8" w:rsidRDefault="000069D9" w:rsidP="000069D9">
      <w:pPr>
        <w:rPr>
          <w:color w:val="1E1E1E"/>
          <w:sz w:val="16"/>
          <w:szCs w:val="16"/>
        </w:rPr>
      </w:pPr>
    </w:p>
    <w:p w:rsidR="000069D9" w:rsidRPr="00EC75BC" w:rsidRDefault="000069D9" w:rsidP="000069D9">
      <w:pPr>
        <w:jc w:val="both"/>
        <w:rPr>
          <w:color w:val="1E1E1E"/>
          <w:sz w:val="22"/>
        </w:rPr>
      </w:pPr>
      <w:r w:rsidRPr="00EC75BC">
        <w:rPr>
          <w:color w:val="1E1E1E"/>
          <w:sz w:val="22"/>
        </w:rPr>
        <w:t>Bid will be valid for 90 days from the date of op</w:t>
      </w:r>
      <w:r w:rsidRPr="00EC75BC">
        <w:rPr>
          <w:color w:val="070707"/>
          <w:sz w:val="22"/>
        </w:rPr>
        <w:t>en</w:t>
      </w:r>
      <w:r w:rsidRPr="00EC75BC">
        <w:rPr>
          <w:color w:val="1E1E1E"/>
          <w:sz w:val="22"/>
        </w:rPr>
        <w:t>ing for t</w:t>
      </w:r>
      <w:r w:rsidRPr="00EC75BC">
        <w:rPr>
          <w:color w:val="070707"/>
          <w:sz w:val="22"/>
        </w:rPr>
        <w:t>e</w:t>
      </w:r>
      <w:r w:rsidRPr="00EC75BC">
        <w:rPr>
          <w:color w:val="1E1E1E"/>
          <w:sz w:val="22"/>
        </w:rPr>
        <w:t>c</w:t>
      </w:r>
      <w:r w:rsidRPr="00EC75BC">
        <w:rPr>
          <w:color w:val="070707"/>
          <w:sz w:val="22"/>
        </w:rPr>
        <w:t>h</w:t>
      </w:r>
      <w:r w:rsidRPr="00EC75BC">
        <w:rPr>
          <w:color w:val="1E1E1E"/>
          <w:sz w:val="22"/>
        </w:rPr>
        <w:t>nical and fina</w:t>
      </w:r>
      <w:r w:rsidRPr="00EC75BC">
        <w:rPr>
          <w:color w:val="070707"/>
          <w:sz w:val="22"/>
        </w:rPr>
        <w:t>n</w:t>
      </w:r>
      <w:r w:rsidRPr="00EC75BC">
        <w:rPr>
          <w:color w:val="1E1E1E"/>
          <w:sz w:val="22"/>
        </w:rPr>
        <w:t>c</w:t>
      </w:r>
      <w:r w:rsidRPr="00EC75BC">
        <w:rPr>
          <w:color w:val="070707"/>
          <w:sz w:val="22"/>
        </w:rPr>
        <w:t>i</w:t>
      </w:r>
      <w:r w:rsidRPr="00EC75BC">
        <w:rPr>
          <w:color w:val="1E1E1E"/>
          <w:sz w:val="22"/>
        </w:rPr>
        <w:t>al evaluation. The bidde</w:t>
      </w:r>
      <w:r w:rsidRPr="00EC75BC">
        <w:rPr>
          <w:color w:val="3D3D3D"/>
          <w:sz w:val="22"/>
        </w:rPr>
        <w:t>r</w:t>
      </w:r>
      <w:r w:rsidRPr="00EC75BC">
        <w:rPr>
          <w:color w:val="1E1E1E"/>
          <w:sz w:val="22"/>
        </w:rPr>
        <w:t>s shall quote their pr</w:t>
      </w:r>
      <w:r w:rsidRPr="00EC75BC">
        <w:rPr>
          <w:color w:val="3D3D3D"/>
          <w:sz w:val="22"/>
        </w:rPr>
        <w:t>i</w:t>
      </w:r>
      <w:r w:rsidRPr="00EC75BC">
        <w:rPr>
          <w:color w:val="1E1E1E"/>
          <w:sz w:val="22"/>
        </w:rPr>
        <w:t xml:space="preserve">ces inclusive of all applicable duties </w:t>
      </w:r>
      <w:r w:rsidRPr="00EC75BC">
        <w:rPr>
          <w:color w:val="070707"/>
          <w:sz w:val="22"/>
        </w:rPr>
        <w:t>a</w:t>
      </w:r>
      <w:r w:rsidRPr="00EC75BC">
        <w:rPr>
          <w:color w:val="1E1E1E"/>
          <w:sz w:val="22"/>
        </w:rPr>
        <w:t>nd Tax</w:t>
      </w:r>
      <w:r w:rsidRPr="00EC75BC">
        <w:rPr>
          <w:color w:val="070707"/>
          <w:sz w:val="22"/>
        </w:rPr>
        <w:t>e</w:t>
      </w:r>
      <w:r w:rsidRPr="00EC75BC">
        <w:rPr>
          <w:color w:val="1E1E1E"/>
          <w:sz w:val="22"/>
        </w:rPr>
        <w:t>s / transportation etc. and all other expenses on free del</w:t>
      </w:r>
      <w:r w:rsidRPr="00EC75BC">
        <w:rPr>
          <w:color w:val="3D3D3D"/>
          <w:sz w:val="22"/>
        </w:rPr>
        <w:t>i</w:t>
      </w:r>
      <w:r w:rsidRPr="00EC75BC">
        <w:rPr>
          <w:color w:val="1E1E1E"/>
          <w:sz w:val="22"/>
        </w:rPr>
        <w:t>very to Consignee's end at the Health Institutions throughout Sindh Province. Price should be quoted in Figures &amp; Words both</w:t>
      </w:r>
      <w:r w:rsidR="00C11FFC">
        <w:rPr>
          <w:color w:val="1E1E1E"/>
          <w:sz w:val="22"/>
        </w:rPr>
        <w:t xml:space="preserve"> as per sample proforma given below</w:t>
      </w:r>
      <w:r w:rsidRPr="00EC75BC">
        <w:rPr>
          <w:color w:val="1E1E1E"/>
          <w:sz w:val="22"/>
        </w:rPr>
        <w:t>, fa</w:t>
      </w:r>
      <w:r w:rsidRPr="00EC75BC">
        <w:rPr>
          <w:color w:val="3D3D3D"/>
          <w:sz w:val="22"/>
        </w:rPr>
        <w:t>i</w:t>
      </w:r>
      <w:r w:rsidRPr="00EC75BC">
        <w:rPr>
          <w:color w:val="1E1E1E"/>
          <w:sz w:val="22"/>
        </w:rPr>
        <w:t>ling which the offer will be ignored.</w:t>
      </w:r>
    </w:p>
    <w:p w:rsidR="00995F5D" w:rsidRPr="00EC75BC" w:rsidRDefault="00995F5D" w:rsidP="00995F5D">
      <w:pPr>
        <w:pStyle w:val="Style"/>
        <w:spacing w:before="206" w:line="273" w:lineRule="exact"/>
        <w:ind w:right="182"/>
        <w:jc w:val="center"/>
        <w:rPr>
          <w:rFonts w:ascii="Times New Roman" w:hAnsi="Times New Roman" w:cs="Times New Roman"/>
          <w:b/>
          <w:color w:val="1E1E1E"/>
          <w:sz w:val="22"/>
          <w:u w:val="single"/>
        </w:rPr>
      </w:pPr>
      <w:r>
        <w:rPr>
          <w:rFonts w:ascii="Times New Roman" w:hAnsi="Times New Roman" w:cs="Times New Roman"/>
          <w:b/>
          <w:color w:val="1E1E1E"/>
          <w:sz w:val="22"/>
          <w:u w:val="single"/>
        </w:rPr>
        <w:t>SAMPLE PROFORMA FO</w:t>
      </w:r>
      <w:r w:rsidR="00C11FFC">
        <w:rPr>
          <w:rFonts w:ascii="Times New Roman" w:hAnsi="Times New Roman" w:cs="Times New Roman"/>
          <w:b/>
          <w:color w:val="1E1E1E"/>
          <w:sz w:val="22"/>
          <w:u w:val="single"/>
        </w:rPr>
        <w:t>R</w:t>
      </w:r>
      <w:r>
        <w:rPr>
          <w:rFonts w:ascii="Times New Roman" w:hAnsi="Times New Roman" w:cs="Times New Roman"/>
          <w:b/>
          <w:color w:val="1E1E1E"/>
          <w:sz w:val="22"/>
          <w:u w:val="single"/>
        </w:rPr>
        <w:t xml:space="preserve"> TECHNICAL BID</w:t>
      </w:r>
    </w:p>
    <w:p w:rsidR="00995F5D" w:rsidRPr="00887CD8" w:rsidRDefault="00995F5D" w:rsidP="00995F5D">
      <w:pPr>
        <w:rPr>
          <w:color w:val="1E1E1E"/>
          <w:sz w:val="16"/>
          <w:szCs w:val="16"/>
        </w:rPr>
      </w:pPr>
    </w:p>
    <w:tbl>
      <w:tblPr>
        <w:tblStyle w:val="TableGrid"/>
        <w:tblW w:w="0" w:type="auto"/>
        <w:tblLook w:val="04A0"/>
      </w:tblPr>
      <w:tblGrid>
        <w:gridCol w:w="828"/>
        <w:gridCol w:w="3060"/>
        <w:gridCol w:w="1980"/>
        <w:gridCol w:w="2700"/>
        <w:gridCol w:w="2160"/>
      </w:tblGrid>
      <w:tr w:rsidR="00995F5D" w:rsidTr="00995F5D">
        <w:tc>
          <w:tcPr>
            <w:tcW w:w="828" w:type="dxa"/>
          </w:tcPr>
          <w:p w:rsidR="00995F5D" w:rsidRPr="00C11FFC" w:rsidRDefault="00995F5D" w:rsidP="000069D9">
            <w:pPr>
              <w:jc w:val="both"/>
              <w:rPr>
                <w:b/>
                <w:color w:val="1E1E1E"/>
                <w:sz w:val="22"/>
              </w:rPr>
            </w:pPr>
            <w:r w:rsidRPr="00C11FFC">
              <w:rPr>
                <w:b/>
                <w:color w:val="1E1E1E"/>
                <w:sz w:val="22"/>
              </w:rPr>
              <w:t>Item #</w:t>
            </w:r>
          </w:p>
        </w:tc>
        <w:tc>
          <w:tcPr>
            <w:tcW w:w="3060" w:type="dxa"/>
          </w:tcPr>
          <w:p w:rsidR="00995F5D" w:rsidRPr="00C11FFC" w:rsidRDefault="00995F5D" w:rsidP="000069D9">
            <w:pPr>
              <w:jc w:val="both"/>
              <w:rPr>
                <w:b/>
                <w:color w:val="1E1E1E"/>
                <w:sz w:val="22"/>
              </w:rPr>
            </w:pPr>
            <w:r w:rsidRPr="00C11FFC">
              <w:rPr>
                <w:b/>
                <w:color w:val="1E1E1E"/>
                <w:sz w:val="22"/>
              </w:rPr>
              <w:t>Nomenclature/ Generic Name</w:t>
            </w:r>
          </w:p>
        </w:tc>
        <w:tc>
          <w:tcPr>
            <w:tcW w:w="1980" w:type="dxa"/>
          </w:tcPr>
          <w:p w:rsidR="00995F5D" w:rsidRPr="00C11FFC" w:rsidRDefault="00995F5D" w:rsidP="000069D9">
            <w:pPr>
              <w:jc w:val="both"/>
              <w:rPr>
                <w:b/>
                <w:color w:val="1E1E1E"/>
                <w:sz w:val="22"/>
              </w:rPr>
            </w:pPr>
            <w:r w:rsidRPr="00C11FFC">
              <w:rPr>
                <w:b/>
                <w:color w:val="1E1E1E"/>
                <w:sz w:val="22"/>
              </w:rPr>
              <w:t xml:space="preserve">Brand Name </w:t>
            </w:r>
          </w:p>
        </w:tc>
        <w:tc>
          <w:tcPr>
            <w:tcW w:w="2700" w:type="dxa"/>
          </w:tcPr>
          <w:p w:rsidR="00995F5D" w:rsidRPr="00C11FFC" w:rsidRDefault="00995F5D" w:rsidP="000069D9">
            <w:pPr>
              <w:jc w:val="both"/>
              <w:rPr>
                <w:b/>
                <w:color w:val="1E1E1E"/>
                <w:sz w:val="22"/>
              </w:rPr>
            </w:pPr>
            <w:r w:rsidRPr="00C11FFC">
              <w:rPr>
                <w:b/>
                <w:color w:val="1E1E1E"/>
                <w:sz w:val="22"/>
              </w:rPr>
              <w:t>Name of Manufacturer</w:t>
            </w:r>
          </w:p>
        </w:tc>
        <w:tc>
          <w:tcPr>
            <w:tcW w:w="2160" w:type="dxa"/>
          </w:tcPr>
          <w:p w:rsidR="00995F5D" w:rsidRPr="00C11FFC" w:rsidRDefault="00995F5D" w:rsidP="000069D9">
            <w:pPr>
              <w:jc w:val="both"/>
              <w:rPr>
                <w:b/>
                <w:color w:val="1E1E1E"/>
                <w:sz w:val="22"/>
              </w:rPr>
            </w:pPr>
            <w:r w:rsidRPr="00C11FFC">
              <w:rPr>
                <w:b/>
                <w:color w:val="1E1E1E"/>
                <w:sz w:val="22"/>
              </w:rPr>
              <w:t>Registration #</w:t>
            </w:r>
          </w:p>
        </w:tc>
      </w:tr>
      <w:tr w:rsidR="00C11FFC" w:rsidTr="00995F5D">
        <w:tc>
          <w:tcPr>
            <w:tcW w:w="828" w:type="dxa"/>
          </w:tcPr>
          <w:p w:rsidR="00C11FFC" w:rsidRPr="00C11FFC" w:rsidRDefault="00C11FFC" w:rsidP="000069D9">
            <w:pPr>
              <w:jc w:val="both"/>
              <w:rPr>
                <w:b/>
                <w:color w:val="1E1E1E"/>
                <w:sz w:val="22"/>
              </w:rPr>
            </w:pPr>
          </w:p>
        </w:tc>
        <w:tc>
          <w:tcPr>
            <w:tcW w:w="3060" w:type="dxa"/>
          </w:tcPr>
          <w:p w:rsidR="00C11FFC" w:rsidRPr="00C11FFC" w:rsidRDefault="00C11FFC" w:rsidP="000069D9">
            <w:pPr>
              <w:jc w:val="both"/>
              <w:rPr>
                <w:b/>
                <w:color w:val="1E1E1E"/>
                <w:sz w:val="22"/>
              </w:rPr>
            </w:pPr>
          </w:p>
        </w:tc>
        <w:tc>
          <w:tcPr>
            <w:tcW w:w="1980" w:type="dxa"/>
          </w:tcPr>
          <w:p w:rsidR="00C11FFC" w:rsidRPr="00C11FFC" w:rsidRDefault="00C11FFC" w:rsidP="000069D9">
            <w:pPr>
              <w:jc w:val="both"/>
              <w:rPr>
                <w:b/>
                <w:color w:val="1E1E1E"/>
                <w:sz w:val="22"/>
              </w:rPr>
            </w:pPr>
          </w:p>
        </w:tc>
        <w:tc>
          <w:tcPr>
            <w:tcW w:w="2700" w:type="dxa"/>
          </w:tcPr>
          <w:p w:rsidR="00C11FFC" w:rsidRPr="00C11FFC" w:rsidRDefault="00C11FFC" w:rsidP="000069D9">
            <w:pPr>
              <w:jc w:val="both"/>
              <w:rPr>
                <w:b/>
                <w:color w:val="1E1E1E"/>
                <w:sz w:val="22"/>
              </w:rPr>
            </w:pPr>
          </w:p>
        </w:tc>
        <w:tc>
          <w:tcPr>
            <w:tcW w:w="2160" w:type="dxa"/>
          </w:tcPr>
          <w:p w:rsidR="00C11FFC" w:rsidRPr="00C11FFC" w:rsidRDefault="00C11FFC" w:rsidP="000069D9">
            <w:pPr>
              <w:jc w:val="both"/>
              <w:rPr>
                <w:b/>
                <w:color w:val="1E1E1E"/>
                <w:sz w:val="22"/>
              </w:rPr>
            </w:pPr>
          </w:p>
        </w:tc>
      </w:tr>
      <w:tr w:rsidR="00C11FFC" w:rsidTr="00995F5D">
        <w:tc>
          <w:tcPr>
            <w:tcW w:w="828" w:type="dxa"/>
          </w:tcPr>
          <w:p w:rsidR="00C11FFC" w:rsidRPr="00C11FFC" w:rsidRDefault="00C11FFC" w:rsidP="000069D9">
            <w:pPr>
              <w:jc w:val="both"/>
              <w:rPr>
                <w:b/>
                <w:color w:val="1E1E1E"/>
                <w:sz w:val="22"/>
              </w:rPr>
            </w:pPr>
          </w:p>
        </w:tc>
        <w:tc>
          <w:tcPr>
            <w:tcW w:w="3060" w:type="dxa"/>
          </w:tcPr>
          <w:p w:rsidR="00C11FFC" w:rsidRPr="00C11FFC" w:rsidRDefault="00C11FFC" w:rsidP="000069D9">
            <w:pPr>
              <w:jc w:val="both"/>
              <w:rPr>
                <w:b/>
                <w:color w:val="1E1E1E"/>
                <w:sz w:val="22"/>
              </w:rPr>
            </w:pPr>
          </w:p>
        </w:tc>
        <w:tc>
          <w:tcPr>
            <w:tcW w:w="1980" w:type="dxa"/>
          </w:tcPr>
          <w:p w:rsidR="00C11FFC" w:rsidRPr="00C11FFC" w:rsidRDefault="00C11FFC" w:rsidP="000069D9">
            <w:pPr>
              <w:jc w:val="both"/>
              <w:rPr>
                <w:b/>
                <w:color w:val="1E1E1E"/>
                <w:sz w:val="22"/>
              </w:rPr>
            </w:pPr>
          </w:p>
        </w:tc>
        <w:tc>
          <w:tcPr>
            <w:tcW w:w="2700" w:type="dxa"/>
          </w:tcPr>
          <w:p w:rsidR="00C11FFC" w:rsidRPr="00C11FFC" w:rsidRDefault="00C11FFC" w:rsidP="000069D9">
            <w:pPr>
              <w:jc w:val="both"/>
              <w:rPr>
                <w:b/>
                <w:color w:val="1E1E1E"/>
                <w:sz w:val="22"/>
              </w:rPr>
            </w:pPr>
          </w:p>
        </w:tc>
        <w:tc>
          <w:tcPr>
            <w:tcW w:w="2160" w:type="dxa"/>
          </w:tcPr>
          <w:p w:rsidR="00C11FFC" w:rsidRPr="00C11FFC" w:rsidRDefault="00C11FFC" w:rsidP="000069D9">
            <w:pPr>
              <w:jc w:val="both"/>
              <w:rPr>
                <w:b/>
                <w:color w:val="1E1E1E"/>
                <w:sz w:val="22"/>
              </w:rPr>
            </w:pPr>
          </w:p>
        </w:tc>
      </w:tr>
      <w:tr w:rsidR="006D302D" w:rsidTr="00995F5D">
        <w:tc>
          <w:tcPr>
            <w:tcW w:w="828" w:type="dxa"/>
          </w:tcPr>
          <w:p w:rsidR="006D302D" w:rsidRPr="00C11FFC" w:rsidRDefault="006D302D" w:rsidP="000069D9">
            <w:pPr>
              <w:jc w:val="both"/>
              <w:rPr>
                <w:b/>
                <w:color w:val="1E1E1E"/>
                <w:sz w:val="22"/>
              </w:rPr>
            </w:pPr>
          </w:p>
        </w:tc>
        <w:tc>
          <w:tcPr>
            <w:tcW w:w="3060" w:type="dxa"/>
          </w:tcPr>
          <w:p w:rsidR="006D302D" w:rsidRPr="00C11FFC" w:rsidRDefault="006D302D" w:rsidP="000069D9">
            <w:pPr>
              <w:jc w:val="both"/>
              <w:rPr>
                <w:b/>
                <w:color w:val="1E1E1E"/>
                <w:sz w:val="22"/>
              </w:rPr>
            </w:pPr>
          </w:p>
        </w:tc>
        <w:tc>
          <w:tcPr>
            <w:tcW w:w="1980" w:type="dxa"/>
          </w:tcPr>
          <w:p w:rsidR="006D302D" w:rsidRPr="00C11FFC" w:rsidRDefault="006D302D" w:rsidP="000069D9">
            <w:pPr>
              <w:jc w:val="both"/>
              <w:rPr>
                <w:b/>
                <w:color w:val="1E1E1E"/>
                <w:sz w:val="22"/>
              </w:rPr>
            </w:pPr>
          </w:p>
        </w:tc>
        <w:tc>
          <w:tcPr>
            <w:tcW w:w="2700" w:type="dxa"/>
          </w:tcPr>
          <w:p w:rsidR="006D302D" w:rsidRPr="00C11FFC" w:rsidRDefault="006D302D" w:rsidP="000069D9">
            <w:pPr>
              <w:jc w:val="both"/>
              <w:rPr>
                <w:b/>
                <w:color w:val="1E1E1E"/>
                <w:sz w:val="22"/>
              </w:rPr>
            </w:pPr>
          </w:p>
        </w:tc>
        <w:tc>
          <w:tcPr>
            <w:tcW w:w="2160" w:type="dxa"/>
          </w:tcPr>
          <w:p w:rsidR="006D302D" w:rsidRPr="00C11FFC" w:rsidRDefault="006D302D" w:rsidP="000069D9">
            <w:pPr>
              <w:jc w:val="both"/>
              <w:rPr>
                <w:b/>
                <w:color w:val="1E1E1E"/>
                <w:sz w:val="22"/>
              </w:rPr>
            </w:pPr>
          </w:p>
        </w:tc>
      </w:tr>
    </w:tbl>
    <w:p w:rsidR="00C11FFC" w:rsidRPr="00EC75BC" w:rsidRDefault="00C11FFC" w:rsidP="00C11FFC">
      <w:pPr>
        <w:pStyle w:val="Style"/>
        <w:spacing w:before="206" w:line="273" w:lineRule="exact"/>
        <w:ind w:right="182"/>
        <w:jc w:val="center"/>
        <w:rPr>
          <w:rFonts w:ascii="Times New Roman" w:hAnsi="Times New Roman" w:cs="Times New Roman"/>
          <w:b/>
          <w:color w:val="1E1E1E"/>
          <w:sz w:val="22"/>
          <w:u w:val="single"/>
        </w:rPr>
      </w:pPr>
      <w:r>
        <w:rPr>
          <w:rFonts w:ascii="Times New Roman" w:hAnsi="Times New Roman" w:cs="Times New Roman"/>
          <w:b/>
          <w:color w:val="1E1E1E"/>
          <w:sz w:val="22"/>
          <w:u w:val="single"/>
        </w:rPr>
        <w:t>SAMPLE PROFORMA FOR FINANCIAL BID</w:t>
      </w:r>
    </w:p>
    <w:p w:rsidR="00995F5D" w:rsidRPr="00887CD8" w:rsidRDefault="00995F5D" w:rsidP="000069D9">
      <w:pPr>
        <w:jc w:val="both"/>
        <w:rPr>
          <w:color w:val="1E1E1E"/>
          <w:sz w:val="16"/>
          <w:szCs w:val="16"/>
        </w:rPr>
      </w:pPr>
    </w:p>
    <w:tbl>
      <w:tblPr>
        <w:tblStyle w:val="TableGrid"/>
        <w:tblW w:w="0" w:type="auto"/>
        <w:tblLook w:val="04A0"/>
      </w:tblPr>
      <w:tblGrid>
        <w:gridCol w:w="656"/>
        <w:gridCol w:w="1702"/>
        <w:gridCol w:w="1800"/>
        <w:gridCol w:w="1800"/>
        <w:gridCol w:w="1377"/>
        <w:gridCol w:w="1503"/>
        <w:gridCol w:w="1890"/>
      </w:tblGrid>
      <w:tr w:rsidR="00C11FFC" w:rsidRPr="00C11FFC" w:rsidTr="00C11FFC">
        <w:tc>
          <w:tcPr>
            <w:tcW w:w="656" w:type="dxa"/>
            <w:vMerge w:val="restart"/>
          </w:tcPr>
          <w:p w:rsidR="00C11FFC" w:rsidRPr="00C11FFC" w:rsidRDefault="00C11FFC" w:rsidP="00F26F62">
            <w:pPr>
              <w:jc w:val="both"/>
              <w:rPr>
                <w:b/>
                <w:color w:val="1E1E1E"/>
                <w:sz w:val="22"/>
              </w:rPr>
            </w:pPr>
            <w:r w:rsidRPr="00C11FFC">
              <w:rPr>
                <w:b/>
                <w:color w:val="1E1E1E"/>
                <w:sz w:val="22"/>
              </w:rPr>
              <w:t>Item #</w:t>
            </w:r>
          </w:p>
        </w:tc>
        <w:tc>
          <w:tcPr>
            <w:tcW w:w="1702" w:type="dxa"/>
            <w:vMerge w:val="restart"/>
          </w:tcPr>
          <w:p w:rsidR="00C11FFC" w:rsidRPr="00C11FFC" w:rsidRDefault="00C11FFC" w:rsidP="00F26F62">
            <w:pPr>
              <w:jc w:val="both"/>
              <w:rPr>
                <w:b/>
                <w:color w:val="1E1E1E"/>
                <w:sz w:val="22"/>
              </w:rPr>
            </w:pPr>
            <w:r w:rsidRPr="00C11FFC">
              <w:rPr>
                <w:b/>
                <w:color w:val="1E1E1E"/>
                <w:sz w:val="22"/>
              </w:rPr>
              <w:t>Nomenclature/ Generic Name</w:t>
            </w:r>
          </w:p>
        </w:tc>
        <w:tc>
          <w:tcPr>
            <w:tcW w:w="1800" w:type="dxa"/>
            <w:vMerge w:val="restart"/>
          </w:tcPr>
          <w:p w:rsidR="00C11FFC" w:rsidRPr="00C11FFC" w:rsidRDefault="00C11FFC" w:rsidP="00F26F62">
            <w:pPr>
              <w:jc w:val="both"/>
              <w:rPr>
                <w:b/>
                <w:color w:val="1E1E1E"/>
                <w:sz w:val="22"/>
              </w:rPr>
            </w:pPr>
            <w:r w:rsidRPr="00C11FFC">
              <w:rPr>
                <w:b/>
                <w:color w:val="1E1E1E"/>
                <w:sz w:val="22"/>
              </w:rPr>
              <w:t xml:space="preserve">Brand Name </w:t>
            </w:r>
          </w:p>
        </w:tc>
        <w:tc>
          <w:tcPr>
            <w:tcW w:w="1800" w:type="dxa"/>
            <w:vMerge w:val="restart"/>
          </w:tcPr>
          <w:p w:rsidR="00C11FFC" w:rsidRPr="00C11FFC" w:rsidRDefault="00C11FFC" w:rsidP="00C11FFC">
            <w:pPr>
              <w:rPr>
                <w:b/>
                <w:color w:val="1E1E1E"/>
                <w:sz w:val="22"/>
              </w:rPr>
            </w:pPr>
            <w:r w:rsidRPr="00C11FFC">
              <w:rPr>
                <w:b/>
                <w:color w:val="1E1E1E"/>
                <w:sz w:val="22"/>
              </w:rPr>
              <w:t>Name of Manufacturer</w:t>
            </w:r>
          </w:p>
        </w:tc>
        <w:tc>
          <w:tcPr>
            <w:tcW w:w="1377" w:type="dxa"/>
            <w:vMerge w:val="restart"/>
          </w:tcPr>
          <w:p w:rsidR="00C11FFC" w:rsidRPr="00C11FFC" w:rsidRDefault="00C11FFC" w:rsidP="00F26F62">
            <w:pPr>
              <w:jc w:val="both"/>
              <w:rPr>
                <w:b/>
                <w:color w:val="1E1E1E"/>
                <w:sz w:val="22"/>
              </w:rPr>
            </w:pPr>
            <w:r>
              <w:rPr>
                <w:b/>
                <w:color w:val="1E1E1E"/>
                <w:sz w:val="22"/>
              </w:rPr>
              <w:t>Trade Price</w:t>
            </w:r>
          </w:p>
        </w:tc>
        <w:tc>
          <w:tcPr>
            <w:tcW w:w="3393" w:type="dxa"/>
            <w:gridSpan w:val="2"/>
          </w:tcPr>
          <w:p w:rsidR="00C11FFC" w:rsidRDefault="00C11FFC" w:rsidP="00F26F62">
            <w:pPr>
              <w:jc w:val="both"/>
              <w:rPr>
                <w:b/>
                <w:color w:val="1E1E1E"/>
                <w:sz w:val="22"/>
              </w:rPr>
            </w:pPr>
            <w:r>
              <w:rPr>
                <w:b/>
                <w:color w:val="1E1E1E"/>
                <w:sz w:val="22"/>
              </w:rPr>
              <w:t>Quoted price per unit</w:t>
            </w:r>
          </w:p>
        </w:tc>
      </w:tr>
      <w:tr w:rsidR="00C11FFC" w:rsidRPr="00C11FFC" w:rsidTr="00C11FFC">
        <w:tc>
          <w:tcPr>
            <w:tcW w:w="656" w:type="dxa"/>
            <w:vMerge/>
          </w:tcPr>
          <w:p w:rsidR="00C11FFC" w:rsidRPr="00C11FFC" w:rsidRDefault="00C11FFC" w:rsidP="00F26F62">
            <w:pPr>
              <w:jc w:val="both"/>
              <w:rPr>
                <w:b/>
                <w:color w:val="1E1E1E"/>
                <w:sz w:val="22"/>
              </w:rPr>
            </w:pPr>
          </w:p>
        </w:tc>
        <w:tc>
          <w:tcPr>
            <w:tcW w:w="1702" w:type="dxa"/>
            <w:vMerge/>
          </w:tcPr>
          <w:p w:rsidR="00C11FFC" w:rsidRPr="00C11FFC" w:rsidRDefault="00C11FFC" w:rsidP="00F26F62">
            <w:pPr>
              <w:jc w:val="both"/>
              <w:rPr>
                <w:b/>
                <w:color w:val="1E1E1E"/>
                <w:sz w:val="22"/>
              </w:rPr>
            </w:pPr>
          </w:p>
        </w:tc>
        <w:tc>
          <w:tcPr>
            <w:tcW w:w="1800" w:type="dxa"/>
            <w:vMerge/>
          </w:tcPr>
          <w:p w:rsidR="00C11FFC" w:rsidRPr="00C11FFC" w:rsidRDefault="00C11FFC" w:rsidP="00F26F62">
            <w:pPr>
              <w:jc w:val="both"/>
              <w:rPr>
                <w:b/>
                <w:color w:val="1E1E1E"/>
                <w:sz w:val="22"/>
              </w:rPr>
            </w:pPr>
          </w:p>
        </w:tc>
        <w:tc>
          <w:tcPr>
            <w:tcW w:w="1800" w:type="dxa"/>
            <w:vMerge/>
          </w:tcPr>
          <w:p w:rsidR="00C11FFC" w:rsidRPr="00C11FFC" w:rsidRDefault="00C11FFC" w:rsidP="00F26F62">
            <w:pPr>
              <w:jc w:val="both"/>
              <w:rPr>
                <w:b/>
                <w:color w:val="1E1E1E"/>
                <w:sz w:val="22"/>
              </w:rPr>
            </w:pPr>
          </w:p>
        </w:tc>
        <w:tc>
          <w:tcPr>
            <w:tcW w:w="1377" w:type="dxa"/>
            <w:vMerge/>
          </w:tcPr>
          <w:p w:rsidR="00C11FFC" w:rsidRPr="00C11FFC" w:rsidRDefault="00C11FFC" w:rsidP="00F26F62">
            <w:pPr>
              <w:jc w:val="both"/>
              <w:rPr>
                <w:b/>
                <w:color w:val="1E1E1E"/>
                <w:sz w:val="22"/>
              </w:rPr>
            </w:pPr>
          </w:p>
        </w:tc>
        <w:tc>
          <w:tcPr>
            <w:tcW w:w="1503" w:type="dxa"/>
          </w:tcPr>
          <w:p w:rsidR="00C11FFC" w:rsidRPr="00C11FFC" w:rsidRDefault="00C11FFC" w:rsidP="00C11FFC">
            <w:pPr>
              <w:jc w:val="both"/>
              <w:rPr>
                <w:b/>
                <w:color w:val="1E1E1E"/>
                <w:sz w:val="22"/>
              </w:rPr>
            </w:pPr>
            <w:r>
              <w:rPr>
                <w:b/>
                <w:color w:val="1E1E1E"/>
                <w:sz w:val="22"/>
              </w:rPr>
              <w:t>In figures</w:t>
            </w:r>
          </w:p>
        </w:tc>
        <w:tc>
          <w:tcPr>
            <w:tcW w:w="1890" w:type="dxa"/>
          </w:tcPr>
          <w:p w:rsidR="00C11FFC" w:rsidRPr="00C11FFC" w:rsidRDefault="00C11FFC" w:rsidP="00F26F62">
            <w:pPr>
              <w:jc w:val="both"/>
              <w:rPr>
                <w:b/>
                <w:color w:val="1E1E1E"/>
                <w:sz w:val="22"/>
              </w:rPr>
            </w:pPr>
            <w:r>
              <w:rPr>
                <w:b/>
                <w:color w:val="1E1E1E"/>
                <w:sz w:val="22"/>
              </w:rPr>
              <w:t>In words</w:t>
            </w:r>
          </w:p>
        </w:tc>
      </w:tr>
      <w:tr w:rsidR="00C11FFC" w:rsidRPr="00C11FFC" w:rsidTr="00C11FFC">
        <w:tc>
          <w:tcPr>
            <w:tcW w:w="656" w:type="dxa"/>
          </w:tcPr>
          <w:p w:rsidR="00C11FFC" w:rsidRPr="00C11FFC" w:rsidRDefault="00C11FFC" w:rsidP="00F26F62">
            <w:pPr>
              <w:jc w:val="both"/>
              <w:rPr>
                <w:b/>
                <w:color w:val="1E1E1E"/>
                <w:sz w:val="22"/>
              </w:rPr>
            </w:pPr>
          </w:p>
        </w:tc>
        <w:tc>
          <w:tcPr>
            <w:tcW w:w="1702" w:type="dxa"/>
          </w:tcPr>
          <w:p w:rsidR="00C11FFC" w:rsidRPr="00C11FFC" w:rsidRDefault="00C11FFC" w:rsidP="00F26F62">
            <w:pPr>
              <w:jc w:val="both"/>
              <w:rPr>
                <w:b/>
                <w:color w:val="1E1E1E"/>
                <w:sz w:val="22"/>
              </w:rPr>
            </w:pPr>
          </w:p>
        </w:tc>
        <w:tc>
          <w:tcPr>
            <w:tcW w:w="1800" w:type="dxa"/>
          </w:tcPr>
          <w:p w:rsidR="00C11FFC" w:rsidRPr="00C11FFC" w:rsidRDefault="00C11FFC" w:rsidP="00F26F62">
            <w:pPr>
              <w:jc w:val="both"/>
              <w:rPr>
                <w:b/>
                <w:color w:val="1E1E1E"/>
                <w:sz w:val="22"/>
              </w:rPr>
            </w:pPr>
          </w:p>
        </w:tc>
        <w:tc>
          <w:tcPr>
            <w:tcW w:w="1800" w:type="dxa"/>
          </w:tcPr>
          <w:p w:rsidR="00C11FFC" w:rsidRPr="00C11FFC" w:rsidRDefault="00C11FFC" w:rsidP="00F26F62">
            <w:pPr>
              <w:jc w:val="both"/>
              <w:rPr>
                <w:b/>
                <w:color w:val="1E1E1E"/>
                <w:sz w:val="22"/>
              </w:rPr>
            </w:pPr>
          </w:p>
        </w:tc>
        <w:tc>
          <w:tcPr>
            <w:tcW w:w="1377" w:type="dxa"/>
          </w:tcPr>
          <w:p w:rsidR="00C11FFC" w:rsidRPr="00C11FFC" w:rsidRDefault="00C11FFC" w:rsidP="00F26F62">
            <w:pPr>
              <w:jc w:val="both"/>
              <w:rPr>
                <w:b/>
                <w:color w:val="1E1E1E"/>
                <w:sz w:val="22"/>
              </w:rPr>
            </w:pPr>
          </w:p>
        </w:tc>
        <w:tc>
          <w:tcPr>
            <w:tcW w:w="1503" w:type="dxa"/>
          </w:tcPr>
          <w:p w:rsidR="00C11FFC" w:rsidRPr="00C11FFC" w:rsidRDefault="00C11FFC" w:rsidP="00F26F62">
            <w:pPr>
              <w:jc w:val="both"/>
              <w:rPr>
                <w:b/>
                <w:color w:val="1E1E1E"/>
                <w:sz w:val="22"/>
              </w:rPr>
            </w:pPr>
          </w:p>
        </w:tc>
        <w:tc>
          <w:tcPr>
            <w:tcW w:w="1890" w:type="dxa"/>
          </w:tcPr>
          <w:p w:rsidR="00C11FFC" w:rsidRPr="00C11FFC" w:rsidRDefault="00C11FFC" w:rsidP="00F26F62">
            <w:pPr>
              <w:jc w:val="both"/>
              <w:rPr>
                <w:b/>
                <w:color w:val="1E1E1E"/>
                <w:sz w:val="22"/>
              </w:rPr>
            </w:pPr>
          </w:p>
        </w:tc>
      </w:tr>
      <w:tr w:rsidR="006D302D" w:rsidRPr="00C11FFC" w:rsidTr="00C11FFC">
        <w:tc>
          <w:tcPr>
            <w:tcW w:w="656" w:type="dxa"/>
          </w:tcPr>
          <w:p w:rsidR="006D302D" w:rsidRPr="00C11FFC" w:rsidRDefault="006D302D" w:rsidP="00F26F62">
            <w:pPr>
              <w:jc w:val="both"/>
              <w:rPr>
                <w:b/>
                <w:color w:val="1E1E1E"/>
                <w:sz w:val="22"/>
              </w:rPr>
            </w:pPr>
          </w:p>
        </w:tc>
        <w:tc>
          <w:tcPr>
            <w:tcW w:w="1702" w:type="dxa"/>
          </w:tcPr>
          <w:p w:rsidR="006D302D" w:rsidRPr="00C11FFC" w:rsidRDefault="006D302D" w:rsidP="00F26F62">
            <w:pPr>
              <w:jc w:val="both"/>
              <w:rPr>
                <w:b/>
                <w:color w:val="1E1E1E"/>
                <w:sz w:val="22"/>
              </w:rPr>
            </w:pPr>
          </w:p>
        </w:tc>
        <w:tc>
          <w:tcPr>
            <w:tcW w:w="1800" w:type="dxa"/>
          </w:tcPr>
          <w:p w:rsidR="006D302D" w:rsidRPr="00C11FFC" w:rsidRDefault="006D302D" w:rsidP="00F26F62">
            <w:pPr>
              <w:jc w:val="both"/>
              <w:rPr>
                <w:b/>
                <w:color w:val="1E1E1E"/>
                <w:sz w:val="22"/>
              </w:rPr>
            </w:pPr>
          </w:p>
        </w:tc>
        <w:tc>
          <w:tcPr>
            <w:tcW w:w="1800" w:type="dxa"/>
          </w:tcPr>
          <w:p w:rsidR="006D302D" w:rsidRPr="00C11FFC" w:rsidRDefault="006D302D" w:rsidP="00F26F62">
            <w:pPr>
              <w:jc w:val="both"/>
              <w:rPr>
                <w:b/>
                <w:color w:val="1E1E1E"/>
                <w:sz w:val="22"/>
              </w:rPr>
            </w:pPr>
          </w:p>
        </w:tc>
        <w:tc>
          <w:tcPr>
            <w:tcW w:w="1377" w:type="dxa"/>
          </w:tcPr>
          <w:p w:rsidR="006D302D" w:rsidRPr="00C11FFC" w:rsidRDefault="006D302D" w:rsidP="00F26F62">
            <w:pPr>
              <w:jc w:val="both"/>
              <w:rPr>
                <w:b/>
                <w:color w:val="1E1E1E"/>
                <w:sz w:val="22"/>
              </w:rPr>
            </w:pPr>
          </w:p>
        </w:tc>
        <w:tc>
          <w:tcPr>
            <w:tcW w:w="1503" w:type="dxa"/>
          </w:tcPr>
          <w:p w:rsidR="006D302D" w:rsidRPr="00C11FFC" w:rsidRDefault="006D302D" w:rsidP="00F26F62">
            <w:pPr>
              <w:jc w:val="both"/>
              <w:rPr>
                <w:b/>
                <w:color w:val="1E1E1E"/>
                <w:sz w:val="22"/>
              </w:rPr>
            </w:pPr>
          </w:p>
        </w:tc>
        <w:tc>
          <w:tcPr>
            <w:tcW w:w="1890" w:type="dxa"/>
          </w:tcPr>
          <w:p w:rsidR="006D302D" w:rsidRPr="00C11FFC" w:rsidRDefault="006D302D" w:rsidP="00F26F62">
            <w:pPr>
              <w:jc w:val="both"/>
              <w:rPr>
                <w:b/>
                <w:color w:val="1E1E1E"/>
                <w:sz w:val="22"/>
              </w:rPr>
            </w:pPr>
          </w:p>
        </w:tc>
      </w:tr>
    </w:tbl>
    <w:p w:rsidR="00C11FFC" w:rsidRPr="00887CD8" w:rsidRDefault="00C11FFC" w:rsidP="000069D9">
      <w:pPr>
        <w:jc w:val="both"/>
        <w:rPr>
          <w:color w:val="1E1E1E"/>
          <w:sz w:val="16"/>
          <w:szCs w:val="16"/>
        </w:rPr>
      </w:pPr>
    </w:p>
    <w:p w:rsidR="000069D9" w:rsidRPr="00887CD8" w:rsidRDefault="000069D9" w:rsidP="000069D9">
      <w:pPr>
        <w:jc w:val="both"/>
        <w:rPr>
          <w:sz w:val="16"/>
          <w:szCs w:val="16"/>
        </w:rPr>
      </w:pPr>
    </w:p>
    <w:p w:rsidR="000069D9" w:rsidRPr="00EC75BC" w:rsidRDefault="000069D9" w:rsidP="000069D9">
      <w:pPr>
        <w:jc w:val="both"/>
        <w:rPr>
          <w:color w:val="1E1E1E"/>
          <w:sz w:val="22"/>
        </w:rPr>
      </w:pPr>
      <w:r w:rsidRPr="00EC75BC">
        <w:rPr>
          <w:color w:val="1E1E1E"/>
          <w:sz w:val="22"/>
        </w:rPr>
        <w:t>DEL</w:t>
      </w:r>
      <w:r w:rsidRPr="00EC75BC">
        <w:rPr>
          <w:color w:val="3D3D3D"/>
          <w:sz w:val="22"/>
        </w:rPr>
        <w:t>I</w:t>
      </w:r>
      <w:r w:rsidRPr="00EC75BC">
        <w:rPr>
          <w:color w:val="1E1E1E"/>
          <w:sz w:val="22"/>
        </w:rPr>
        <w:t>VERY PERIOD …………………………</w:t>
      </w:r>
      <w:r w:rsidRPr="00EC75BC">
        <w:rPr>
          <w:color w:val="1E1E1E"/>
          <w:sz w:val="22"/>
        </w:rPr>
        <w:tab/>
      </w:r>
      <w:r w:rsidRPr="00EC75BC">
        <w:rPr>
          <w:color w:val="1E1E1E"/>
          <w:sz w:val="22"/>
        </w:rPr>
        <w:tab/>
      </w:r>
      <w:r w:rsidRPr="00EC75BC">
        <w:rPr>
          <w:color w:val="1E1E1E"/>
          <w:sz w:val="22"/>
        </w:rPr>
        <w:tab/>
      </w:r>
      <w:r w:rsidRPr="00EC75BC">
        <w:rPr>
          <w:color w:val="1E1E1E"/>
          <w:sz w:val="22"/>
        </w:rPr>
        <w:tab/>
        <w:t xml:space="preserve">    VALIDITY ……………………………</w:t>
      </w:r>
    </w:p>
    <w:p w:rsidR="000069D9" w:rsidRPr="00887CD8" w:rsidRDefault="000069D9" w:rsidP="000069D9">
      <w:pPr>
        <w:pStyle w:val="ListParagraph"/>
        <w:ind w:left="360"/>
        <w:jc w:val="both"/>
        <w:rPr>
          <w:rFonts w:ascii="Times New Roman" w:hAnsi="Times New Roman"/>
          <w:b/>
          <w:sz w:val="16"/>
          <w:szCs w:val="16"/>
        </w:rPr>
      </w:pPr>
    </w:p>
    <w:p w:rsidR="000069D9" w:rsidRPr="00EC75BC" w:rsidRDefault="000069D9" w:rsidP="004E5050">
      <w:pPr>
        <w:pStyle w:val="ListParagraph"/>
        <w:numPr>
          <w:ilvl w:val="0"/>
          <w:numId w:val="68"/>
        </w:numPr>
        <w:ind w:left="720"/>
        <w:jc w:val="both"/>
        <w:rPr>
          <w:rFonts w:ascii="Times New Roman" w:hAnsi="Times New Roman"/>
          <w:b/>
          <w:szCs w:val="24"/>
        </w:rPr>
      </w:pPr>
      <w:r w:rsidRPr="00EC75BC">
        <w:rPr>
          <w:rFonts w:ascii="Times New Roman" w:hAnsi="Times New Roman"/>
          <w:b/>
          <w:color w:val="1E1E1E"/>
          <w:szCs w:val="24"/>
        </w:rPr>
        <w:t xml:space="preserve">GENERAL CONDITIONS </w:t>
      </w:r>
      <w:r w:rsidRPr="00EC75BC">
        <w:rPr>
          <w:rFonts w:ascii="Times New Roman" w:hAnsi="Times New Roman"/>
          <w:b/>
          <w:color w:val="1E1E1E"/>
          <w:w w:val="105"/>
          <w:szCs w:val="24"/>
        </w:rPr>
        <w:t xml:space="preserve">&amp; </w:t>
      </w:r>
      <w:r w:rsidRPr="00EC75BC">
        <w:rPr>
          <w:rFonts w:ascii="Times New Roman" w:hAnsi="Times New Roman"/>
          <w:b/>
          <w:color w:val="1E1E1E"/>
          <w:szCs w:val="24"/>
        </w:rPr>
        <w:t>INSTRUCTIONS:</w:t>
      </w:r>
    </w:p>
    <w:p w:rsidR="000069D9" w:rsidRPr="00887CD8" w:rsidRDefault="000069D9" w:rsidP="004E5050">
      <w:pPr>
        <w:pStyle w:val="ListParagraph"/>
        <w:jc w:val="both"/>
        <w:rPr>
          <w:rFonts w:ascii="Times New Roman" w:hAnsi="Times New Roman"/>
          <w:b/>
          <w:sz w:val="4"/>
          <w:szCs w:val="4"/>
        </w:rPr>
      </w:pPr>
    </w:p>
    <w:p w:rsidR="000069D9" w:rsidRPr="00EC75BC" w:rsidRDefault="000069D9" w:rsidP="004E5050">
      <w:pPr>
        <w:pStyle w:val="ListParagraph"/>
        <w:numPr>
          <w:ilvl w:val="1"/>
          <w:numId w:val="69"/>
        </w:numPr>
        <w:spacing w:after="0" w:line="240" w:lineRule="auto"/>
        <w:ind w:left="720"/>
        <w:jc w:val="both"/>
        <w:rPr>
          <w:rFonts w:ascii="Times New Roman" w:hAnsi="Times New Roman"/>
          <w:b/>
          <w:szCs w:val="24"/>
        </w:rPr>
      </w:pPr>
      <w:r w:rsidRPr="00EC75BC">
        <w:rPr>
          <w:rFonts w:ascii="Times New Roman" w:hAnsi="Times New Roman"/>
          <w:color w:val="1E1E1E"/>
          <w:szCs w:val="24"/>
        </w:rPr>
        <w:t>The quoted rates should be in Pak Rupee and must be valid up to one y</w:t>
      </w:r>
      <w:r w:rsidRPr="00EC75BC">
        <w:rPr>
          <w:rFonts w:ascii="Times New Roman" w:hAnsi="Times New Roman"/>
          <w:color w:val="070707"/>
          <w:szCs w:val="24"/>
        </w:rPr>
        <w:t>e</w:t>
      </w:r>
      <w:r w:rsidRPr="00EC75BC">
        <w:rPr>
          <w:rFonts w:ascii="Times New Roman" w:hAnsi="Times New Roman"/>
          <w:color w:val="1E1E1E"/>
          <w:szCs w:val="24"/>
        </w:rPr>
        <w:t>ar</w:t>
      </w:r>
      <w:r w:rsidRPr="00EC75BC">
        <w:rPr>
          <w:rFonts w:ascii="Times New Roman" w:hAnsi="Times New Roman"/>
          <w:color w:val="000000"/>
          <w:szCs w:val="24"/>
        </w:rPr>
        <w:t xml:space="preserve">. </w:t>
      </w:r>
      <w:r w:rsidRPr="00EC75BC">
        <w:rPr>
          <w:rFonts w:ascii="Times New Roman" w:hAnsi="Times New Roman"/>
          <w:color w:val="1E1E1E"/>
          <w:szCs w:val="24"/>
        </w:rPr>
        <w:t>Orders will be placed by the Health Institutions as pe</w:t>
      </w:r>
      <w:r w:rsidRPr="00EC75BC">
        <w:rPr>
          <w:rFonts w:ascii="Times New Roman" w:hAnsi="Times New Roman"/>
          <w:color w:val="3D3D3D"/>
          <w:szCs w:val="24"/>
        </w:rPr>
        <w:t xml:space="preserve">r </w:t>
      </w:r>
      <w:r w:rsidRPr="00EC75BC">
        <w:rPr>
          <w:rFonts w:ascii="Times New Roman" w:hAnsi="Times New Roman"/>
          <w:color w:val="1E1E1E"/>
          <w:szCs w:val="24"/>
        </w:rPr>
        <w:t>financial releases and pol</w:t>
      </w:r>
      <w:r w:rsidRPr="00EC75BC">
        <w:rPr>
          <w:rFonts w:ascii="Times New Roman" w:hAnsi="Times New Roman"/>
          <w:color w:val="3D3D3D"/>
          <w:szCs w:val="24"/>
        </w:rPr>
        <w:t>i</w:t>
      </w:r>
      <w:r w:rsidRPr="00EC75BC">
        <w:rPr>
          <w:rFonts w:ascii="Times New Roman" w:hAnsi="Times New Roman"/>
          <w:color w:val="1E1E1E"/>
          <w:szCs w:val="24"/>
        </w:rPr>
        <w:t>cy of Health Department, Government of Sindh, Karach</w:t>
      </w:r>
      <w:r w:rsidRPr="00EC75BC">
        <w:rPr>
          <w:rFonts w:ascii="Times New Roman" w:hAnsi="Times New Roman"/>
          <w:color w:val="070707"/>
          <w:szCs w:val="24"/>
        </w:rPr>
        <w:t>i</w:t>
      </w:r>
      <w:r w:rsidRPr="00EC75BC">
        <w:rPr>
          <w:rFonts w:ascii="Times New Roman" w:hAnsi="Times New Roman"/>
          <w:color w:val="000000"/>
          <w:szCs w:val="24"/>
        </w:rPr>
        <w:t>.</w:t>
      </w:r>
    </w:p>
    <w:p w:rsidR="000069D9" w:rsidRPr="00887CD8" w:rsidRDefault="000069D9" w:rsidP="00887CD8">
      <w:pPr>
        <w:pStyle w:val="ListParagraph"/>
        <w:spacing w:after="0" w:line="240" w:lineRule="auto"/>
        <w:jc w:val="both"/>
        <w:rPr>
          <w:rFonts w:ascii="Times New Roman" w:hAnsi="Times New Roman"/>
          <w:b/>
          <w:sz w:val="16"/>
          <w:szCs w:val="16"/>
        </w:rPr>
      </w:pPr>
    </w:p>
    <w:p w:rsidR="000069D9" w:rsidRPr="00887CD8" w:rsidRDefault="000069D9" w:rsidP="004E5050">
      <w:pPr>
        <w:pStyle w:val="ListParagraph"/>
        <w:numPr>
          <w:ilvl w:val="1"/>
          <w:numId w:val="69"/>
        </w:numPr>
        <w:spacing w:after="0" w:line="240" w:lineRule="auto"/>
        <w:ind w:left="720" w:hanging="540"/>
        <w:jc w:val="both"/>
        <w:rPr>
          <w:rFonts w:ascii="Times New Roman" w:hAnsi="Times New Roman"/>
          <w:b/>
          <w:szCs w:val="24"/>
        </w:rPr>
      </w:pPr>
      <w:r w:rsidRPr="00EC75BC">
        <w:rPr>
          <w:rFonts w:ascii="Times New Roman" w:hAnsi="Times New Roman"/>
          <w:color w:val="1E1E1E"/>
          <w:szCs w:val="24"/>
        </w:rPr>
        <w:t>The tender shall be submitted with all documents in sealed envelopes. The envelope mus</w:t>
      </w:r>
      <w:r w:rsidRPr="00EC75BC">
        <w:rPr>
          <w:rFonts w:ascii="Times New Roman" w:hAnsi="Times New Roman"/>
          <w:color w:val="3D3D3D"/>
          <w:szCs w:val="24"/>
        </w:rPr>
        <w:t xml:space="preserve">t </w:t>
      </w:r>
      <w:r w:rsidRPr="00EC75BC">
        <w:rPr>
          <w:rFonts w:ascii="Times New Roman" w:hAnsi="Times New Roman"/>
          <w:color w:val="1E1E1E"/>
          <w:szCs w:val="24"/>
        </w:rPr>
        <w:t xml:space="preserve">contain tender inquiry No. on the top, the name of the Bidder should be affixed on the face of the envelope on the </w:t>
      </w:r>
      <w:r w:rsidRPr="00EC75BC">
        <w:rPr>
          <w:rFonts w:ascii="Times New Roman" w:hAnsi="Times New Roman"/>
          <w:color w:val="3D3D3D"/>
          <w:szCs w:val="24"/>
        </w:rPr>
        <w:t>l</w:t>
      </w:r>
      <w:r w:rsidRPr="00EC75BC">
        <w:rPr>
          <w:rFonts w:ascii="Times New Roman" w:hAnsi="Times New Roman"/>
          <w:color w:val="1E1E1E"/>
          <w:szCs w:val="24"/>
        </w:rPr>
        <w:t>eft side. The Bidder should prepare the Tender in form of Technical and Financial proposals separate</w:t>
      </w:r>
      <w:r w:rsidRPr="00EC75BC">
        <w:rPr>
          <w:rFonts w:ascii="Times New Roman" w:hAnsi="Times New Roman"/>
          <w:color w:val="3D3D3D"/>
          <w:szCs w:val="24"/>
        </w:rPr>
        <w:t>l</w:t>
      </w:r>
      <w:r w:rsidRPr="00EC75BC">
        <w:rPr>
          <w:rFonts w:ascii="Times New Roman" w:hAnsi="Times New Roman"/>
          <w:color w:val="1E1E1E"/>
          <w:szCs w:val="24"/>
        </w:rPr>
        <w:t>y in accordance with Rule 46(2) of SPP Rules 2010</w:t>
      </w:r>
      <w:r w:rsidRPr="00EC75BC">
        <w:rPr>
          <w:rFonts w:ascii="Times New Roman" w:hAnsi="Times New Roman"/>
          <w:color w:val="3D3D3D"/>
          <w:szCs w:val="24"/>
        </w:rPr>
        <w:t xml:space="preserve">. </w:t>
      </w:r>
      <w:r w:rsidRPr="00EC75BC">
        <w:rPr>
          <w:rFonts w:ascii="Times New Roman" w:hAnsi="Times New Roman"/>
          <w:color w:val="1E1E1E"/>
          <w:szCs w:val="24"/>
        </w:rPr>
        <w:t xml:space="preserve">The envelope should be marked Technical Proposal and Financial Proposal in BOLD and </w:t>
      </w:r>
      <w:r w:rsidRPr="00EC75BC">
        <w:rPr>
          <w:rFonts w:ascii="Times New Roman" w:hAnsi="Times New Roman"/>
          <w:color w:val="3D3D3D"/>
          <w:szCs w:val="24"/>
        </w:rPr>
        <w:t>l</w:t>
      </w:r>
      <w:r w:rsidRPr="00EC75BC">
        <w:rPr>
          <w:rFonts w:ascii="Times New Roman" w:hAnsi="Times New Roman"/>
          <w:color w:val="1E1E1E"/>
          <w:szCs w:val="24"/>
        </w:rPr>
        <w:t>egible letters to avoid confusion. Envelopes should be sealed and</w:t>
      </w:r>
      <w:r w:rsidR="006D302D">
        <w:rPr>
          <w:rFonts w:ascii="Times New Roman" w:hAnsi="Times New Roman"/>
          <w:color w:val="1E1E1E"/>
          <w:szCs w:val="24"/>
        </w:rPr>
        <w:t xml:space="preserve"> addressed to</w:t>
      </w:r>
      <w:r w:rsidRPr="00EC75BC">
        <w:rPr>
          <w:rFonts w:ascii="Times New Roman" w:hAnsi="Times New Roman"/>
          <w:color w:val="1E1E1E"/>
          <w:szCs w:val="24"/>
        </w:rPr>
        <w:t xml:space="preserve"> the Chairman, Centr</w:t>
      </w:r>
      <w:r w:rsidR="006D302D">
        <w:rPr>
          <w:rFonts w:ascii="Times New Roman" w:hAnsi="Times New Roman"/>
          <w:color w:val="1E1E1E"/>
          <w:szCs w:val="24"/>
        </w:rPr>
        <w:t>al Procurement Committee</w:t>
      </w:r>
      <w:r w:rsidRPr="00EC75BC">
        <w:rPr>
          <w:rFonts w:ascii="Times New Roman" w:hAnsi="Times New Roman"/>
          <w:color w:val="1E1E1E"/>
          <w:szCs w:val="24"/>
        </w:rPr>
        <w:t>, Health Department, Govt.</w:t>
      </w:r>
      <w:r w:rsidR="00F26F62">
        <w:rPr>
          <w:rFonts w:ascii="Times New Roman" w:hAnsi="Times New Roman"/>
          <w:color w:val="1E1E1E"/>
          <w:szCs w:val="24"/>
        </w:rPr>
        <w:t xml:space="preserve"> </w:t>
      </w:r>
      <w:r w:rsidRPr="00EC75BC">
        <w:rPr>
          <w:rFonts w:ascii="Times New Roman" w:hAnsi="Times New Roman"/>
          <w:color w:val="1E1E1E"/>
          <w:szCs w:val="24"/>
        </w:rPr>
        <w:t>of Sindh, Karachi and inserted in Tender box on the scheduled date and t</w:t>
      </w:r>
      <w:r w:rsidRPr="00EC75BC">
        <w:rPr>
          <w:rFonts w:ascii="Times New Roman" w:hAnsi="Times New Roman"/>
          <w:color w:val="3D3D3D"/>
          <w:szCs w:val="24"/>
        </w:rPr>
        <w:t>i</w:t>
      </w:r>
      <w:r w:rsidRPr="00EC75BC">
        <w:rPr>
          <w:rFonts w:ascii="Times New Roman" w:hAnsi="Times New Roman"/>
          <w:color w:val="1E1E1E"/>
          <w:szCs w:val="24"/>
        </w:rPr>
        <w:t>me.</w:t>
      </w:r>
    </w:p>
    <w:p w:rsidR="00887CD8" w:rsidRDefault="00887CD8" w:rsidP="00887CD8">
      <w:pPr>
        <w:pStyle w:val="ListParagraph"/>
        <w:rPr>
          <w:rFonts w:ascii="Times New Roman" w:hAnsi="Times New Roman"/>
          <w:b/>
          <w:sz w:val="20"/>
          <w:szCs w:val="20"/>
        </w:rPr>
      </w:pPr>
    </w:p>
    <w:p w:rsidR="00887CD8" w:rsidRPr="00EC75BC" w:rsidRDefault="00887CD8" w:rsidP="00887CD8">
      <w:pPr>
        <w:pStyle w:val="ListParagraph"/>
        <w:spacing w:after="0" w:line="240" w:lineRule="auto"/>
        <w:ind w:left="360"/>
        <w:jc w:val="both"/>
        <w:rPr>
          <w:rFonts w:ascii="Times New Roman" w:hAnsi="Times New Roman"/>
          <w:b/>
          <w:szCs w:val="24"/>
        </w:rPr>
      </w:pPr>
    </w:p>
    <w:p w:rsidR="000069D9" w:rsidRPr="00F26F62" w:rsidRDefault="000069D9" w:rsidP="00887CD8">
      <w:pPr>
        <w:pStyle w:val="ListParagraph"/>
        <w:spacing w:after="0" w:line="240" w:lineRule="auto"/>
        <w:jc w:val="both"/>
        <w:rPr>
          <w:rFonts w:ascii="Times New Roman" w:hAnsi="Times New Roman"/>
          <w:b/>
          <w:sz w:val="6"/>
          <w:szCs w:val="6"/>
        </w:rPr>
      </w:pPr>
    </w:p>
    <w:p w:rsidR="000069D9" w:rsidRPr="00EC75BC" w:rsidRDefault="000069D9" w:rsidP="006D302D">
      <w:pPr>
        <w:pStyle w:val="ListParagraph"/>
        <w:numPr>
          <w:ilvl w:val="1"/>
          <w:numId w:val="69"/>
        </w:numPr>
        <w:spacing w:after="0" w:line="240" w:lineRule="auto"/>
        <w:ind w:left="900" w:hanging="630"/>
        <w:jc w:val="both"/>
        <w:rPr>
          <w:rFonts w:ascii="Times New Roman" w:hAnsi="Times New Roman"/>
          <w:b/>
          <w:szCs w:val="24"/>
        </w:rPr>
      </w:pPr>
      <w:r w:rsidRPr="00EC75BC">
        <w:rPr>
          <w:rFonts w:ascii="Times New Roman" w:hAnsi="Times New Roman"/>
          <w:b/>
          <w:color w:val="1C1C1C"/>
          <w:szCs w:val="24"/>
        </w:rPr>
        <w:t>Technical Proposal should have the following documents:</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Original Tender receipt</w:t>
      </w:r>
      <w:r w:rsidR="00F26F62">
        <w:rPr>
          <w:rFonts w:ascii="Times New Roman" w:hAnsi="Times New Roman"/>
          <w:color w:val="1C1C1C"/>
          <w:szCs w:val="24"/>
        </w:rPr>
        <w:t>.</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 xml:space="preserve">Photocopy of Pay Order </w:t>
      </w:r>
      <w:r w:rsidRPr="00EC75BC">
        <w:rPr>
          <w:rFonts w:ascii="Times New Roman" w:hAnsi="Times New Roman"/>
          <w:i/>
          <w:iCs/>
          <w:color w:val="1C1C1C"/>
          <w:w w:val="115"/>
          <w:szCs w:val="24"/>
        </w:rPr>
        <w:t xml:space="preserve">I </w:t>
      </w:r>
      <w:r w:rsidRPr="00EC75BC">
        <w:rPr>
          <w:rFonts w:ascii="Times New Roman" w:hAnsi="Times New Roman"/>
          <w:color w:val="1C1C1C"/>
          <w:szCs w:val="24"/>
        </w:rPr>
        <w:t>Demand Draft of Earnest money in which amount should not be readable, otherwise the bid ignored.</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Copy of the Bid offer without showing the rates</w:t>
      </w:r>
      <w:r w:rsidR="006D302D">
        <w:rPr>
          <w:rFonts w:ascii="Times New Roman" w:hAnsi="Times New Roman"/>
          <w:color w:val="1C1C1C"/>
          <w:szCs w:val="24"/>
        </w:rPr>
        <w:t xml:space="preserve"> as per Performa given above</w:t>
      </w:r>
      <w:r w:rsidRPr="00EC75BC">
        <w:rPr>
          <w:rFonts w:ascii="Times New Roman" w:hAnsi="Times New Roman"/>
          <w:color w:val="1C1C1C"/>
          <w:szCs w:val="24"/>
        </w:rPr>
        <w:t>.</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Valid Manufacturing License, Valid Drug Sales License whichever is applicable.</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 xml:space="preserve">NTN </w:t>
      </w:r>
      <w:r w:rsidRPr="00EC75BC">
        <w:rPr>
          <w:rFonts w:ascii="Times New Roman" w:hAnsi="Times New Roman"/>
          <w:i/>
          <w:iCs/>
          <w:color w:val="1C1C1C"/>
          <w:w w:val="115"/>
          <w:szCs w:val="24"/>
        </w:rPr>
        <w:t xml:space="preserve">I </w:t>
      </w:r>
      <w:r w:rsidRPr="00EC75BC">
        <w:rPr>
          <w:rFonts w:ascii="Times New Roman" w:hAnsi="Times New Roman"/>
          <w:color w:val="1C1C1C"/>
          <w:szCs w:val="24"/>
        </w:rPr>
        <w:t>Income Tax Certificate</w:t>
      </w:r>
      <w:r w:rsidR="006D302D">
        <w:rPr>
          <w:rFonts w:ascii="Times New Roman" w:hAnsi="Times New Roman"/>
          <w:color w:val="1C1C1C"/>
          <w:szCs w:val="24"/>
        </w:rPr>
        <w:t>.</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Professional Tax Certificate.</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GST Registration Certificate if applicable.</w:t>
      </w:r>
    </w:p>
    <w:p w:rsidR="000069D9" w:rsidRPr="001E538E" w:rsidRDefault="000069D9" w:rsidP="001E538E">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 xml:space="preserve">Bidder should submit documentary </w:t>
      </w:r>
      <w:r w:rsidR="004E5050" w:rsidRPr="00EC75BC">
        <w:rPr>
          <w:rFonts w:ascii="Times New Roman" w:hAnsi="Times New Roman"/>
          <w:color w:val="1C1C1C"/>
          <w:szCs w:val="24"/>
        </w:rPr>
        <w:t>evidence</w:t>
      </w:r>
      <w:r w:rsidR="004E5050">
        <w:rPr>
          <w:rFonts w:ascii="Times New Roman" w:hAnsi="Times New Roman"/>
          <w:color w:val="1C1C1C"/>
          <w:szCs w:val="24"/>
        </w:rPr>
        <w:t xml:space="preserve"> </w:t>
      </w:r>
      <w:r w:rsidR="004E5050">
        <w:rPr>
          <w:rFonts w:ascii="Times New Roman" w:hAnsi="Times New Roman"/>
          <w:szCs w:val="24"/>
        </w:rPr>
        <w:t>of</w:t>
      </w:r>
      <w:r w:rsidR="004E5050" w:rsidRPr="004E5050">
        <w:rPr>
          <w:rFonts w:ascii="Times New Roman" w:hAnsi="Times New Roman"/>
          <w:sz w:val="24"/>
          <w:szCs w:val="24"/>
        </w:rPr>
        <w:t xml:space="preserve"> annual b</w:t>
      </w:r>
      <w:r w:rsidR="004E5050">
        <w:rPr>
          <w:rFonts w:ascii="Times New Roman" w:hAnsi="Times New Roman"/>
          <w:sz w:val="24"/>
          <w:szCs w:val="24"/>
        </w:rPr>
        <w:t xml:space="preserve">usiness turnover of </w:t>
      </w:r>
      <w:r w:rsidR="00E5108B">
        <w:rPr>
          <w:rFonts w:ascii="Times New Roman" w:hAnsi="Times New Roman"/>
          <w:b/>
          <w:sz w:val="24"/>
          <w:szCs w:val="24"/>
        </w:rPr>
        <w:t>Rs.5</w:t>
      </w:r>
      <w:r w:rsidR="004E5050" w:rsidRPr="004E5050">
        <w:rPr>
          <w:rFonts w:ascii="Times New Roman" w:hAnsi="Times New Roman"/>
          <w:b/>
          <w:sz w:val="24"/>
          <w:szCs w:val="24"/>
        </w:rPr>
        <w:t>00.00 million</w:t>
      </w:r>
      <w:r w:rsidR="004E5050" w:rsidRPr="004E5050">
        <w:rPr>
          <w:rFonts w:ascii="Times New Roman" w:hAnsi="Times New Roman"/>
          <w:sz w:val="24"/>
          <w:szCs w:val="24"/>
        </w:rPr>
        <w:t xml:space="preserve"> which is a </w:t>
      </w:r>
      <w:r w:rsidR="004E5050" w:rsidRPr="004E5050">
        <w:rPr>
          <w:rFonts w:ascii="Times New Roman" w:hAnsi="Times New Roman"/>
          <w:b/>
          <w:sz w:val="24"/>
          <w:szCs w:val="24"/>
        </w:rPr>
        <w:t>mandatory requirement</w:t>
      </w:r>
      <w:r w:rsidR="004E5050" w:rsidRPr="004E5050">
        <w:rPr>
          <w:rFonts w:ascii="Times New Roman" w:hAnsi="Times New Roman"/>
          <w:sz w:val="24"/>
          <w:szCs w:val="24"/>
        </w:rPr>
        <w:t>, otherwise bid will be rejected straight away and will not be technically evaluated.</w:t>
      </w:r>
      <w:r w:rsidRPr="001E538E">
        <w:rPr>
          <w:rFonts w:ascii="Times New Roman" w:hAnsi="Times New Roman"/>
          <w:color w:val="1C1C1C"/>
          <w:szCs w:val="24"/>
        </w:rPr>
        <w:t xml:space="preserve"> </w:t>
      </w:r>
    </w:p>
    <w:p w:rsidR="004E5050" w:rsidRPr="004E5050" w:rsidRDefault="004E5050" w:rsidP="00606BCA">
      <w:pPr>
        <w:pStyle w:val="ListParagraph"/>
        <w:numPr>
          <w:ilvl w:val="0"/>
          <w:numId w:val="70"/>
        </w:numPr>
        <w:spacing w:after="0" w:line="240" w:lineRule="auto"/>
        <w:jc w:val="both"/>
        <w:rPr>
          <w:rFonts w:ascii="Times New Roman" w:hAnsi="Times New Roman"/>
          <w:sz w:val="24"/>
          <w:szCs w:val="24"/>
        </w:rPr>
      </w:pPr>
      <w:r w:rsidRPr="00AF5BE1">
        <w:rPr>
          <w:rFonts w:ascii="Times New Roman" w:hAnsi="Times New Roman"/>
          <w:sz w:val="24"/>
          <w:szCs w:val="24"/>
        </w:rPr>
        <w:t xml:space="preserve">At least 50% of </w:t>
      </w:r>
      <w:r>
        <w:rPr>
          <w:rFonts w:ascii="Times New Roman" w:hAnsi="Times New Roman"/>
          <w:sz w:val="24"/>
          <w:szCs w:val="24"/>
        </w:rPr>
        <w:t>annual turnover</w:t>
      </w:r>
      <w:r w:rsidRPr="00AF5BE1">
        <w:rPr>
          <w:rFonts w:ascii="Times New Roman" w:hAnsi="Times New Roman"/>
          <w:sz w:val="24"/>
          <w:szCs w:val="24"/>
        </w:rPr>
        <w:t xml:space="preserve"> should be in Government Sector </w:t>
      </w:r>
      <w:r>
        <w:rPr>
          <w:rFonts w:ascii="Times New Roman" w:hAnsi="Times New Roman"/>
          <w:sz w:val="24"/>
          <w:szCs w:val="24"/>
        </w:rPr>
        <w:t>and</w:t>
      </w:r>
      <w:r w:rsidRPr="00AF5BE1">
        <w:rPr>
          <w:rFonts w:ascii="Times New Roman" w:hAnsi="Times New Roman"/>
          <w:sz w:val="24"/>
          <w:szCs w:val="24"/>
        </w:rPr>
        <w:t xml:space="preserve"> in market.</w:t>
      </w:r>
      <w:r w:rsidRPr="00606BCA">
        <w:rPr>
          <w:rFonts w:ascii="Times New Roman" w:hAnsi="Times New Roman"/>
          <w:b/>
          <w:sz w:val="24"/>
          <w:szCs w:val="24"/>
        </w:rPr>
        <w:t>(mandatory requirement)</w:t>
      </w:r>
    </w:p>
    <w:p w:rsidR="000069D9" w:rsidRPr="00EC75BC" w:rsidRDefault="000069D9" w:rsidP="00606BCA">
      <w:pPr>
        <w:pStyle w:val="ListParagraph"/>
        <w:spacing w:after="0" w:line="240" w:lineRule="auto"/>
        <w:ind w:left="1080"/>
        <w:jc w:val="both"/>
        <w:rPr>
          <w:rFonts w:ascii="Times New Roman" w:hAnsi="Times New Roman"/>
          <w:sz w:val="4"/>
          <w:szCs w:val="4"/>
        </w:rPr>
      </w:pPr>
    </w:p>
    <w:p w:rsidR="000069D9" w:rsidRPr="00EC75BC" w:rsidRDefault="000069D9" w:rsidP="00606BCA">
      <w:pPr>
        <w:pStyle w:val="ListParagraph"/>
        <w:numPr>
          <w:ilvl w:val="1"/>
          <w:numId w:val="69"/>
        </w:numPr>
        <w:spacing w:after="0" w:line="240" w:lineRule="auto"/>
        <w:ind w:left="1080" w:hanging="810"/>
        <w:jc w:val="both"/>
        <w:rPr>
          <w:rFonts w:ascii="Times New Roman" w:hAnsi="Times New Roman"/>
          <w:b/>
          <w:szCs w:val="24"/>
        </w:rPr>
      </w:pPr>
      <w:r w:rsidRPr="00EC75BC">
        <w:rPr>
          <w:rFonts w:ascii="Times New Roman" w:hAnsi="Times New Roman"/>
          <w:b/>
          <w:color w:val="1C1C1C"/>
          <w:szCs w:val="24"/>
        </w:rPr>
        <w:t>Financial Proposal should have the following documents:</w:t>
      </w:r>
    </w:p>
    <w:p w:rsidR="000069D9" w:rsidRPr="00EC75BC" w:rsidRDefault="000069D9" w:rsidP="006D302D">
      <w:pPr>
        <w:pStyle w:val="ListParagraph"/>
        <w:numPr>
          <w:ilvl w:val="0"/>
          <w:numId w:val="71"/>
        </w:numPr>
        <w:spacing w:after="0" w:line="240" w:lineRule="auto"/>
        <w:ind w:hanging="90"/>
        <w:jc w:val="both"/>
        <w:rPr>
          <w:rFonts w:ascii="Times New Roman" w:hAnsi="Times New Roman"/>
          <w:szCs w:val="24"/>
        </w:rPr>
      </w:pPr>
      <w:r w:rsidRPr="00EC75BC">
        <w:rPr>
          <w:rFonts w:ascii="Times New Roman" w:hAnsi="Times New Roman"/>
          <w:color w:val="1C1C1C"/>
          <w:szCs w:val="24"/>
        </w:rPr>
        <w:t xml:space="preserve">Original Pay Order </w:t>
      </w:r>
      <w:r w:rsidRPr="00EC75BC">
        <w:rPr>
          <w:rFonts w:ascii="Times New Roman" w:hAnsi="Times New Roman"/>
          <w:i/>
          <w:iCs/>
          <w:color w:val="1C1C1C"/>
          <w:w w:val="115"/>
          <w:szCs w:val="24"/>
        </w:rPr>
        <w:t xml:space="preserve">I </w:t>
      </w:r>
      <w:r w:rsidRPr="00EC75BC">
        <w:rPr>
          <w:rFonts w:ascii="Times New Roman" w:hAnsi="Times New Roman"/>
          <w:color w:val="1C1C1C"/>
          <w:szCs w:val="24"/>
        </w:rPr>
        <w:t>Bank Draft of Earnest money</w:t>
      </w:r>
    </w:p>
    <w:p w:rsidR="000069D9" w:rsidRPr="00EC75BC" w:rsidRDefault="000069D9" w:rsidP="006D302D">
      <w:pPr>
        <w:pStyle w:val="ListParagraph"/>
        <w:numPr>
          <w:ilvl w:val="0"/>
          <w:numId w:val="71"/>
        </w:numPr>
        <w:spacing w:after="0" w:line="240" w:lineRule="auto"/>
        <w:ind w:hanging="90"/>
        <w:jc w:val="both"/>
        <w:rPr>
          <w:rFonts w:ascii="Times New Roman" w:hAnsi="Times New Roman"/>
          <w:szCs w:val="24"/>
        </w:rPr>
      </w:pPr>
      <w:r w:rsidRPr="00EC75BC">
        <w:rPr>
          <w:rFonts w:ascii="Times New Roman" w:hAnsi="Times New Roman"/>
          <w:color w:val="1C1C1C"/>
          <w:szCs w:val="24"/>
        </w:rPr>
        <w:t>Original copy of the Bid offer with Quoted price.</w:t>
      </w:r>
    </w:p>
    <w:p w:rsidR="000069D9" w:rsidRPr="00EC75BC" w:rsidRDefault="000069D9" w:rsidP="006D302D">
      <w:pPr>
        <w:pStyle w:val="ListParagraph"/>
        <w:numPr>
          <w:ilvl w:val="0"/>
          <w:numId w:val="71"/>
        </w:numPr>
        <w:spacing w:after="0" w:line="240" w:lineRule="auto"/>
        <w:ind w:hanging="90"/>
        <w:jc w:val="both"/>
        <w:rPr>
          <w:rFonts w:ascii="Times New Roman" w:hAnsi="Times New Roman"/>
          <w:szCs w:val="24"/>
        </w:rPr>
      </w:pPr>
      <w:r w:rsidRPr="00EC75BC">
        <w:rPr>
          <w:rFonts w:ascii="Times New Roman" w:hAnsi="Times New Roman"/>
          <w:color w:val="1C1C1C"/>
          <w:szCs w:val="24"/>
        </w:rPr>
        <w:t xml:space="preserve">Printed Price List of the Manufacturer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Importer indicating Trade Price and Retail Price which should be duly signed and stamped by the Authorized person of the Firm</w:t>
      </w:r>
      <w:r w:rsidRPr="00EC75BC">
        <w:rPr>
          <w:rFonts w:ascii="Times New Roman" w:hAnsi="Times New Roman"/>
          <w:color w:val="464646"/>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 xml:space="preserve">Only Manufacturers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Importers or their authorized distributors can participate in the Tender</w:t>
      </w:r>
      <w:r w:rsidRPr="00EC75BC">
        <w:rPr>
          <w:rFonts w:ascii="Times New Roman" w:hAnsi="Times New Roman"/>
          <w:color w:val="000000"/>
          <w:szCs w:val="24"/>
        </w:rPr>
        <w:t xml:space="preserve">. </w:t>
      </w:r>
      <w:r w:rsidRPr="00EC75BC">
        <w:rPr>
          <w:rFonts w:ascii="Times New Roman" w:hAnsi="Times New Roman"/>
          <w:color w:val="1C1C1C"/>
          <w:szCs w:val="24"/>
        </w:rPr>
        <w:t>The Distributor should submit authorization letter in Original (as per specimen) addressed to the Secretary Health Department, Govt.</w:t>
      </w:r>
      <w:r w:rsidR="006D302D">
        <w:rPr>
          <w:rFonts w:ascii="Times New Roman" w:hAnsi="Times New Roman"/>
          <w:color w:val="1C1C1C"/>
          <w:szCs w:val="24"/>
        </w:rPr>
        <w:t xml:space="preserve"> </w:t>
      </w:r>
      <w:r w:rsidRPr="00EC75BC">
        <w:rPr>
          <w:rFonts w:ascii="Times New Roman" w:hAnsi="Times New Roman"/>
          <w:color w:val="1C1C1C"/>
          <w:szCs w:val="24"/>
        </w:rPr>
        <w:t>of Sindh, Karachi</w:t>
      </w:r>
      <w:r w:rsidRPr="00EC75BC">
        <w:rPr>
          <w:rFonts w:ascii="Times New Roman" w:hAnsi="Times New Roman"/>
          <w:color w:val="000000"/>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(A) For Manufacturer:</w:t>
      </w:r>
    </w:p>
    <w:p w:rsidR="000069D9" w:rsidRPr="00EC75BC" w:rsidRDefault="006D302D" w:rsidP="006D302D">
      <w:pPr>
        <w:pStyle w:val="ListParagraph"/>
        <w:spacing w:after="0" w:line="240" w:lineRule="auto"/>
        <w:ind w:left="1080" w:hanging="720"/>
        <w:jc w:val="both"/>
        <w:rPr>
          <w:rFonts w:ascii="Times New Roman" w:hAnsi="Times New Roman"/>
          <w:color w:val="1C1C1C"/>
          <w:szCs w:val="24"/>
        </w:rPr>
      </w:pPr>
      <w:r>
        <w:rPr>
          <w:rFonts w:ascii="Times New Roman" w:hAnsi="Times New Roman"/>
          <w:color w:val="1C1C1C"/>
          <w:szCs w:val="24"/>
        </w:rPr>
        <w:tab/>
      </w:r>
      <w:r w:rsidR="000069D9" w:rsidRPr="00EC75BC">
        <w:rPr>
          <w:rFonts w:ascii="Times New Roman" w:hAnsi="Times New Roman"/>
          <w:color w:val="1C1C1C"/>
          <w:szCs w:val="24"/>
        </w:rPr>
        <w:t>All the Bidders (Manufacturers or their Distributors) should fill the Company Profile Performa which should be filled by the Manufacturer, duly signed and stamped and should be submitted at the specified time of Tender submission along with the relevant certificate and documents otherwise the bid offer will be ignored</w:t>
      </w:r>
      <w:r w:rsidR="000069D9" w:rsidRPr="00EC75BC">
        <w:rPr>
          <w:rFonts w:ascii="Times New Roman" w:hAnsi="Times New Roman"/>
          <w:color w:val="464646"/>
          <w:szCs w:val="24"/>
        </w:rPr>
        <w:t xml:space="preserve">. </w:t>
      </w:r>
      <w:r w:rsidR="000069D9" w:rsidRPr="00EC75BC">
        <w:rPr>
          <w:rFonts w:ascii="Times New Roman" w:hAnsi="Times New Roman"/>
          <w:color w:val="1C1C1C"/>
          <w:szCs w:val="24"/>
        </w:rPr>
        <w:t>The Company Profile Proforma should have the following documents:</w:t>
      </w:r>
    </w:p>
    <w:p w:rsidR="000069D9" w:rsidRPr="00EC75BC" w:rsidRDefault="000069D9" w:rsidP="006D302D">
      <w:pPr>
        <w:pStyle w:val="ListParagraph"/>
        <w:numPr>
          <w:ilvl w:val="0"/>
          <w:numId w:val="72"/>
        </w:numPr>
        <w:spacing w:after="0" w:line="240" w:lineRule="auto"/>
        <w:ind w:left="1080"/>
        <w:jc w:val="both"/>
        <w:rPr>
          <w:rFonts w:ascii="Times New Roman" w:hAnsi="Times New Roman"/>
          <w:szCs w:val="24"/>
        </w:rPr>
      </w:pPr>
      <w:r w:rsidRPr="00EC75BC">
        <w:rPr>
          <w:rFonts w:ascii="Times New Roman" w:hAnsi="Times New Roman"/>
          <w:color w:val="1C1C1C"/>
          <w:szCs w:val="24"/>
        </w:rPr>
        <w:t>Photocopy of Drug Registration Certificate issued by Ministry of Health Islamabad</w:t>
      </w:r>
      <w:r w:rsidRPr="00EC75BC">
        <w:rPr>
          <w:rFonts w:ascii="Times New Roman" w:hAnsi="Times New Roman"/>
          <w:color w:val="464646"/>
          <w:szCs w:val="24"/>
        </w:rPr>
        <w:t>.</w:t>
      </w:r>
    </w:p>
    <w:p w:rsidR="000069D9" w:rsidRPr="00EC75BC" w:rsidRDefault="000069D9" w:rsidP="006D302D">
      <w:pPr>
        <w:pStyle w:val="ListParagraph"/>
        <w:numPr>
          <w:ilvl w:val="0"/>
          <w:numId w:val="72"/>
        </w:numPr>
        <w:spacing w:after="0" w:line="240" w:lineRule="auto"/>
        <w:ind w:left="1080"/>
        <w:jc w:val="both"/>
        <w:rPr>
          <w:rFonts w:ascii="Times New Roman" w:hAnsi="Times New Roman"/>
          <w:szCs w:val="24"/>
        </w:rPr>
      </w:pPr>
      <w:r w:rsidRPr="00EC75BC">
        <w:rPr>
          <w:rFonts w:ascii="Times New Roman" w:hAnsi="Times New Roman"/>
          <w:color w:val="1C1C1C"/>
          <w:szCs w:val="24"/>
        </w:rPr>
        <w:t>Manufacturing license of the drug.</w:t>
      </w:r>
    </w:p>
    <w:p w:rsidR="000069D9" w:rsidRPr="00EC75BC" w:rsidRDefault="000069D9" w:rsidP="006D302D">
      <w:pPr>
        <w:pStyle w:val="ListParagraph"/>
        <w:numPr>
          <w:ilvl w:val="0"/>
          <w:numId w:val="72"/>
        </w:numPr>
        <w:spacing w:after="0" w:line="240" w:lineRule="auto"/>
        <w:ind w:left="1080"/>
        <w:jc w:val="both"/>
        <w:rPr>
          <w:rFonts w:ascii="Times New Roman" w:hAnsi="Times New Roman"/>
          <w:szCs w:val="24"/>
        </w:rPr>
      </w:pPr>
      <w:r w:rsidRPr="00EC75BC">
        <w:rPr>
          <w:rFonts w:ascii="Times New Roman" w:hAnsi="Times New Roman"/>
          <w:color w:val="1C1C1C"/>
          <w:szCs w:val="24"/>
        </w:rPr>
        <w:t>GMP and cGMP Certificate issued by Ministry of Health Islamabad during last 03 years.</w:t>
      </w:r>
    </w:p>
    <w:p w:rsidR="000069D9" w:rsidRPr="00EC75BC" w:rsidRDefault="006D302D" w:rsidP="006D302D">
      <w:pPr>
        <w:pStyle w:val="Style"/>
        <w:numPr>
          <w:ilvl w:val="0"/>
          <w:numId w:val="72"/>
        </w:numPr>
        <w:tabs>
          <w:tab w:val="left" w:pos="868"/>
          <w:tab w:val="left" w:pos="1260"/>
        </w:tabs>
        <w:ind w:left="1080" w:right="19"/>
        <w:jc w:val="both"/>
        <w:rPr>
          <w:rFonts w:ascii="Times New Roman" w:hAnsi="Times New Roman" w:cs="Times New Roman"/>
          <w:color w:val="1C1C1C"/>
          <w:sz w:val="22"/>
        </w:rPr>
      </w:pPr>
      <w:r>
        <w:rPr>
          <w:rFonts w:ascii="Times New Roman" w:hAnsi="Times New Roman" w:cs="Times New Roman"/>
          <w:color w:val="1C1C1C"/>
          <w:sz w:val="22"/>
        </w:rPr>
        <w:tab/>
      </w:r>
      <w:r w:rsidR="000069D9" w:rsidRPr="00EC75BC">
        <w:rPr>
          <w:rFonts w:ascii="Times New Roman" w:hAnsi="Times New Roman" w:cs="Times New Roman"/>
          <w:color w:val="1C1C1C"/>
          <w:sz w:val="22"/>
        </w:rPr>
        <w:t xml:space="preserve">The Bio-availability / Bio-equivalence report should be submitted or a certificate of analysis carried by the Sindh Provincial Drugs Testing Laboratories and if that is not available then the Federal Drugs Testing Laboratories certificate be submitted. The consignee shall carry out the physical examination after receipt of supplies and standard test </w:t>
      </w:r>
      <w:r w:rsidR="000069D9" w:rsidRPr="00EC75BC">
        <w:rPr>
          <w:rFonts w:ascii="Times New Roman" w:hAnsi="Times New Roman" w:cs="Times New Roman"/>
          <w:i/>
          <w:iCs/>
          <w:color w:val="1C1C1C"/>
          <w:w w:val="115"/>
          <w:sz w:val="22"/>
        </w:rPr>
        <w:t xml:space="preserve">I </w:t>
      </w:r>
      <w:r w:rsidR="000069D9" w:rsidRPr="00EC75BC">
        <w:rPr>
          <w:rFonts w:ascii="Times New Roman" w:hAnsi="Times New Roman" w:cs="Times New Roman"/>
          <w:color w:val="1C1C1C"/>
          <w:sz w:val="22"/>
        </w:rPr>
        <w:t xml:space="preserve">analysis report of the laboratory as mentioned above.(Copy of quality assurance certificate for each batch must be provided along with supplies) </w:t>
      </w:r>
    </w:p>
    <w:p w:rsidR="000069D9" w:rsidRPr="00EC75BC" w:rsidRDefault="000069D9" w:rsidP="006D302D">
      <w:pPr>
        <w:pStyle w:val="ListParagraph"/>
        <w:numPr>
          <w:ilvl w:val="0"/>
          <w:numId w:val="72"/>
        </w:numPr>
        <w:spacing w:after="0" w:line="240" w:lineRule="auto"/>
        <w:ind w:left="1080"/>
        <w:jc w:val="both"/>
        <w:rPr>
          <w:rFonts w:ascii="Times New Roman" w:hAnsi="Times New Roman"/>
          <w:szCs w:val="24"/>
        </w:rPr>
      </w:pPr>
      <w:r w:rsidRPr="00EC75BC">
        <w:rPr>
          <w:rFonts w:ascii="Times New Roman" w:hAnsi="Times New Roman"/>
          <w:color w:val="1C1C1C"/>
          <w:szCs w:val="24"/>
        </w:rPr>
        <w:t>Federal Drug Inspector report of the Manufacturer for last 03 years.</w:t>
      </w:r>
    </w:p>
    <w:p w:rsidR="000069D9" w:rsidRPr="00EC75BC" w:rsidRDefault="000069D9" w:rsidP="006D302D">
      <w:pPr>
        <w:pStyle w:val="ListParagraph"/>
        <w:numPr>
          <w:ilvl w:val="0"/>
          <w:numId w:val="72"/>
        </w:numPr>
        <w:spacing w:after="0" w:line="240" w:lineRule="auto"/>
        <w:ind w:left="1080"/>
        <w:jc w:val="both"/>
        <w:rPr>
          <w:rFonts w:ascii="Times New Roman" w:hAnsi="Times New Roman"/>
          <w:szCs w:val="24"/>
        </w:rPr>
      </w:pPr>
      <w:r w:rsidRPr="00EC75BC">
        <w:rPr>
          <w:rFonts w:ascii="Times New Roman" w:hAnsi="Times New Roman"/>
          <w:color w:val="1C1C1C"/>
          <w:szCs w:val="24"/>
        </w:rPr>
        <w:t>Other relevant documents as required in Company Profile Proforma.</w:t>
      </w:r>
    </w:p>
    <w:p w:rsidR="000069D9" w:rsidRPr="00EC75BC" w:rsidRDefault="000069D9" w:rsidP="006D302D">
      <w:pPr>
        <w:pStyle w:val="ListParagraph"/>
        <w:numPr>
          <w:ilvl w:val="1"/>
          <w:numId w:val="73"/>
        </w:numPr>
        <w:spacing w:after="0" w:line="240" w:lineRule="auto"/>
        <w:ind w:left="1080" w:hanging="720"/>
        <w:jc w:val="both"/>
        <w:rPr>
          <w:rFonts w:ascii="Times New Roman" w:hAnsi="Times New Roman"/>
          <w:b/>
        </w:rPr>
      </w:pPr>
      <w:r w:rsidRPr="00EC75BC">
        <w:rPr>
          <w:rFonts w:ascii="Times New Roman" w:hAnsi="Times New Roman"/>
          <w:b/>
          <w:color w:val="1C1C1C"/>
        </w:rPr>
        <w:t>(B) For Importer:</w:t>
      </w:r>
    </w:p>
    <w:p w:rsidR="000069D9" w:rsidRPr="00EC75BC" w:rsidRDefault="006D302D" w:rsidP="006D302D">
      <w:pPr>
        <w:ind w:left="1080" w:hanging="720"/>
        <w:jc w:val="both"/>
        <w:rPr>
          <w:sz w:val="22"/>
        </w:rPr>
      </w:pPr>
      <w:r>
        <w:rPr>
          <w:color w:val="1C1C1C"/>
          <w:sz w:val="22"/>
        </w:rPr>
        <w:tab/>
      </w:r>
      <w:r w:rsidR="000069D9" w:rsidRPr="00EC75BC">
        <w:rPr>
          <w:color w:val="1C1C1C"/>
          <w:sz w:val="22"/>
        </w:rPr>
        <w:t>All the bidders (Importer or their authorized distributors) should fill the Sole Agent proforma duly signed and stamped and should be submitted at the specified time of tender submission along with the relevant documents as required in the proforma otherwise the bid offer will be ignored.</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rPr>
      </w:pPr>
      <w:r w:rsidRPr="00EC75BC">
        <w:rPr>
          <w:rFonts w:ascii="Times New Roman" w:hAnsi="Times New Roman"/>
          <w:color w:val="1C1C1C"/>
        </w:rPr>
        <w:t xml:space="preserve">Tenders must be completed by typing in the column provided </w:t>
      </w:r>
      <w:r w:rsidRPr="00EC75BC">
        <w:rPr>
          <w:rFonts w:ascii="Times New Roman" w:hAnsi="Times New Roman"/>
          <w:i/>
          <w:iCs/>
          <w:color w:val="1C1C1C"/>
          <w:w w:val="115"/>
        </w:rPr>
        <w:t xml:space="preserve">I </w:t>
      </w:r>
      <w:r w:rsidRPr="00EC75BC">
        <w:rPr>
          <w:rFonts w:ascii="Times New Roman" w:hAnsi="Times New Roman"/>
          <w:color w:val="1C1C1C"/>
        </w:rPr>
        <w:t>on separate Letter Head duly signed. Soft cop</w:t>
      </w:r>
      <w:r w:rsidRPr="00EC75BC">
        <w:rPr>
          <w:rFonts w:ascii="Times New Roman" w:hAnsi="Times New Roman"/>
          <w:color w:val="464646"/>
        </w:rPr>
        <w:t>i</w:t>
      </w:r>
      <w:r w:rsidRPr="00EC75BC">
        <w:rPr>
          <w:rFonts w:ascii="Times New Roman" w:hAnsi="Times New Roman"/>
          <w:color w:val="1C1C1C"/>
        </w:rPr>
        <w:t>es of tender form, Company profile and Sole Agent proforma may be obtained from the office of the Additional Secretary (PM&amp;I), Health Department, Govt. of Sindh, Karachi</w:t>
      </w:r>
      <w:r w:rsidRPr="00EC75BC">
        <w:rPr>
          <w:rFonts w:ascii="Times New Roman" w:hAnsi="Times New Roman"/>
          <w:color w:val="000000"/>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rPr>
      </w:pPr>
      <w:r w:rsidRPr="00EC75BC">
        <w:rPr>
          <w:rFonts w:ascii="Times New Roman" w:hAnsi="Times New Roman"/>
          <w:color w:val="1C1C1C"/>
        </w:rPr>
        <w:t>The tender must be free from erasing, cutting and over writing. In case of erasing, cutting and over writing, authorized person should initial it duly stamped, else the offer will not be entertained.</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rates of each item should be written in figures as well as in words</w:t>
      </w:r>
      <w:r w:rsidRPr="00EC75BC">
        <w:rPr>
          <w:rFonts w:ascii="Times New Roman" w:hAnsi="Times New Roman"/>
          <w:color w:val="464646"/>
          <w:szCs w:val="24"/>
        </w:rPr>
        <w:t xml:space="preserve">. </w:t>
      </w:r>
      <w:r w:rsidRPr="00EC75BC">
        <w:rPr>
          <w:rFonts w:ascii="Times New Roman" w:hAnsi="Times New Roman"/>
          <w:color w:val="1C1C1C"/>
          <w:szCs w:val="24"/>
        </w:rPr>
        <w:t>Arithmetical errors will be rectified on this basis. If there is a discrepancy between the unit pr</w:t>
      </w:r>
      <w:r w:rsidRPr="00EC75BC">
        <w:rPr>
          <w:rFonts w:ascii="Times New Roman" w:hAnsi="Times New Roman"/>
          <w:color w:val="464646"/>
          <w:szCs w:val="24"/>
        </w:rPr>
        <w:t>i</w:t>
      </w:r>
      <w:r w:rsidRPr="00EC75BC">
        <w:rPr>
          <w:rFonts w:ascii="Times New Roman" w:hAnsi="Times New Roman"/>
          <w:color w:val="1C1C1C"/>
          <w:szCs w:val="24"/>
        </w:rPr>
        <w:t>ce and the total price that is obtained by multiplying the unit price and the quantity, the unit price shall prevail and the total price shall be corrected. In case of discrepancy the price in words will be authenticated and final</w:t>
      </w:r>
      <w:r w:rsidRPr="00EC75BC">
        <w:rPr>
          <w:rFonts w:ascii="Times New Roman" w:hAnsi="Times New Roman"/>
          <w:color w:val="000000"/>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Conditional Tenders against the Govt</w:t>
      </w:r>
      <w:r w:rsidRPr="00EC75BC">
        <w:rPr>
          <w:rFonts w:ascii="Times New Roman" w:hAnsi="Times New Roman"/>
          <w:color w:val="000000"/>
          <w:szCs w:val="24"/>
        </w:rPr>
        <w:t xml:space="preserve">. </w:t>
      </w:r>
      <w:r w:rsidRPr="00EC75BC">
        <w:rPr>
          <w:rFonts w:ascii="Times New Roman" w:hAnsi="Times New Roman"/>
          <w:color w:val="1C1C1C"/>
          <w:szCs w:val="24"/>
        </w:rPr>
        <w:t xml:space="preserve">Rules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 xml:space="preserve">policy will not be considered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 xml:space="preserve">entertained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accepted.</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Tenders shall be a</w:t>
      </w:r>
      <w:r w:rsidR="00171766">
        <w:rPr>
          <w:rFonts w:ascii="Times New Roman" w:hAnsi="Times New Roman"/>
          <w:color w:val="1C1C1C"/>
          <w:szCs w:val="24"/>
        </w:rPr>
        <w:t xml:space="preserve">ccompanied by earnest money </w:t>
      </w:r>
      <w:r w:rsidR="00171766" w:rsidRPr="00171766">
        <w:rPr>
          <w:rFonts w:ascii="Times New Roman" w:hAnsi="Times New Roman"/>
          <w:b/>
          <w:color w:val="1C1C1C"/>
          <w:szCs w:val="24"/>
        </w:rPr>
        <w:t>@ 01</w:t>
      </w:r>
      <w:r w:rsidRPr="00171766">
        <w:rPr>
          <w:rFonts w:ascii="Times New Roman" w:hAnsi="Times New Roman"/>
          <w:b/>
          <w:color w:val="1C1C1C"/>
          <w:szCs w:val="24"/>
        </w:rPr>
        <w:t xml:space="preserve"> % </w:t>
      </w:r>
      <w:r w:rsidRPr="00EC75BC">
        <w:rPr>
          <w:rFonts w:ascii="Times New Roman" w:hAnsi="Times New Roman"/>
          <w:color w:val="1C1C1C"/>
          <w:szCs w:val="24"/>
        </w:rPr>
        <w:t xml:space="preserve">of the value of store(s) quoted by them </w:t>
      </w:r>
      <w:r w:rsidRPr="00EC75BC">
        <w:rPr>
          <w:rFonts w:ascii="Times New Roman" w:hAnsi="Times New Roman"/>
          <w:color w:val="464646"/>
          <w:szCs w:val="24"/>
        </w:rPr>
        <w:t>i</w:t>
      </w:r>
      <w:r w:rsidRPr="00EC75BC">
        <w:rPr>
          <w:rFonts w:ascii="Times New Roman" w:hAnsi="Times New Roman"/>
          <w:color w:val="1C1C1C"/>
          <w:szCs w:val="24"/>
        </w:rPr>
        <w:t xml:space="preserve">n form of Pay Order </w:t>
      </w:r>
      <w:r w:rsidRPr="00EC75BC">
        <w:rPr>
          <w:rFonts w:ascii="Times New Roman" w:hAnsi="Times New Roman"/>
          <w:i/>
          <w:iCs/>
          <w:color w:val="1C1C1C"/>
          <w:w w:val="115"/>
          <w:szCs w:val="24"/>
        </w:rPr>
        <w:t xml:space="preserve">I </w:t>
      </w:r>
      <w:r w:rsidRPr="00EC75BC">
        <w:rPr>
          <w:rFonts w:ascii="Times New Roman" w:hAnsi="Times New Roman"/>
          <w:color w:val="1C1C1C"/>
          <w:szCs w:val="24"/>
        </w:rPr>
        <w:t>Demand Draft in favor of Secretary Health, Govt. of Sindh, Karachi</w:t>
      </w:r>
      <w:r w:rsidRPr="00EC75BC">
        <w:rPr>
          <w:rFonts w:ascii="Times New Roman" w:hAnsi="Times New Roman"/>
          <w:color w:val="000000"/>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Original purchase receipt must be enclosed with their offer and for alternate offer a separate purchase receipt shall be submitted. Otherwise both the offers will be ignored</w:t>
      </w:r>
      <w:r w:rsidRPr="00EC75BC">
        <w:rPr>
          <w:rFonts w:ascii="Times New Roman" w:hAnsi="Times New Roman"/>
          <w:color w:val="464646"/>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All Bid</w:t>
      </w:r>
      <w:r w:rsidR="001E538E">
        <w:rPr>
          <w:rFonts w:ascii="Times New Roman" w:hAnsi="Times New Roman"/>
          <w:color w:val="1C1C1C"/>
          <w:szCs w:val="24"/>
        </w:rPr>
        <w:t>ders should provide at least two</w:t>
      </w:r>
      <w:r w:rsidRPr="00EC75BC">
        <w:rPr>
          <w:rFonts w:ascii="Times New Roman" w:hAnsi="Times New Roman"/>
          <w:color w:val="1C1C1C"/>
          <w:szCs w:val="24"/>
        </w:rPr>
        <w:t xml:space="preserve"> samples free of cost of the quoted products</w:t>
      </w:r>
      <w:r w:rsidRPr="00EC75BC">
        <w:rPr>
          <w:rFonts w:ascii="Times New Roman" w:hAnsi="Times New Roman"/>
          <w:color w:val="484848"/>
          <w:szCs w:val="24"/>
        </w:rPr>
        <w:t>.</w:t>
      </w:r>
    </w:p>
    <w:p w:rsidR="000069D9" w:rsidRPr="006D302D"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lastRenderedPageBreak/>
        <w:t>The following words shall be printed and stamped with indelible ink prominently in Eng</w:t>
      </w:r>
      <w:r w:rsidRPr="00EC75BC">
        <w:rPr>
          <w:rFonts w:ascii="Times New Roman" w:hAnsi="Times New Roman"/>
          <w:color w:val="484848"/>
          <w:szCs w:val="24"/>
        </w:rPr>
        <w:t>l</w:t>
      </w:r>
      <w:r w:rsidRPr="00EC75BC">
        <w:rPr>
          <w:rFonts w:ascii="Times New Roman" w:hAnsi="Times New Roman"/>
          <w:color w:val="1C1C1C"/>
          <w:szCs w:val="24"/>
        </w:rPr>
        <w:t xml:space="preserve">ish, Urudu &amp; Sindhi </w:t>
      </w:r>
      <w:r w:rsidRPr="00EC75BC">
        <w:rPr>
          <w:rFonts w:ascii="Times New Roman" w:hAnsi="Times New Roman"/>
          <w:b/>
          <w:color w:val="1C1C1C"/>
          <w:szCs w:val="24"/>
        </w:rPr>
        <w:t>"SINDH GOVT.PROPERTY"</w:t>
      </w:r>
      <w:r w:rsidRPr="00EC75BC">
        <w:rPr>
          <w:rFonts w:ascii="Times New Roman" w:hAnsi="Times New Roman"/>
          <w:color w:val="1C1C1C"/>
          <w:szCs w:val="24"/>
        </w:rPr>
        <w:t xml:space="preserve"> </w:t>
      </w:r>
      <w:r w:rsidRPr="00EC75BC">
        <w:rPr>
          <w:rFonts w:ascii="Times New Roman" w:hAnsi="Times New Roman"/>
          <w:b/>
          <w:color w:val="1C1C1C"/>
          <w:w w:val="108"/>
          <w:szCs w:val="24"/>
        </w:rPr>
        <w:t xml:space="preserve">&amp; </w:t>
      </w:r>
      <w:r w:rsidRPr="00EC75BC">
        <w:rPr>
          <w:rFonts w:ascii="Times New Roman" w:hAnsi="Times New Roman"/>
          <w:b/>
          <w:color w:val="1C1C1C"/>
          <w:szCs w:val="24"/>
        </w:rPr>
        <w:t>"NOT FOR SALE"</w:t>
      </w:r>
      <w:r w:rsidRPr="00EC75BC">
        <w:rPr>
          <w:rFonts w:ascii="Times New Roman" w:hAnsi="Times New Roman"/>
          <w:color w:val="1C1C1C"/>
          <w:szCs w:val="24"/>
        </w:rPr>
        <w:t xml:space="preserve"> outside and inside the Packing on all goods</w:t>
      </w:r>
      <w:r w:rsidRPr="00EC75BC">
        <w:rPr>
          <w:rFonts w:ascii="Times New Roman" w:hAnsi="Times New Roman"/>
          <w:color w:val="484848"/>
          <w:szCs w:val="24"/>
        </w:rPr>
        <w:t>.</w:t>
      </w:r>
    </w:p>
    <w:p w:rsidR="000069D9" w:rsidRPr="006D302D"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6D302D">
        <w:rPr>
          <w:rFonts w:ascii="Times New Roman" w:hAnsi="Times New Roman"/>
          <w:color w:val="1C1C1C"/>
          <w:szCs w:val="24"/>
        </w:rPr>
        <w:t>The tendered rate should be inclusive of all applicable taxes to Federal &amp; Provincial Govt</w:t>
      </w:r>
      <w:r w:rsidRPr="006D302D">
        <w:rPr>
          <w:rFonts w:ascii="Times New Roman" w:hAnsi="Times New Roman"/>
          <w:color w:val="000000"/>
          <w:szCs w:val="24"/>
        </w:rPr>
        <w:t xml:space="preserve">. </w:t>
      </w:r>
      <w:r w:rsidRPr="006D302D">
        <w:rPr>
          <w:rFonts w:ascii="Times New Roman" w:hAnsi="Times New Roman"/>
          <w:color w:val="1C1C1C"/>
          <w:szCs w:val="24"/>
        </w:rPr>
        <w:t>or local bodies and will be deducted from the bill of the contractors / suppliers</w:t>
      </w:r>
      <w:r w:rsidRPr="006D302D">
        <w:rPr>
          <w:rFonts w:ascii="Times New Roman" w:hAnsi="Times New Roman"/>
          <w:color w:val="5F5F5F"/>
          <w:szCs w:val="24"/>
        </w:rPr>
        <w:t>.</w:t>
      </w:r>
    </w:p>
    <w:p w:rsidR="00887CD8" w:rsidRPr="00887CD8" w:rsidRDefault="00887CD8" w:rsidP="00887CD8">
      <w:pPr>
        <w:pStyle w:val="ListParagraph"/>
        <w:spacing w:after="0" w:line="240" w:lineRule="auto"/>
        <w:jc w:val="both"/>
        <w:rPr>
          <w:rFonts w:ascii="Times New Roman" w:hAnsi="Times New Roman"/>
          <w:sz w:val="4"/>
          <w:szCs w:val="4"/>
        </w:rPr>
      </w:pP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rPr>
        <w:t>All the (applicable) Go</w:t>
      </w:r>
      <w:r w:rsidR="001E538E">
        <w:rPr>
          <w:rFonts w:ascii="Times New Roman" w:hAnsi="Times New Roman"/>
        </w:rPr>
        <w:t>vernment taxes (Income Tax / 0.3</w:t>
      </w:r>
      <w:r w:rsidRPr="00EC75BC">
        <w:rPr>
          <w:rFonts w:ascii="Times New Roman" w:hAnsi="Times New Roman"/>
        </w:rPr>
        <w:t>0% Stamp Duty of the value of the contract amount will be deducted from the bills of the Contractors /Suppliers.</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rPr>
        <w:t xml:space="preserve">If the Contractors / Suppliers require Tax exemption facility regarding non deduction of Advance Income Tax. The exemption certificate issued by the concerned authority must be attached and on C.I.F basis a copy of Bill of Entry &amp; Tax paid Challan copy should be attached with the bill.    </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items have to be quoted on the Proforma</w:t>
      </w:r>
      <w:r w:rsidR="00C81C86">
        <w:rPr>
          <w:rFonts w:ascii="Times New Roman" w:hAnsi="Times New Roman"/>
          <w:color w:val="1C1C1C"/>
          <w:szCs w:val="24"/>
        </w:rPr>
        <w:t xml:space="preserve"> (given above)</w:t>
      </w:r>
      <w:r w:rsidRPr="00EC75BC">
        <w:rPr>
          <w:rFonts w:ascii="Times New Roman" w:hAnsi="Times New Roman"/>
          <w:color w:val="1C1C1C"/>
          <w:szCs w:val="24"/>
        </w:rPr>
        <w:t>; duly filled stamped &amp; signed by the authorized bidder</w:t>
      </w:r>
      <w:r w:rsidRPr="00EC75BC">
        <w:rPr>
          <w:rFonts w:ascii="Times New Roman" w:hAnsi="Times New Roman"/>
          <w:color w:val="000000"/>
          <w:szCs w:val="24"/>
        </w:rPr>
        <w:t xml:space="preserve">. </w:t>
      </w:r>
      <w:r w:rsidRPr="00EC75BC">
        <w:rPr>
          <w:rFonts w:ascii="Times New Roman" w:hAnsi="Times New Roman"/>
          <w:color w:val="1C1C1C"/>
          <w:szCs w:val="24"/>
        </w:rPr>
        <w:t xml:space="preserve">Only those items </w:t>
      </w:r>
      <w:r w:rsidR="00F26F62">
        <w:rPr>
          <w:rFonts w:ascii="Times New Roman" w:hAnsi="Times New Roman"/>
          <w:color w:val="1C1C1C"/>
          <w:szCs w:val="24"/>
        </w:rPr>
        <w:t>shall, be typed on the Proforma/</w:t>
      </w:r>
      <w:r w:rsidRPr="00EC75BC">
        <w:rPr>
          <w:rFonts w:ascii="Times New Roman" w:hAnsi="Times New Roman"/>
          <w:color w:val="1C1C1C"/>
          <w:szCs w:val="24"/>
        </w:rPr>
        <w:t>separate letter head (as per serial of proforma) for which the rates are to be quoted. Any alteration / correction must be initialed and each page is to be signed and stamped at the bottom</w:t>
      </w:r>
      <w:r w:rsidRPr="00EC75BC">
        <w:rPr>
          <w:rFonts w:ascii="Times New Roman" w:hAnsi="Times New Roman"/>
          <w:color w:val="484848"/>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Schedule is prepared with the generic name; however the bidder may also mention the brand name against the generic name.</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dosage form, strength and pack size offered for bidding in the tender shall be those which are registered / approved by the Ministry of Health</w:t>
      </w:r>
      <w:r w:rsidRPr="00EC75BC">
        <w:rPr>
          <w:rFonts w:ascii="Times New Roman" w:hAnsi="Times New Roman"/>
          <w:color w:val="484848"/>
          <w:szCs w:val="24"/>
        </w:rPr>
        <w:t xml:space="preserve">. </w:t>
      </w:r>
      <w:r w:rsidRPr="00EC75BC">
        <w:rPr>
          <w:rFonts w:ascii="Times New Roman" w:hAnsi="Times New Roman"/>
          <w:color w:val="1C1C1C"/>
          <w:szCs w:val="24"/>
        </w:rPr>
        <w:t>The dosage form, strength and pack size quoted by the bidder shall confirm to the ones me</w:t>
      </w:r>
      <w:r w:rsidR="00EC75BC">
        <w:rPr>
          <w:rFonts w:ascii="Times New Roman" w:hAnsi="Times New Roman"/>
          <w:color w:val="1C1C1C"/>
          <w:szCs w:val="24"/>
        </w:rPr>
        <w:t>ntioned in the tender form, Dose</w:t>
      </w:r>
      <w:r w:rsidRPr="00EC75BC">
        <w:rPr>
          <w:rFonts w:ascii="Times New Roman" w:hAnsi="Times New Roman"/>
          <w:color w:val="1C1C1C"/>
          <w:szCs w:val="24"/>
        </w:rPr>
        <w:t xml:space="preserve"> should be submitted for quoted items.</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Registration number, make or origin of the country of the drug must be mentioned for each item, for which quotation is given, otherwise it will not be considered. The bidder will also provide original warranty of Manufacturer / Importer with Batch number and Quantity at the time of supply of medicines.</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quoted rates once offered by the firms will not be changed during the contract period</w:t>
      </w:r>
      <w:r w:rsidRPr="00EC75BC">
        <w:rPr>
          <w:rFonts w:ascii="Times New Roman" w:hAnsi="Times New Roman"/>
          <w:color w:val="5F5F5F"/>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It is mandatory that drugs quoted are registered with the Federal Ministry of Health</w:t>
      </w:r>
      <w:r w:rsidRPr="00EC75BC">
        <w:rPr>
          <w:rFonts w:ascii="Times New Roman" w:hAnsi="Times New Roman"/>
          <w:color w:val="484848"/>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supplies should be in commercial pack as per drug act 1976 and delivered at the Health Institutions throughout Sindh Province by the authorized representative of the firm at the risk and cost of the supplier</w:t>
      </w:r>
      <w:r w:rsidRPr="00EC75BC">
        <w:rPr>
          <w:rFonts w:ascii="Times New Roman" w:hAnsi="Times New Roman"/>
          <w:color w:val="000000"/>
          <w:szCs w:val="24"/>
        </w:rPr>
        <w:t xml:space="preserve">. </w:t>
      </w:r>
      <w:r w:rsidRPr="00EC75BC">
        <w:rPr>
          <w:rFonts w:ascii="Times New Roman" w:hAnsi="Times New Roman"/>
          <w:color w:val="1C1C1C"/>
          <w:szCs w:val="24"/>
        </w:rPr>
        <w:t>Any breakage or shortage of stock will be recovered from the supplier</w:t>
      </w:r>
      <w:r w:rsidRPr="00EC75BC">
        <w:rPr>
          <w:rFonts w:ascii="Times New Roman" w:hAnsi="Times New Roman"/>
          <w:color w:val="000000"/>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All documents should be submitted duly paginated / flagged and the detailed of the documents should also be mentioned in front of the Index.</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SPECIAL CONDITIONS:</w:t>
      </w:r>
    </w:p>
    <w:p w:rsidR="000069D9" w:rsidRPr="008A15FA" w:rsidRDefault="000069D9" w:rsidP="008A15FA">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 xml:space="preserve">Stores are required as early as possible. The bidder may, however, give their short guaranteed delivery period </w:t>
      </w:r>
      <w:r w:rsidR="00171766">
        <w:rPr>
          <w:rFonts w:ascii="Times New Roman" w:hAnsi="Times New Roman"/>
          <w:color w:val="1C1C1C"/>
          <w:szCs w:val="24"/>
        </w:rPr>
        <w:t xml:space="preserve">not more than one month from the date of issue of supply order, </w:t>
      </w:r>
      <w:r w:rsidRPr="00EC75BC">
        <w:rPr>
          <w:rFonts w:ascii="Times New Roman" w:hAnsi="Times New Roman"/>
          <w:color w:val="1C1C1C"/>
          <w:szCs w:val="24"/>
        </w:rPr>
        <w:t>by which the supply will be completed positively.</w:t>
      </w:r>
      <w:r w:rsidR="001E538E">
        <w:rPr>
          <w:rFonts w:ascii="Times New Roman" w:hAnsi="Times New Roman"/>
          <w:color w:val="1C1C1C"/>
          <w:szCs w:val="24"/>
        </w:rPr>
        <w:t xml:space="preserve"> </w:t>
      </w:r>
      <w:r w:rsidR="008A15FA" w:rsidRPr="008A15FA">
        <w:rPr>
          <w:rFonts w:ascii="Times New Roman" w:hAnsi="Times New Roman"/>
        </w:rPr>
        <w:t>The Liquidated / damages in the event of completion beyond the given schedule shall be 0.1% for each day of delay from the targeted period</w:t>
      </w:r>
      <w:r w:rsidR="008A15FA">
        <w:rPr>
          <w:rFonts w:ascii="Times New Roman" w:hAnsi="Times New Roman"/>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 xml:space="preserve">The bidders shall quote their firm and final price both in figure and in words on free delivery basis to </w:t>
      </w:r>
      <w:r w:rsidRPr="00EC75BC">
        <w:rPr>
          <w:rFonts w:ascii="Times New Roman" w:hAnsi="Times New Roman"/>
          <w:color w:val="1C1C1C"/>
          <w:szCs w:val="24"/>
        </w:rPr>
        <w:br/>
        <w:t>all over in Sindh</w:t>
      </w:r>
      <w:r w:rsidRPr="00EC75BC">
        <w:rPr>
          <w:rFonts w:ascii="Times New Roman" w:hAnsi="Times New Roman"/>
          <w:color w:val="000000"/>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Distributor once nominated by the manufacturer / importer will be for the whole contract period and manufacturer / importer cannot change its distributor during the year in any case. In exceptional cases the tendering authority may approve changes</w:t>
      </w:r>
      <w:r w:rsidRPr="00EC75BC">
        <w:rPr>
          <w:rFonts w:ascii="Times New Roman" w:hAnsi="Times New Roman"/>
          <w:color w:val="484848"/>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No manufacturer / importer shall authorize their distributor / agent / any firm or person to quote the same item, which the manufacturer is quoting itself in any tender</w:t>
      </w:r>
      <w:r w:rsidRPr="00EC75BC">
        <w:rPr>
          <w:rFonts w:ascii="Times New Roman" w:hAnsi="Times New Roman"/>
          <w:color w:val="000000"/>
          <w:szCs w:val="24"/>
        </w:rPr>
        <w:t xml:space="preserve">. </w:t>
      </w:r>
      <w:r w:rsidRPr="00EC75BC">
        <w:rPr>
          <w:rFonts w:ascii="Times New Roman" w:hAnsi="Times New Roman"/>
          <w:color w:val="1C1C1C"/>
          <w:szCs w:val="24"/>
        </w:rPr>
        <w:t>Failing those offers of both the manufacturer as well as other bidder shall be ignored</w:t>
      </w:r>
      <w:r w:rsidRPr="00EC75BC">
        <w:rPr>
          <w:rFonts w:ascii="Times New Roman" w:hAnsi="Times New Roman"/>
          <w:color w:val="484848"/>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manufacturer / importer of sub-standard adulterated spurious, counterfeit, misbranded or contaminated medicine(s) item(s) etc, may be black listed by the competent authority as per judgment of the drugs court or any other authority whose decision will be final and in accordance with the offence and hence their earnest money may not be released till the case is decided by the court or any other author</w:t>
      </w:r>
      <w:r w:rsidRPr="00EC75BC">
        <w:rPr>
          <w:rFonts w:ascii="Times New Roman" w:hAnsi="Times New Roman"/>
          <w:color w:val="484848"/>
          <w:szCs w:val="24"/>
        </w:rPr>
        <w:t>i</w:t>
      </w:r>
      <w:r w:rsidRPr="00EC75BC">
        <w:rPr>
          <w:rFonts w:ascii="Times New Roman" w:hAnsi="Times New Roman"/>
          <w:color w:val="1C1C1C"/>
          <w:szCs w:val="24"/>
        </w:rPr>
        <w:t>ty.</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If goods are declared sub-standard the Manufacturer and their Distributor are equally responsible and are bound to supply additional quantity of whole batch free of cost</w:t>
      </w:r>
      <w:r w:rsidRPr="00EC75BC">
        <w:rPr>
          <w:rFonts w:ascii="Times New Roman" w:hAnsi="Times New Roman"/>
          <w:color w:val="000000"/>
          <w:szCs w:val="24"/>
        </w:rPr>
        <w:t>.</w:t>
      </w:r>
    </w:p>
    <w:p w:rsidR="00171766" w:rsidRPr="004C0D00" w:rsidRDefault="000069D9" w:rsidP="004C0D0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 xml:space="preserve">The successful bidder shall </w:t>
      </w:r>
      <w:r w:rsidR="00171766">
        <w:rPr>
          <w:rFonts w:ascii="Times New Roman" w:hAnsi="Times New Roman"/>
          <w:color w:val="1C1C1C"/>
          <w:szCs w:val="24"/>
        </w:rPr>
        <w:t xml:space="preserve">sign the </w:t>
      </w:r>
      <w:r w:rsidR="00171766" w:rsidRPr="004C0D00">
        <w:rPr>
          <w:rFonts w:ascii="Times New Roman" w:hAnsi="Times New Roman"/>
          <w:b/>
          <w:color w:val="1C1C1C"/>
          <w:szCs w:val="24"/>
        </w:rPr>
        <w:t>Central Rate Contract agreement</w:t>
      </w:r>
      <w:r w:rsidR="00171766">
        <w:rPr>
          <w:rFonts w:ascii="Times New Roman" w:hAnsi="Times New Roman"/>
          <w:color w:val="1C1C1C"/>
          <w:szCs w:val="24"/>
        </w:rPr>
        <w:t xml:space="preserve"> with the Department of Health on </w:t>
      </w:r>
      <w:r w:rsidR="004C0D00">
        <w:rPr>
          <w:rFonts w:ascii="Times New Roman" w:hAnsi="Times New Roman"/>
          <w:color w:val="1C1C1C"/>
          <w:szCs w:val="24"/>
        </w:rPr>
        <w:t xml:space="preserve">judicial </w:t>
      </w:r>
      <w:r w:rsidR="00171766">
        <w:rPr>
          <w:rFonts w:ascii="Times New Roman" w:hAnsi="Times New Roman"/>
          <w:color w:val="1C1C1C"/>
          <w:szCs w:val="24"/>
        </w:rPr>
        <w:t xml:space="preserve">stamp paper </w:t>
      </w:r>
      <w:r w:rsidR="004C0D00">
        <w:rPr>
          <w:rFonts w:ascii="Times New Roman" w:hAnsi="Times New Roman"/>
          <w:color w:val="1C1C1C"/>
          <w:szCs w:val="24"/>
        </w:rPr>
        <w:t xml:space="preserve">of Rs. 100/- </w:t>
      </w:r>
      <w:r w:rsidR="00171766">
        <w:rPr>
          <w:rFonts w:ascii="Times New Roman" w:hAnsi="Times New Roman"/>
          <w:color w:val="1C1C1C"/>
          <w:szCs w:val="24"/>
        </w:rPr>
        <w:t xml:space="preserve">as per </w:t>
      </w:r>
      <w:r w:rsidR="004C0D00">
        <w:rPr>
          <w:rFonts w:ascii="Times New Roman" w:hAnsi="Times New Roman"/>
          <w:color w:val="1C1C1C"/>
          <w:szCs w:val="24"/>
        </w:rPr>
        <w:t>approved format</w:t>
      </w:r>
      <w:r w:rsidR="00171766" w:rsidRPr="004C0D00">
        <w:rPr>
          <w:rFonts w:ascii="Times New Roman" w:hAnsi="Times New Roman"/>
          <w:color w:val="1C1C1C"/>
          <w:szCs w:val="24"/>
        </w:rPr>
        <w:t xml:space="preserve"> and </w:t>
      </w:r>
      <w:r w:rsidR="004C0D00">
        <w:rPr>
          <w:rFonts w:ascii="Times New Roman" w:hAnsi="Times New Roman"/>
          <w:color w:val="1C1C1C"/>
          <w:szCs w:val="24"/>
        </w:rPr>
        <w:t>may</w:t>
      </w:r>
      <w:r w:rsidR="00171766" w:rsidRPr="004C0D00">
        <w:rPr>
          <w:rFonts w:ascii="Times New Roman" w:hAnsi="Times New Roman"/>
          <w:color w:val="1C1C1C"/>
          <w:szCs w:val="24"/>
        </w:rPr>
        <w:t xml:space="preserve"> get </w:t>
      </w:r>
      <w:r w:rsidR="004C0D00">
        <w:rPr>
          <w:rFonts w:ascii="Times New Roman" w:hAnsi="Times New Roman"/>
          <w:color w:val="1C1C1C"/>
          <w:szCs w:val="24"/>
        </w:rPr>
        <w:t>supply orders from all Health Institutions / Hospitals of Sindh Province</w:t>
      </w:r>
      <w:r w:rsidR="00171766" w:rsidRPr="004C0D00">
        <w:rPr>
          <w:rFonts w:ascii="Times New Roman" w:hAnsi="Times New Roman"/>
          <w:color w:val="1C1C1C"/>
          <w:szCs w:val="24"/>
        </w:rPr>
        <w:t xml:space="preserve">. </w:t>
      </w:r>
    </w:p>
    <w:p w:rsidR="000069D9" w:rsidRPr="00EC75BC" w:rsidRDefault="00171766" w:rsidP="004E5050">
      <w:pPr>
        <w:pStyle w:val="ListParagraph"/>
        <w:numPr>
          <w:ilvl w:val="1"/>
          <w:numId w:val="74"/>
        </w:numPr>
        <w:spacing w:after="0" w:line="240" w:lineRule="auto"/>
        <w:ind w:left="1080" w:hanging="720"/>
        <w:jc w:val="both"/>
        <w:rPr>
          <w:rFonts w:ascii="Times New Roman" w:hAnsi="Times New Roman"/>
          <w:b/>
          <w:szCs w:val="24"/>
        </w:rPr>
      </w:pPr>
      <w:r>
        <w:rPr>
          <w:rFonts w:ascii="Times New Roman" w:hAnsi="Times New Roman"/>
          <w:color w:val="1C1C1C"/>
          <w:szCs w:val="24"/>
        </w:rPr>
        <w:t xml:space="preserve">The successful bidder shall </w:t>
      </w:r>
      <w:r w:rsidR="000069D9" w:rsidRPr="00EC75BC">
        <w:rPr>
          <w:rFonts w:ascii="Times New Roman" w:hAnsi="Times New Roman"/>
          <w:color w:val="1C1C1C"/>
          <w:szCs w:val="24"/>
        </w:rPr>
        <w:t xml:space="preserve">pay the testing fees directly to the Provincial Drug Testing Lab. </w:t>
      </w:r>
      <w:r w:rsidR="000069D9" w:rsidRPr="00EC75BC">
        <w:rPr>
          <w:rFonts w:ascii="Times New Roman" w:hAnsi="Times New Roman"/>
          <w:color w:val="484848"/>
          <w:szCs w:val="24"/>
        </w:rPr>
        <w:t>f</w:t>
      </w:r>
      <w:r w:rsidR="000069D9" w:rsidRPr="00EC75BC">
        <w:rPr>
          <w:rFonts w:ascii="Times New Roman" w:hAnsi="Times New Roman"/>
          <w:color w:val="1C1C1C"/>
          <w:szCs w:val="24"/>
        </w:rPr>
        <w:t>or the batches to be supplied and should supply extra quantity of drug / drugs used for testing purpose.</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drugs shall be accompanied by the necessary warranty on Form 2-A (on non-judicial stamp paper) in accordance with the provision of the Drugs Act 1976 and rules framed there under.</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sample of the drugs supplied by the</w:t>
      </w:r>
      <w:r w:rsidR="00016942">
        <w:rPr>
          <w:rFonts w:ascii="Times New Roman" w:hAnsi="Times New Roman"/>
          <w:color w:val="1C1C1C"/>
          <w:szCs w:val="24"/>
        </w:rPr>
        <w:t xml:space="preserve"> vendors will be drawn from</w:t>
      </w:r>
      <w:r w:rsidRPr="00EC75BC">
        <w:rPr>
          <w:rFonts w:ascii="Times New Roman" w:hAnsi="Times New Roman"/>
          <w:color w:val="1C1C1C"/>
          <w:szCs w:val="24"/>
        </w:rPr>
        <w:t xml:space="preserve"> hospital</w:t>
      </w:r>
      <w:r w:rsidR="00016942">
        <w:rPr>
          <w:rFonts w:ascii="Times New Roman" w:hAnsi="Times New Roman"/>
          <w:color w:val="1C1C1C"/>
          <w:szCs w:val="24"/>
        </w:rPr>
        <w:t>s</w:t>
      </w:r>
      <w:r w:rsidRPr="00EC75BC">
        <w:rPr>
          <w:rFonts w:ascii="Times New Roman" w:hAnsi="Times New Roman"/>
          <w:color w:val="1C1C1C"/>
          <w:szCs w:val="24"/>
        </w:rPr>
        <w:t xml:space="preserve"> by the concerned Inspector of Drugs for test and analysis purpose under Drugs Act 1976.</w:t>
      </w:r>
    </w:p>
    <w:p w:rsidR="00887CD8" w:rsidRPr="004C0D00"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supply should be executed in minimum number of batches.</w:t>
      </w:r>
    </w:p>
    <w:p w:rsidR="004C0D00" w:rsidRPr="00887CD8" w:rsidRDefault="004C0D00" w:rsidP="004E5050">
      <w:pPr>
        <w:pStyle w:val="ListParagraph"/>
        <w:numPr>
          <w:ilvl w:val="1"/>
          <w:numId w:val="74"/>
        </w:numPr>
        <w:spacing w:after="0" w:line="240" w:lineRule="auto"/>
        <w:ind w:left="1080" w:hanging="720"/>
        <w:jc w:val="both"/>
        <w:rPr>
          <w:rFonts w:ascii="Times New Roman" w:hAnsi="Times New Roman"/>
          <w:b/>
          <w:szCs w:val="24"/>
        </w:rPr>
      </w:pPr>
      <w:r>
        <w:rPr>
          <w:rFonts w:ascii="Times New Roman" w:hAnsi="Times New Roman"/>
          <w:color w:val="1C1C1C"/>
          <w:szCs w:val="24"/>
        </w:rPr>
        <w:lastRenderedPageBreak/>
        <w:t>Part payment against part supplies will be permissible.</w:t>
      </w:r>
    </w:p>
    <w:p w:rsidR="000069D9" w:rsidRPr="004C0D00"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vendors who quote dispensing items (Methylated spirit, paraffin etc.) must possess re-packing License issued from Ministry of Health Islamabad or their offer will be ignored.</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Technical evaluation carried out by the Committee w</w:t>
      </w:r>
      <w:r w:rsidRPr="00EC75BC">
        <w:rPr>
          <w:rFonts w:ascii="Times New Roman" w:hAnsi="Times New Roman"/>
          <w:color w:val="3A3A3A"/>
          <w:szCs w:val="24"/>
        </w:rPr>
        <w:t xml:space="preserve">ill </w:t>
      </w:r>
      <w:r w:rsidRPr="00EC75BC">
        <w:rPr>
          <w:rFonts w:ascii="Times New Roman" w:hAnsi="Times New Roman"/>
          <w:color w:val="1C1C1C"/>
          <w:szCs w:val="24"/>
        </w:rPr>
        <w:t xml:space="preserve">be </w:t>
      </w:r>
      <w:r w:rsidRPr="00EC75BC">
        <w:rPr>
          <w:rFonts w:ascii="Times New Roman" w:hAnsi="Times New Roman"/>
          <w:color w:val="3A3A3A"/>
          <w:szCs w:val="24"/>
        </w:rPr>
        <w:t>fi</w:t>
      </w:r>
      <w:r w:rsidRPr="00EC75BC">
        <w:rPr>
          <w:rFonts w:ascii="Times New Roman" w:hAnsi="Times New Roman"/>
          <w:color w:val="1C1C1C"/>
          <w:szCs w:val="24"/>
        </w:rPr>
        <w:t>nal</w:t>
      </w:r>
      <w:r w:rsidRPr="00EC75BC">
        <w:rPr>
          <w:rFonts w:ascii="Times New Roman" w:hAnsi="Times New Roman"/>
          <w:color w:val="3A3A3A"/>
          <w:szCs w:val="24"/>
        </w:rPr>
        <w:t xml:space="preserve">, </w:t>
      </w:r>
      <w:r w:rsidRPr="00EC75BC">
        <w:rPr>
          <w:rFonts w:ascii="Times New Roman" w:hAnsi="Times New Roman"/>
          <w:color w:val="1C1C1C"/>
          <w:szCs w:val="24"/>
        </w:rPr>
        <w:t>which wi</w:t>
      </w:r>
      <w:r w:rsidRPr="00EC75BC">
        <w:rPr>
          <w:rFonts w:ascii="Times New Roman" w:hAnsi="Times New Roman"/>
          <w:color w:val="3A3A3A"/>
          <w:szCs w:val="24"/>
        </w:rPr>
        <w:t>l</w:t>
      </w:r>
      <w:r w:rsidRPr="00EC75BC">
        <w:rPr>
          <w:rFonts w:ascii="Times New Roman" w:hAnsi="Times New Roman"/>
          <w:color w:val="1C1C1C"/>
          <w:szCs w:val="24"/>
        </w:rPr>
        <w:t xml:space="preserve">l be assessed on clinical experience basis of the consultant (s) in </w:t>
      </w:r>
      <w:r w:rsidRPr="00EC75BC">
        <w:rPr>
          <w:rFonts w:ascii="Times New Roman" w:hAnsi="Times New Roman"/>
          <w:color w:val="1C1C1C"/>
          <w:w w:val="89"/>
          <w:szCs w:val="24"/>
        </w:rPr>
        <w:t>the</w:t>
      </w:r>
      <w:r w:rsidRPr="00EC75BC">
        <w:rPr>
          <w:rFonts w:ascii="Times New Roman" w:hAnsi="Times New Roman"/>
          <w:color w:val="6C6C6C"/>
          <w:w w:val="89"/>
          <w:szCs w:val="24"/>
        </w:rPr>
        <w:t xml:space="preserve"> </w:t>
      </w:r>
      <w:r w:rsidRPr="00EC75BC">
        <w:rPr>
          <w:rFonts w:ascii="Times New Roman" w:hAnsi="Times New Roman"/>
          <w:color w:val="1C1C1C"/>
          <w:szCs w:val="24"/>
        </w:rPr>
        <w:t>relevant specialty</w:t>
      </w:r>
      <w:r w:rsidRPr="00EC75BC">
        <w:rPr>
          <w:rFonts w:ascii="Times New Roman" w:hAnsi="Times New Roman"/>
          <w:color w:val="3A3A3A"/>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Only items approved by the Committee will be considered by the Central Procuremen</w:t>
      </w:r>
      <w:r w:rsidRPr="00EC75BC">
        <w:rPr>
          <w:rFonts w:ascii="Times New Roman" w:hAnsi="Times New Roman"/>
          <w:color w:val="3A3A3A"/>
          <w:szCs w:val="24"/>
        </w:rPr>
        <w:t xml:space="preserve">t </w:t>
      </w:r>
      <w:r w:rsidRPr="00EC75BC">
        <w:rPr>
          <w:rFonts w:ascii="Times New Roman" w:hAnsi="Times New Roman"/>
          <w:color w:val="3A3A3A"/>
          <w:szCs w:val="24"/>
        </w:rPr>
        <w:br/>
      </w:r>
      <w:r w:rsidRPr="00EC75BC">
        <w:rPr>
          <w:rFonts w:ascii="Times New Roman" w:hAnsi="Times New Roman"/>
          <w:color w:val="1C1C1C"/>
          <w:szCs w:val="24"/>
        </w:rPr>
        <w:t>Committee.</w:t>
      </w:r>
    </w:p>
    <w:p w:rsidR="000069D9" w:rsidRPr="004C0D00"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t xml:space="preserve">Only those item's Financial offer will be announced / considered which were technically qualify by the Formulary Committee, If any firm wants to give the separate item wise financial bid they are advised to give separate item wise sealed envelope (s) of every item and should mention the name of the item and tender serial number on the front </w:t>
      </w:r>
      <w:r w:rsidRPr="00EC75BC">
        <w:rPr>
          <w:rFonts w:ascii="Times New Roman" w:hAnsi="Times New Roman"/>
          <w:color w:val="1E1E1E"/>
          <w:szCs w:val="24"/>
        </w:rPr>
        <w:t xml:space="preserve">in </w:t>
      </w:r>
      <w:r w:rsidRPr="00EC75BC">
        <w:rPr>
          <w:rFonts w:ascii="Times New Roman" w:hAnsi="Times New Roman"/>
          <w:b/>
          <w:color w:val="1E1E1E"/>
          <w:szCs w:val="24"/>
        </w:rPr>
        <w:t xml:space="preserve">BOLD and </w:t>
      </w:r>
      <w:r w:rsidRPr="00EC75BC">
        <w:rPr>
          <w:rFonts w:ascii="Times New Roman" w:hAnsi="Times New Roman"/>
          <w:b/>
          <w:color w:val="3D3D3D"/>
          <w:szCs w:val="24"/>
        </w:rPr>
        <w:t>l</w:t>
      </w:r>
      <w:r w:rsidRPr="00EC75BC">
        <w:rPr>
          <w:rFonts w:ascii="Times New Roman" w:hAnsi="Times New Roman"/>
          <w:b/>
          <w:color w:val="1E1E1E"/>
          <w:szCs w:val="24"/>
        </w:rPr>
        <w:t>egible letters</w:t>
      </w:r>
      <w:r w:rsidRPr="00EC75BC">
        <w:rPr>
          <w:rFonts w:ascii="Times New Roman" w:hAnsi="Times New Roman"/>
          <w:color w:val="1E1E1E"/>
          <w:szCs w:val="24"/>
        </w:rPr>
        <w:t xml:space="preserve"> to avoid confusion,</w:t>
      </w:r>
      <w:r w:rsidRPr="00EC75BC">
        <w:rPr>
          <w:rFonts w:ascii="Times New Roman" w:hAnsi="Times New Roman"/>
          <w:color w:val="1C1C1C"/>
          <w:szCs w:val="24"/>
        </w:rPr>
        <w:t xml:space="preserve"> else the Financial Proposal Envelope will be opened on qualified item basis and it will not be challenged by the Suppliers / Contractors to open the Financial Proposal of the disqualified items.</w:t>
      </w:r>
    </w:p>
    <w:p w:rsidR="004C0D00" w:rsidRPr="004C0D00" w:rsidRDefault="004C0D00" w:rsidP="004C0D00">
      <w:pPr>
        <w:pStyle w:val="ListParagraph"/>
        <w:numPr>
          <w:ilvl w:val="1"/>
          <w:numId w:val="74"/>
        </w:numPr>
        <w:spacing w:after="0" w:line="240" w:lineRule="auto"/>
        <w:ind w:left="1080" w:hanging="702"/>
        <w:jc w:val="both"/>
        <w:rPr>
          <w:rFonts w:ascii="Times New Roman" w:hAnsi="Times New Roman"/>
          <w:b/>
          <w:szCs w:val="24"/>
        </w:rPr>
      </w:pPr>
      <w:r w:rsidRPr="004C0D00">
        <w:rPr>
          <w:rFonts w:ascii="Times New Roman" w:hAnsi="Times New Roman"/>
          <w:szCs w:val="24"/>
        </w:rPr>
        <w:t>I</w:t>
      </w:r>
      <w:r>
        <w:rPr>
          <w:rFonts w:ascii="Times New Roman" w:hAnsi="Times New Roman"/>
          <w:szCs w:val="24"/>
        </w:rPr>
        <w:t>n case,</w:t>
      </w:r>
      <w:r w:rsidRPr="004C0D00">
        <w:rPr>
          <w:rFonts w:ascii="Times New Roman" w:hAnsi="Times New Roman"/>
          <w:szCs w:val="24"/>
        </w:rPr>
        <w:t xml:space="preserve"> the rates of two or more bidders found equal, all will be accepted on equal sharing basis.  </w:t>
      </w:r>
    </w:p>
    <w:p w:rsidR="000069D9" w:rsidRPr="00EC75BC"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t>If a samp</w:t>
      </w:r>
      <w:r w:rsidRPr="00EC75BC">
        <w:rPr>
          <w:rFonts w:ascii="Times New Roman" w:hAnsi="Times New Roman"/>
          <w:color w:val="3A3A3A"/>
          <w:szCs w:val="24"/>
        </w:rPr>
        <w:t>l</w:t>
      </w:r>
      <w:r w:rsidRPr="00EC75BC">
        <w:rPr>
          <w:rFonts w:ascii="Times New Roman" w:hAnsi="Times New Roman"/>
          <w:color w:val="1C1C1C"/>
          <w:szCs w:val="24"/>
        </w:rPr>
        <w:t>e of a batch of drug or item is declared in contravention of section 3 / 23 of drugs act 1976 on the basis of test analysis report of CDL, Karachi or on presence of any foreign particle seen by the competent authority</w:t>
      </w:r>
      <w:r w:rsidRPr="00EC75BC">
        <w:rPr>
          <w:rFonts w:ascii="Times New Roman" w:hAnsi="Times New Roman"/>
          <w:color w:val="3A3A3A"/>
          <w:szCs w:val="24"/>
        </w:rPr>
        <w:t>, t</w:t>
      </w:r>
      <w:r w:rsidRPr="00EC75BC">
        <w:rPr>
          <w:rFonts w:ascii="Times New Roman" w:hAnsi="Times New Roman"/>
          <w:color w:val="1C1C1C"/>
          <w:szCs w:val="24"/>
        </w:rPr>
        <w:t>hose will be destroyed and payment will not be made to the supplie</w:t>
      </w:r>
      <w:r w:rsidRPr="00EC75BC">
        <w:rPr>
          <w:rFonts w:ascii="Times New Roman" w:hAnsi="Times New Roman"/>
          <w:color w:val="3A3A3A"/>
          <w:szCs w:val="24"/>
        </w:rPr>
        <w:t>r</w:t>
      </w:r>
      <w:r w:rsidRPr="00EC75BC">
        <w:rPr>
          <w:rFonts w:ascii="Times New Roman" w:hAnsi="Times New Roman"/>
          <w:color w:val="000000"/>
          <w:szCs w:val="24"/>
        </w:rPr>
        <w:t xml:space="preserve">. </w:t>
      </w:r>
      <w:r w:rsidRPr="00EC75BC">
        <w:rPr>
          <w:rFonts w:ascii="Times New Roman" w:hAnsi="Times New Roman"/>
          <w:color w:val="1C1C1C"/>
          <w:szCs w:val="24"/>
        </w:rPr>
        <w:t>T</w:t>
      </w:r>
      <w:r w:rsidRPr="00EC75BC">
        <w:rPr>
          <w:rFonts w:ascii="Times New Roman" w:hAnsi="Times New Roman"/>
          <w:color w:val="3A3A3A"/>
          <w:szCs w:val="24"/>
        </w:rPr>
        <w:t>h</w:t>
      </w:r>
      <w:r w:rsidRPr="00EC75BC">
        <w:rPr>
          <w:rFonts w:ascii="Times New Roman" w:hAnsi="Times New Roman"/>
          <w:color w:val="1C1C1C"/>
          <w:szCs w:val="24"/>
        </w:rPr>
        <w:t>e supplier will be responsible to provide the fresh stock of standard qual</w:t>
      </w:r>
      <w:r w:rsidRPr="00EC75BC">
        <w:rPr>
          <w:rFonts w:ascii="Times New Roman" w:hAnsi="Times New Roman"/>
          <w:color w:val="3A3A3A"/>
          <w:szCs w:val="24"/>
        </w:rPr>
        <w:t>i</w:t>
      </w:r>
      <w:r w:rsidRPr="00EC75BC">
        <w:rPr>
          <w:rFonts w:ascii="Times New Roman" w:hAnsi="Times New Roman"/>
          <w:color w:val="1C1C1C"/>
          <w:szCs w:val="24"/>
        </w:rPr>
        <w:t>ty within 45 days aga</w:t>
      </w:r>
      <w:r w:rsidRPr="00EC75BC">
        <w:rPr>
          <w:rFonts w:ascii="Times New Roman" w:hAnsi="Times New Roman"/>
          <w:color w:val="3A3A3A"/>
          <w:szCs w:val="24"/>
        </w:rPr>
        <w:t>i</w:t>
      </w:r>
      <w:r w:rsidRPr="00EC75BC">
        <w:rPr>
          <w:rFonts w:ascii="Times New Roman" w:hAnsi="Times New Roman"/>
          <w:color w:val="1C1C1C"/>
          <w:szCs w:val="24"/>
        </w:rPr>
        <w:t>nst the rejected batch. Otherwise amount equivalent to the supplied quantity of defective goods will be deducted from their bill and action will be initiated against the offending firm according to the Drugs Act</w:t>
      </w:r>
      <w:r w:rsidRPr="00EC75BC">
        <w:rPr>
          <w:rFonts w:ascii="Times New Roman" w:hAnsi="Times New Roman"/>
          <w:color w:val="000000"/>
          <w:szCs w:val="24"/>
        </w:rPr>
        <w:t xml:space="preserve">. </w:t>
      </w:r>
      <w:r w:rsidRPr="00EC75BC">
        <w:rPr>
          <w:rFonts w:ascii="Times New Roman" w:hAnsi="Times New Roman"/>
          <w:color w:val="1C1C1C"/>
          <w:szCs w:val="24"/>
        </w:rPr>
        <w:t>1976 on terms and condition of the tender, whichever is applicable</w:t>
      </w:r>
      <w:r w:rsidRPr="00EC75BC">
        <w:rPr>
          <w:rFonts w:ascii="Times New Roman" w:hAnsi="Times New Roman"/>
          <w:color w:val="3A3A3A"/>
          <w:szCs w:val="24"/>
        </w:rPr>
        <w:t>.</w:t>
      </w:r>
    </w:p>
    <w:p w:rsidR="000069D9" w:rsidRPr="00EC75BC"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t>Manufacturer / Importer will issue an authorization letter as per attached sample proforma along with technical proposal</w:t>
      </w:r>
      <w:r w:rsidRPr="00EC75BC">
        <w:rPr>
          <w:rFonts w:ascii="Times New Roman" w:hAnsi="Times New Roman"/>
          <w:color w:val="000000"/>
          <w:szCs w:val="24"/>
        </w:rPr>
        <w:t>.</w:t>
      </w:r>
    </w:p>
    <w:p w:rsidR="000069D9" w:rsidRPr="00EC75BC"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t>Manufacturer / Importer of vaccines</w:t>
      </w:r>
      <w:r w:rsidRPr="00EC75BC">
        <w:rPr>
          <w:rFonts w:ascii="Times New Roman" w:hAnsi="Times New Roman"/>
          <w:color w:val="3A3A3A"/>
          <w:szCs w:val="24"/>
        </w:rPr>
        <w:t xml:space="preserve">, </w:t>
      </w:r>
      <w:r w:rsidRPr="00EC75BC">
        <w:rPr>
          <w:rFonts w:ascii="Times New Roman" w:hAnsi="Times New Roman"/>
          <w:color w:val="1C1C1C"/>
          <w:szCs w:val="24"/>
        </w:rPr>
        <w:t>Sera and recombinant DNA products should submit Lot Release certificate issued by Federal Government Analyst National Control Laboratory for Biologicals (NCLB</w:t>
      </w:r>
      <w:r w:rsidRPr="00EC75BC">
        <w:rPr>
          <w:rFonts w:ascii="Times New Roman" w:hAnsi="Times New Roman"/>
          <w:color w:val="3A3A3A"/>
          <w:szCs w:val="24"/>
        </w:rPr>
        <w:t xml:space="preserve">), </w:t>
      </w:r>
      <w:r w:rsidRPr="00EC75BC">
        <w:rPr>
          <w:rFonts w:ascii="Times New Roman" w:hAnsi="Times New Roman"/>
          <w:color w:val="1C1C1C"/>
          <w:szCs w:val="24"/>
        </w:rPr>
        <w:t>WHO approved vaccines, will be considered only.</w:t>
      </w:r>
    </w:p>
    <w:p w:rsidR="000069D9" w:rsidRPr="00EC75BC"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t>Manufacturers &amp; Importers will directly supply as per supply order along with Bill of Warranty and Qual</w:t>
      </w:r>
      <w:r w:rsidRPr="00EC75BC">
        <w:rPr>
          <w:rFonts w:ascii="Times New Roman" w:hAnsi="Times New Roman"/>
          <w:color w:val="3A3A3A"/>
          <w:szCs w:val="24"/>
        </w:rPr>
        <w:t>i</w:t>
      </w:r>
      <w:r w:rsidRPr="00EC75BC">
        <w:rPr>
          <w:rFonts w:ascii="Times New Roman" w:hAnsi="Times New Roman"/>
          <w:color w:val="1C1C1C"/>
          <w:szCs w:val="24"/>
        </w:rPr>
        <w:t>ty Certificate of each batch</w:t>
      </w:r>
      <w:r w:rsidRPr="00EC75BC">
        <w:rPr>
          <w:rFonts w:ascii="Times New Roman" w:hAnsi="Times New Roman"/>
          <w:color w:val="555555"/>
          <w:szCs w:val="24"/>
        </w:rPr>
        <w:t>.</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PURCHASER'S RIGHT TO ACCEPT ANY BID AND REJECT ANY OR ALL BIDS:</w:t>
      </w:r>
    </w:p>
    <w:p w:rsidR="000069D9" w:rsidRPr="00EC75BC" w:rsidRDefault="000069D9" w:rsidP="004E5050">
      <w:pPr>
        <w:pStyle w:val="ListParagraph"/>
        <w:spacing w:after="0" w:line="240" w:lineRule="auto"/>
        <w:ind w:left="1080"/>
        <w:jc w:val="both"/>
        <w:rPr>
          <w:rFonts w:ascii="Times New Roman" w:hAnsi="Times New Roman"/>
          <w:color w:val="1C1C1C"/>
          <w:w w:val="75"/>
          <w:szCs w:val="24"/>
        </w:rPr>
      </w:pPr>
      <w:r w:rsidRPr="00EC75BC">
        <w:rPr>
          <w:rFonts w:ascii="Times New Roman" w:hAnsi="Times New Roman"/>
          <w:color w:val="1C1C1C"/>
          <w:szCs w:val="24"/>
        </w:rPr>
        <w:t xml:space="preserve">The </w:t>
      </w:r>
      <w:r w:rsidR="00C81C86">
        <w:rPr>
          <w:rFonts w:ascii="Times New Roman" w:hAnsi="Times New Roman"/>
          <w:color w:val="1C1C1C"/>
          <w:szCs w:val="24"/>
        </w:rPr>
        <w:t xml:space="preserve">Central Procurement Committee reserves the right to approve / drop any item or scrap </w:t>
      </w:r>
      <w:r w:rsidRPr="00EC75BC">
        <w:rPr>
          <w:rFonts w:ascii="Times New Roman" w:hAnsi="Times New Roman"/>
          <w:color w:val="1C1C1C"/>
          <w:szCs w:val="24"/>
        </w:rPr>
        <w:t>/ cance</w:t>
      </w:r>
      <w:r w:rsidRPr="00EC75BC">
        <w:rPr>
          <w:rFonts w:ascii="Times New Roman" w:hAnsi="Times New Roman"/>
          <w:color w:val="3A3A3A"/>
          <w:szCs w:val="24"/>
        </w:rPr>
        <w:t xml:space="preserve">l </w:t>
      </w:r>
      <w:r w:rsidRPr="00EC75BC">
        <w:rPr>
          <w:rFonts w:ascii="Times New Roman" w:hAnsi="Times New Roman"/>
          <w:color w:val="1C1C1C"/>
          <w:szCs w:val="24"/>
        </w:rPr>
        <w:t>the tender as per relevant rules of SPPRA-2010</w:t>
      </w:r>
      <w:r w:rsidRPr="00EC75BC">
        <w:rPr>
          <w:rFonts w:ascii="Times New Roman" w:hAnsi="Times New Roman"/>
          <w:color w:val="1C1C1C"/>
          <w:w w:val="75"/>
          <w:szCs w:val="24"/>
        </w:rPr>
        <w:t>.</w:t>
      </w:r>
    </w:p>
    <w:p w:rsidR="000069D9" w:rsidRPr="00F26F62" w:rsidRDefault="000069D9" w:rsidP="00887CD8">
      <w:pPr>
        <w:pStyle w:val="ListParagraph"/>
        <w:spacing w:after="0" w:line="240" w:lineRule="auto"/>
        <w:jc w:val="both"/>
        <w:rPr>
          <w:rFonts w:ascii="Times New Roman" w:hAnsi="Times New Roman"/>
          <w:b/>
          <w:sz w:val="4"/>
          <w:szCs w:val="4"/>
        </w:rPr>
      </w:pP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PERFORMANCE SECURITY:</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The successful bidders will have to deposit the requisite security to the concerned hospital / institute in shape of pay order / demand draft @ 02% of value of the orders awarded to them from any institute / hospital. The same will be released after successful completion of stores against purchase order (s) issued during the financial year 2015-16.</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The successful bidders may also deposit retention money to PM&amp;I Cell Health Department against items approved as per ratio given below:-</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-Below five items approved</w:t>
      </w:r>
      <w:r w:rsidRPr="00016942">
        <w:rPr>
          <w:rFonts w:ascii="Times New Roman" w:hAnsi="Times New Roman"/>
        </w:rPr>
        <w:tab/>
      </w:r>
      <w:r w:rsidRPr="00016942">
        <w:rPr>
          <w:rFonts w:ascii="Times New Roman" w:hAnsi="Times New Roman"/>
        </w:rPr>
        <w:tab/>
      </w:r>
      <w:r w:rsidRPr="00016942">
        <w:rPr>
          <w:rFonts w:ascii="Times New Roman" w:hAnsi="Times New Roman"/>
        </w:rPr>
        <w:tab/>
      </w:r>
      <w:r w:rsidRPr="00016942">
        <w:rPr>
          <w:rFonts w:ascii="Times New Roman" w:hAnsi="Times New Roman"/>
        </w:rPr>
        <w:tab/>
      </w:r>
      <w:r w:rsidR="00016942">
        <w:rPr>
          <w:rFonts w:ascii="Times New Roman" w:hAnsi="Times New Roman"/>
        </w:rPr>
        <w:t xml:space="preserve"> </w:t>
      </w:r>
      <w:r w:rsidRPr="00016942">
        <w:rPr>
          <w:rFonts w:ascii="Times New Roman" w:hAnsi="Times New Roman"/>
        </w:rPr>
        <w:t xml:space="preserve">= Rs.    50,000/- </w:t>
      </w:r>
      <w:r w:rsidRPr="00016942">
        <w:rPr>
          <w:rFonts w:ascii="Times New Roman" w:hAnsi="Times New Roman"/>
        </w:rPr>
        <w:tab/>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 xml:space="preserve">-From five items </w:t>
      </w:r>
      <w:r w:rsidR="00016942">
        <w:rPr>
          <w:rFonts w:ascii="Times New Roman" w:hAnsi="Times New Roman"/>
        </w:rPr>
        <w:t>to 10 items approved</w:t>
      </w:r>
      <w:r w:rsidR="00016942">
        <w:rPr>
          <w:rFonts w:ascii="Times New Roman" w:hAnsi="Times New Roman"/>
        </w:rPr>
        <w:tab/>
      </w:r>
      <w:r w:rsidR="00016942">
        <w:rPr>
          <w:rFonts w:ascii="Times New Roman" w:hAnsi="Times New Roman"/>
        </w:rPr>
        <w:tab/>
        <w:t xml:space="preserve"> </w:t>
      </w:r>
      <w:r w:rsidRPr="00016942">
        <w:rPr>
          <w:rFonts w:ascii="Times New Roman" w:hAnsi="Times New Roman"/>
        </w:rPr>
        <w:t>= Rs.  100,000/-</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 xml:space="preserve">-From 10 (Ten) items to </w:t>
      </w:r>
      <w:r w:rsidR="00016942" w:rsidRPr="00016942">
        <w:rPr>
          <w:rFonts w:ascii="Times New Roman" w:hAnsi="Times New Roman"/>
        </w:rPr>
        <w:t>2</w:t>
      </w:r>
      <w:r w:rsidRPr="00016942">
        <w:rPr>
          <w:rFonts w:ascii="Times New Roman" w:hAnsi="Times New Roman"/>
        </w:rPr>
        <w:t>5 items approved</w:t>
      </w:r>
      <w:r w:rsidRPr="00016942">
        <w:rPr>
          <w:rFonts w:ascii="Times New Roman" w:hAnsi="Times New Roman"/>
        </w:rPr>
        <w:tab/>
      </w:r>
      <w:r w:rsidRPr="00016942">
        <w:rPr>
          <w:rFonts w:ascii="Times New Roman" w:hAnsi="Times New Roman"/>
        </w:rPr>
        <w:tab/>
      </w:r>
      <w:r w:rsidR="00016942">
        <w:rPr>
          <w:rFonts w:ascii="Times New Roman" w:hAnsi="Times New Roman"/>
        </w:rPr>
        <w:t xml:space="preserve"> </w:t>
      </w:r>
      <w:r w:rsidRPr="00016942">
        <w:rPr>
          <w:rFonts w:ascii="Times New Roman" w:hAnsi="Times New Roman"/>
        </w:rPr>
        <w:t>= Rs.  500,000/-</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-From 25 (Twenty-five) items &amp; above approved</w:t>
      </w:r>
      <w:r w:rsidRPr="00016942">
        <w:rPr>
          <w:rFonts w:ascii="Times New Roman" w:hAnsi="Times New Roman"/>
        </w:rPr>
        <w:tab/>
      </w:r>
      <w:r w:rsidR="00016942">
        <w:rPr>
          <w:rFonts w:ascii="Times New Roman" w:hAnsi="Times New Roman"/>
        </w:rPr>
        <w:t xml:space="preserve"> = </w:t>
      </w:r>
      <w:r w:rsidRPr="00016942">
        <w:rPr>
          <w:rFonts w:ascii="Times New Roman" w:hAnsi="Times New Roman"/>
        </w:rPr>
        <w:t>Rs.1,000,000/-</w:t>
      </w:r>
    </w:p>
    <w:p w:rsidR="000069D9" w:rsidRPr="00016942" w:rsidRDefault="00171766" w:rsidP="004E5050">
      <w:pPr>
        <w:pStyle w:val="ListParagraph"/>
        <w:spacing w:after="0" w:line="240" w:lineRule="auto"/>
        <w:ind w:left="1080"/>
        <w:jc w:val="both"/>
        <w:rPr>
          <w:rFonts w:ascii="Times New Roman" w:hAnsi="Times New Roman"/>
        </w:rPr>
      </w:pPr>
      <w:r w:rsidRPr="00016942">
        <w:rPr>
          <w:rFonts w:ascii="Times New Roman" w:hAnsi="Times New Roman"/>
        </w:rPr>
        <w:t xml:space="preserve">The retention money will be returned on satisfactory performance in the whole financial year. </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SHELF L</w:t>
      </w:r>
      <w:r w:rsidRPr="00EC75BC">
        <w:rPr>
          <w:rFonts w:ascii="Times New Roman" w:hAnsi="Times New Roman"/>
          <w:b/>
          <w:color w:val="3A3A3A"/>
          <w:szCs w:val="24"/>
        </w:rPr>
        <w:t>I</w:t>
      </w:r>
      <w:r w:rsidRPr="00EC75BC">
        <w:rPr>
          <w:rFonts w:ascii="Times New Roman" w:hAnsi="Times New Roman"/>
          <w:b/>
          <w:color w:val="1C1C1C"/>
          <w:szCs w:val="24"/>
        </w:rPr>
        <w:t>FE REQUIRED:</w:t>
      </w:r>
    </w:p>
    <w:p w:rsidR="000069D9" w:rsidRPr="00F26F62" w:rsidRDefault="000069D9" w:rsidP="004E5050">
      <w:pPr>
        <w:pStyle w:val="ListParagraph"/>
        <w:spacing w:after="0" w:line="240" w:lineRule="auto"/>
        <w:ind w:left="1080"/>
        <w:jc w:val="both"/>
        <w:rPr>
          <w:rFonts w:ascii="Times New Roman" w:hAnsi="Times New Roman"/>
          <w:color w:val="1C1C1C"/>
          <w:szCs w:val="24"/>
        </w:rPr>
      </w:pPr>
      <w:r w:rsidRPr="00EC75BC">
        <w:rPr>
          <w:rFonts w:ascii="Times New Roman" w:hAnsi="Times New Roman"/>
          <w:color w:val="1C1C1C"/>
          <w:szCs w:val="24"/>
        </w:rPr>
        <w:t xml:space="preserve">No supply will be accepted having expiry date less than </w:t>
      </w:r>
      <w:r w:rsidR="00B94405">
        <w:rPr>
          <w:rFonts w:ascii="Times New Roman" w:hAnsi="Times New Roman"/>
          <w:color w:val="1C1C1C"/>
          <w:szCs w:val="24"/>
        </w:rPr>
        <w:t>7</w:t>
      </w:r>
      <w:r w:rsidR="004C0D00">
        <w:rPr>
          <w:rFonts w:ascii="Times New Roman" w:hAnsi="Times New Roman"/>
          <w:color w:val="1C1C1C"/>
          <w:szCs w:val="24"/>
        </w:rPr>
        <w:t>5</w:t>
      </w:r>
      <w:r w:rsidRPr="00EC75BC">
        <w:rPr>
          <w:rFonts w:ascii="Times New Roman" w:hAnsi="Times New Roman"/>
          <w:color w:val="1C1C1C"/>
          <w:szCs w:val="24"/>
        </w:rPr>
        <w:t>% of shelf life fo</w:t>
      </w:r>
      <w:r w:rsidRPr="00EC75BC">
        <w:rPr>
          <w:rFonts w:ascii="Times New Roman" w:hAnsi="Times New Roman"/>
          <w:color w:val="3A3A3A"/>
          <w:szCs w:val="24"/>
        </w:rPr>
        <w:t xml:space="preserve">r </w:t>
      </w:r>
      <w:r w:rsidRPr="00EC75BC">
        <w:rPr>
          <w:rFonts w:ascii="Times New Roman" w:hAnsi="Times New Roman"/>
          <w:color w:val="1C1C1C"/>
          <w:szCs w:val="24"/>
        </w:rPr>
        <w:t>the Nat</w:t>
      </w:r>
      <w:r w:rsidRPr="00EC75BC">
        <w:rPr>
          <w:rFonts w:ascii="Times New Roman" w:hAnsi="Times New Roman"/>
          <w:color w:val="3A3A3A"/>
          <w:szCs w:val="24"/>
        </w:rPr>
        <w:t>i</w:t>
      </w:r>
      <w:r w:rsidRPr="00EC75BC">
        <w:rPr>
          <w:rFonts w:ascii="Times New Roman" w:hAnsi="Times New Roman"/>
          <w:color w:val="1C1C1C"/>
          <w:szCs w:val="24"/>
        </w:rPr>
        <w:t>onal manufacturer and for imported items (wherever applicable). The drugs / med</w:t>
      </w:r>
      <w:r w:rsidRPr="00EC75BC">
        <w:rPr>
          <w:rFonts w:ascii="Times New Roman" w:hAnsi="Times New Roman"/>
          <w:color w:val="3A3A3A"/>
          <w:szCs w:val="24"/>
        </w:rPr>
        <w:t>i</w:t>
      </w:r>
      <w:r w:rsidRPr="00EC75BC">
        <w:rPr>
          <w:rFonts w:ascii="Times New Roman" w:hAnsi="Times New Roman"/>
          <w:color w:val="1C1C1C"/>
          <w:szCs w:val="24"/>
        </w:rPr>
        <w:t>c</w:t>
      </w:r>
      <w:r w:rsidRPr="00EC75BC">
        <w:rPr>
          <w:rFonts w:ascii="Times New Roman" w:hAnsi="Times New Roman"/>
          <w:color w:val="3A3A3A"/>
          <w:szCs w:val="24"/>
        </w:rPr>
        <w:t>i</w:t>
      </w:r>
      <w:r w:rsidRPr="00EC75BC">
        <w:rPr>
          <w:rFonts w:ascii="Times New Roman" w:hAnsi="Times New Roman"/>
          <w:color w:val="1C1C1C"/>
          <w:szCs w:val="24"/>
        </w:rPr>
        <w:t>nes s</w:t>
      </w:r>
      <w:r w:rsidRPr="00EC75BC">
        <w:rPr>
          <w:rFonts w:ascii="Times New Roman" w:hAnsi="Times New Roman"/>
          <w:color w:val="3A3A3A"/>
          <w:szCs w:val="24"/>
        </w:rPr>
        <w:t>h</w:t>
      </w:r>
      <w:r w:rsidRPr="00EC75BC">
        <w:rPr>
          <w:rFonts w:ascii="Times New Roman" w:hAnsi="Times New Roman"/>
          <w:color w:val="1C1C1C"/>
          <w:szCs w:val="24"/>
        </w:rPr>
        <w:t>ou</w:t>
      </w:r>
      <w:r w:rsidRPr="00EC75BC">
        <w:rPr>
          <w:rFonts w:ascii="Times New Roman" w:hAnsi="Times New Roman"/>
          <w:color w:val="3A3A3A"/>
          <w:szCs w:val="24"/>
        </w:rPr>
        <w:t>l</w:t>
      </w:r>
      <w:r w:rsidRPr="00EC75BC">
        <w:rPr>
          <w:rFonts w:ascii="Times New Roman" w:hAnsi="Times New Roman"/>
          <w:color w:val="1C1C1C"/>
          <w:szCs w:val="24"/>
        </w:rPr>
        <w:t>d have shelf l</w:t>
      </w:r>
      <w:r w:rsidRPr="00EC75BC">
        <w:rPr>
          <w:rFonts w:ascii="Times New Roman" w:hAnsi="Times New Roman"/>
          <w:color w:val="3A3A3A"/>
          <w:szCs w:val="24"/>
        </w:rPr>
        <w:t>i</w:t>
      </w:r>
      <w:r w:rsidRPr="00EC75BC">
        <w:rPr>
          <w:rFonts w:ascii="Times New Roman" w:hAnsi="Times New Roman"/>
          <w:color w:val="1C1C1C"/>
          <w:szCs w:val="24"/>
        </w:rPr>
        <w:t xml:space="preserve">fe of </w:t>
      </w:r>
      <w:r w:rsidR="004C0D00">
        <w:rPr>
          <w:rFonts w:ascii="Times New Roman" w:hAnsi="Times New Roman"/>
          <w:color w:val="1C1C1C"/>
          <w:szCs w:val="24"/>
        </w:rPr>
        <w:t>75</w:t>
      </w:r>
      <w:r w:rsidRPr="00EC75BC">
        <w:rPr>
          <w:rFonts w:ascii="Times New Roman" w:hAnsi="Times New Roman"/>
          <w:color w:val="1C1C1C"/>
          <w:szCs w:val="24"/>
        </w:rPr>
        <w:t>% for national manufacturer and imported items.</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REDRESSAL:</w:t>
      </w:r>
    </w:p>
    <w:p w:rsidR="000069D9" w:rsidRPr="00EC75BC" w:rsidRDefault="000069D9" w:rsidP="004E5050">
      <w:pPr>
        <w:pStyle w:val="ListParagraph"/>
        <w:spacing w:after="0" w:line="240" w:lineRule="auto"/>
        <w:ind w:left="1080"/>
        <w:jc w:val="both"/>
        <w:rPr>
          <w:rFonts w:ascii="Times New Roman" w:hAnsi="Times New Roman"/>
          <w:b/>
          <w:szCs w:val="24"/>
        </w:rPr>
      </w:pPr>
      <w:r w:rsidRPr="00EC75BC">
        <w:rPr>
          <w:rFonts w:ascii="Times New Roman" w:hAnsi="Times New Roman"/>
          <w:color w:val="1C1C1C"/>
          <w:szCs w:val="24"/>
        </w:rPr>
        <w:t>Redressal of Grievances &amp; settlement of dispute will be as per SPPRA Rule-2010.</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BID EVALUATION:</w:t>
      </w:r>
    </w:p>
    <w:p w:rsidR="00BA17C8" w:rsidRPr="00BA17C8" w:rsidRDefault="000069D9" w:rsidP="004E5050">
      <w:pPr>
        <w:pStyle w:val="ListParagraph"/>
        <w:spacing w:after="0" w:line="240" w:lineRule="auto"/>
        <w:ind w:left="1080"/>
        <w:jc w:val="both"/>
        <w:rPr>
          <w:rFonts w:ascii="Times New Roman" w:hAnsi="Times New Roman"/>
          <w:color w:val="1C1C1C"/>
          <w:szCs w:val="24"/>
        </w:rPr>
      </w:pPr>
      <w:r w:rsidRPr="00BA17C8">
        <w:rPr>
          <w:rFonts w:ascii="Times New Roman" w:hAnsi="Times New Roman"/>
          <w:color w:val="1C1C1C"/>
          <w:szCs w:val="24"/>
        </w:rPr>
        <w:t xml:space="preserve">Bid evaluation </w:t>
      </w:r>
      <w:r w:rsidR="00016942" w:rsidRPr="00BA17C8">
        <w:rPr>
          <w:rFonts w:ascii="Times New Roman" w:hAnsi="Times New Roman"/>
          <w:color w:val="1C1C1C"/>
          <w:szCs w:val="24"/>
        </w:rPr>
        <w:t>for Distributor, Pharmacutical Manufacturers</w:t>
      </w:r>
      <w:r w:rsidR="00BA17C8" w:rsidRPr="00BA17C8">
        <w:rPr>
          <w:rFonts w:ascii="Times New Roman" w:hAnsi="Times New Roman"/>
          <w:color w:val="1C1C1C"/>
          <w:szCs w:val="24"/>
        </w:rPr>
        <w:t xml:space="preserve"> &amp; Importers will be considered based on bid evaluation criteria attached, acquiring 70% or more points shall be eligible to qualify. </w:t>
      </w:r>
    </w:p>
    <w:p w:rsidR="000069D9" w:rsidRPr="00BA17C8" w:rsidRDefault="00BA17C8" w:rsidP="00BA17C8">
      <w:pPr>
        <w:pStyle w:val="ListParagraph"/>
        <w:spacing w:after="0" w:line="240" w:lineRule="auto"/>
        <w:ind w:left="1080"/>
        <w:jc w:val="both"/>
        <w:rPr>
          <w:rFonts w:ascii="Times New Roman" w:hAnsi="Times New Roman"/>
          <w:color w:val="1C1C1C"/>
          <w:szCs w:val="24"/>
        </w:rPr>
      </w:pPr>
      <w:r w:rsidRPr="00BA17C8">
        <w:rPr>
          <w:rFonts w:ascii="Times New Roman" w:hAnsi="Times New Roman"/>
          <w:color w:val="1C1C1C"/>
          <w:szCs w:val="24"/>
        </w:rPr>
        <w:t xml:space="preserve">Technical Evaluation of the products </w:t>
      </w:r>
      <w:r w:rsidR="000069D9" w:rsidRPr="00BA17C8">
        <w:rPr>
          <w:rFonts w:ascii="Times New Roman" w:hAnsi="Times New Roman"/>
          <w:color w:val="1D1D1D"/>
        </w:rPr>
        <w:t xml:space="preserve">will be assessed </w:t>
      </w:r>
      <w:r w:rsidR="000069D9" w:rsidRPr="00BA17C8">
        <w:rPr>
          <w:rFonts w:ascii="Times New Roman" w:hAnsi="Times New Roman"/>
          <w:b/>
          <w:color w:val="1D1D1D"/>
        </w:rPr>
        <w:t>on quality and clinical experience by the Technical Evaluation Committee</w:t>
      </w:r>
      <w:r w:rsidR="000069D9" w:rsidRPr="00BA17C8">
        <w:rPr>
          <w:rFonts w:ascii="Times New Roman" w:hAnsi="Times New Roman"/>
          <w:b/>
          <w:color w:val="5E5E5E"/>
        </w:rPr>
        <w:t>.</w:t>
      </w:r>
    </w:p>
    <w:p w:rsidR="000069D9" w:rsidRPr="00BA17C8" w:rsidRDefault="000069D9" w:rsidP="00887CD8">
      <w:pPr>
        <w:pStyle w:val="ListParagraph"/>
        <w:spacing w:after="0" w:line="240" w:lineRule="auto"/>
        <w:jc w:val="both"/>
        <w:rPr>
          <w:rFonts w:ascii="Times New Roman" w:hAnsi="Times New Roman"/>
          <w:color w:val="5E5E5E"/>
          <w:sz w:val="16"/>
          <w:szCs w:val="16"/>
        </w:rPr>
      </w:pPr>
    </w:p>
    <w:p w:rsidR="000069D9" w:rsidRPr="00BA17C8" w:rsidRDefault="000069D9" w:rsidP="00BA17C8">
      <w:pPr>
        <w:pStyle w:val="ListParagraph"/>
        <w:numPr>
          <w:ilvl w:val="0"/>
          <w:numId w:val="75"/>
        </w:numPr>
        <w:spacing w:after="0" w:line="240" w:lineRule="auto"/>
        <w:ind w:left="1080" w:hanging="630"/>
        <w:jc w:val="both"/>
        <w:rPr>
          <w:rFonts w:ascii="Times New Roman" w:hAnsi="Times New Roman"/>
          <w:color w:val="5E5E5E"/>
        </w:rPr>
      </w:pPr>
      <w:r w:rsidRPr="00BA17C8">
        <w:rPr>
          <w:rFonts w:ascii="Times New Roman" w:hAnsi="Times New Roman"/>
          <w:b/>
          <w:bCs/>
          <w:color w:val="1D1D1D"/>
          <w:u w:val="single"/>
        </w:rPr>
        <w:t xml:space="preserve">UNDERTAKING on </w:t>
      </w:r>
      <w:r w:rsidRPr="00BA17C8">
        <w:rPr>
          <w:rFonts w:ascii="Times New Roman" w:hAnsi="Times New Roman"/>
          <w:b/>
          <w:bCs/>
          <w:iCs/>
          <w:color w:val="1D1D1D"/>
          <w:u w:val="single"/>
        </w:rPr>
        <w:t>Rs</w:t>
      </w:r>
      <w:r w:rsidRPr="00BA17C8">
        <w:rPr>
          <w:rFonts w:ascii="Times New Roman" w:hAnsi="Times New Roman"/>
          <w:b/>
          <w:bCs/>
          <w:i/>
          <w:iCs/>
          <w:color w:val="1D1D1D"/>
          <w:u w:val="single"/>
        </w:rPr>
        <w:t>.</w:t>
      </w:r>
      <w:r w:rsidRPr="00BA17C8">
        <w:rPr>
          <w:rFonts w:ascii="Times New Roman" w:hAnsi="Times New Roman"/>
          <w:b/>
          <w:bCs/>
          <w:iCs/>
          <w:color w:val="1D1D1D"/>
          <w:u w:val="single"/>
        </w:rPr>
        <w:t>100</w:t>
      </w:r>
      <w:r w:rsidRPr="00BA17C8">
        <w:rPr>
          <w:rFonts w:ascii="Times New Roman" w:hAnsi="Times New Roman"/>
          <w:b/>
          <w:bCs/>
          <w:i/>
          <w:iCs/>
          <w:color w:val="1D1D1D"/>
          <w:u w:val="single"/>
        </w:rPr>
        <w:t xml:space="preserve">/- </w:t>
      </w:r>
      <w:r w:rsidRPr="00BA17C8">
        <w:rPr>
          <w:rFonts w:ascii="Times New Roman" w:hAnsi="Times New Roman"/>
          <w:b/>
          <w:bCs/>
          <w:color w:val="1D1D1D"/>
          <w:u w:val="single"/>
        </w:rPr>
        <w:t>Non Judicial Stamp Paper</w:t>
      </w:r>
    </w:p>
    <w:p w:rsidR="000069D9" w:rsidRPr="00BA17C8"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BA17C8">
        <w:rPr>
          <w:rFonts w:ascii="Times New Roman" w:hAnsi="Times New Roman"/>
          <w:color w:val="1D1D1D"/>
          <w:w w:val="66"/>
        </w:rPr>
        <w:t xml:space="preserve">I / </w:t>
      </w:r>
      <w:r w:rsidRPr="00BA17C8">
        <w:rPr>
          <w:rFonts w:ascii="Times New Roman" w:hAnsi="Times New Roman"/>
          <w:color w:val="1D1D1D"/>
        </w:rPr>
        <w:t>we read / understand the conditions specified in the tender inquiry and undertake:</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 xml:space="preserve">That I / we will remain bound to supply any item as an additional quantity at the same rate on which said </w:t>
      </w:r>
      <w:r w:rsidRPr="00EC75BC">
        <w:rPr>
          <w:rFonts w:ascii="Times New Roman" w:hAnsi="Times New Roman"/>
          <w:color w:val="494949"/>
        </w:rPr>
        <w:t>i</w:t>
      </w:r>
      <w:r w:rsidRPr="00EC75BC">
        <w:rPr>
          <w:rFonts w:ascii="Times New Roman" w:hAnsi="Times New Roman"/>
          <w:color w:val="1D1D1D"/>
        </w:rPr>
        <w:t xml:space="preserve">tem </w:t>
      </w:r>
      <w:r w:rsidRPr="00EC75BC">
        <w:rPr>
          <w:rFonts w:ascii="Times New Roman" w:hAnsi="Times New Roman"/>
          <w:color w:val="1D1D1D"/>
          <w:w w:val="85"/>
        </w:rPr>
        <w:t xml:space="preserve">1/ </w:t>
      </w:r>
      <w:r w:rsidRPr="00EC75BC">
        <w:rPr>
          <w:rFonts w:ascii="Times New Roman" w:hAnsi="Times New Roman"/>
          <w:color w:val="1D1D1D"/>
        </w:rPr>
        <w:t>we have supplied during the contract period.</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lastRenderedPageBreak/>
        <w:t>That I / we agree whether our tender accepted for total, part</w:t>
      </w:r>
      <w:r w:rsidRPr="00EC75BC">
        <w:rPr>
          <w:rFonts w:ascii="Times New Roman" w:hAnsi="Times New Roman"/>
          <w:color w:val="494949"/>
        </w:rPr>
        <w:t>i</w:t>
      </w:r>
      <w:r w:rsidRPr="00EC75BC">
        <w:rPr>
          <w:rFonts w:ascii="Times New Roman" w:hAnsi="Times New Roman"/>
          <w:color w:val="1D1D1D"/>
        </w:rPr>
        <w:t>al or enhanced quantity for all o</w:t>
      </w:r>
      <w:r w:rsidRPr="00EC75BC">
        <w:rPr>
          <w:rFonts w:ascii="Times New Roman" w:hAnsi="Times New Roman"/>
          <w:color w:val="494949"/>
        </w:rPr>
        <w:t xml:space="preserve">r </w:t>
      </w:r>
      <w:r w:rsidRPr="00EC75BC">
        <w:rPr>
          <w:rFonts w:ascii="Times New Roman" w:hAnsi="Times New Roman"/>
          <w:color w:val="1D1D1D"/>
        </w:rPr>
        <w:t>any single item.</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I / we also agree to supply and accept the said item at the rates for the supply of contracted quantity within the stipulated period shown in the contract</w:t>
      </w:r>
      <w:r w:rsidRPr="00EC75BC">
        <w:rPr>
          <w:rFonts w:ascii="Times New Roman" w:hAnsi="Times New Roman"/>
          <w:color w:val="000000"/>
        </w:rPr>
        <w:t>.</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w w:val="74"/>
        </w:rPr>
        <w:t xml:space="preserve">I / </w:t>
      </w:r>
      <w:r w:rsidRPr="00EC75BC">
        <w:rPr>
          <w:rFonts w:ascii="Times New Roman" w:hAnsi="Times New Roman"/>
          <w:color w:val="1D1D1D"/>
        </w:rPr>
        <w:t xml:space="preserve">we understand and ensure for the supply of quality medicines. </w:t>
      </w:r>
      <w:r w:rsidRPr="00EC75BC">
        <w:rPr>
          <w:rFonts w:ascii="Times New Roman" w:hAnsi="Times New Roman"/>
          <w:color w:val="1D1D1D"/>
          <w:w w:val="74"/>
        </w:rPr>
        <w:t xml:space="preserve">1/ </w:t>
      </w:r>
      <w:r w:rsidRPr="00EC75BC">
        <w:rPr>
          <w:rFonts w:ascii="Times New Roman" w:hAnsi="Times New Roman"/>
          <w:color w:val="1D1D1D"/>
        </w:rPr>
        <w:t>we also agree to supply the 100% additional quantity without any additional charges, if the supplies/part of the supplies declared sub standard.</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I / we undertake that, if any of the information submitted in accordance to this tender inquiry found incorrect</w:t>
      </w:r>
      <w:r w:rsidRPr="00EC75BC">
        <w:rPr>
          <w:rFonts w:ascii="Times New Roman" w:hAnsi="Times New Roman"/>
          <w:color w:val="494949"/>
        </w:rPr>
        <w:t xml:space="preserve">, </w:t>
      </w:r>
      <w:r w:rsidRPr="00EC75BC">
        <w:rPr>
          <w:rFonts w:ascii="Times New Roman" w:hAnsi="Times New Roman"/>
          <w:color w:val="1D1D1D"/>
        </w:rPr>
        <w:t>our contract may be cancelled at any stage on our cost and risk.</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I / we undertake to deposit the Drug Testing fees per batch to the Provincial/Central Drugs Testing Laboratories, the said</w:t>
      </w:r>
      <w:r w:rsidRPr="00EC75BC">
        <w:rPr>
          <w:rFonts w:ascii="Times New Roman" w:hAnsi="Times New Roman"/>
          <w:color w:val="969696"/>
        </w:rPr>
        <w:t>-</w:t>
      </w:r>
      <w:r w:rsidRPr="00EC75BC">
        <w:rPr>
          <w:rFonts w:ascii="Times New Roman" w:hAnsi="Times New Roman"/>
          <w:color w:val="1D1D1D"/>
        </w:rPr>
        <w:t>fees will be deposited directly to POL / CDL, if the assignment given to the said laboratories</w:t>
      </w:r>
      <w:r w:rsidRPr="00EC75BC">
        <w:rPr>
          <w:rFonts w:ascii="Times New Roman" w:hAnsi="Times New Roman"/>
          <w:color w:val="494949"/>
        </w:rPr>
        <w:t>.</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w w:val="74"/>
        </w:rPr>
        <w:t xml:space="preserve">I / </w:t>
      </w:r>
      <w:r w:rsidRPr="00EC75BC">
        <w:rPr>
          <w:rFonts w:ascii="Times New Roman" w:hAnsi="Times New Roman"/>
          <w:color w:val="1D1D1D"/>
        </w:rPr>
        <w:t xml:space="preserve">we undertake that, </w:t>
      </w:r>
      <w:r w:rsidRPr="00EC75BC">
        <w:rPr>
          <w:rFonts w:ascii="Times New Roman" w:hAnsi="Times New Roman"/>
          <w:color w:val="1D1D1D"/>
          <w:w w:val="74"/>
        </w:rPr>
        <w:t xml:space="preserve">1/ </w:t>
      </w:r>
      <w:r w:rsidRPr="00EC75BC">
        <w:rPr>
          <w:rFonts w:ascii="Times New Roman" w:hAnsi="Times New Roman"/>
          <w:color w:val="1D1D1D"/>
        </w:rPr>
        <w:t>we will replace the drugs three month before its expiry.</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w w:val="74"/>
        </w:rPr>
        <w:t xml:space="preserve">I / </w:t>
      </w:r>
      <w:r w:rsidRPr="00EC75BC">
        <w:rPr>
          <w:rFonts w:ascii="Times New Roman" w:hAnsi="Times New Roman"/>
          <w:color w:val="1D1D1D"/>
        </w:rPr>
        <w:t xml:space="preserve">we undertake that, </w:t>
      </w:r>
      <w:r w:rsidRPr="00EC75BC">
        <w:rPr>
          <w:rFonts w:ascii="Times New Roman" w:hAnsi="Times New Roman"/>
          <w:color w:val="1D1D1D"/>
          <w:w w:val="74"/>
        </w:rPr>
        <w:t xml:space="preserve">1/ </w:t>
      </w:r>
      <w:r w:rsidRPr="00EC75BC">
        <w:rPr>
          <w:rFonts w:ascii="Times New Roman" w:hAnsi="Times New Roman"/>
          <w:color w:val="1D1D1D"/>
        </w:rPr>
        <w:t>we have never been black listed.</w:t>
      </w:r>
    </w:p>
    <w:p w:rsidR="000069D9" w:rsidRPr="00EC75BC" w:rsidRDefault="000069D9" w:rsidP="00BA17C8">
      <w:pPr>
        <w:pStyle w:val="ListParagraph"/>
        <w:spacing w:after="0" w:line="240" w:lineRule="auto"/>
        <w:ind w:left="1080" w:hanging="630"/>
        <w:jc w:val="both"/>
        <w:rPr>
          <w:rFonts w:ascii="Times New Roman" w:hAnsi="Times New Roman"/>
          <w:color w:val="5E5E5E"/>
        </w:rPr>
      </w:pPr>
    </w:p>
    <w:p w:rsidR="000069D9" w:rsidRPr="00EC75BC" w:rsidRDefault="000069D9" w:rsidP="00BA17C8">
      <w:pPr>
        <w:pStyle w:val="ListParagraph"/>
        <w:numPr>
          <w:ilvl w:val="0"/>
          <w:numId w:val="76"/>
        </w:numPr>
        <w:spacing w:after="0" w:line="240" w:lineRule="auto"/>
        <w:ind w:left="1080" w:hanging="630"/>
        <w:jc w:val="both"/>
        <w:rPr>
          <w:rFonts w:ascii="Times New Roman" w:hAnsi="Times New Roman"/>
          <w:bCs/>
        </w:rPr>
      </w:pPr>
      <w:r w:rsidRPr="00EC75BC">
        <w:rPr>
          <w:rFonts w:ascii="Times New Roman" w:hAnsi="Times New Roman"/>
          <w:b/>
          <w:bCs/>
          <w:color w:val="1D1D1D"/>
          <w:u w:val="single"/>
        </w:rPr>
        <w:t>TERMS AND CONDITIONS ACCEPTANCE CERTIFICATE</w:t>
      </w:r>
    </w:p>
    <w:p w:rsidR="000069D9" w:rsidRPr="00EC75BC" w:rsidRDefault="00BA17C8" w:rsidP="00BA17C8">
      <w:pPr>
        <w:ind w:left="1080" w:hanging="630"/>
        <w:jc w:val="both"/>
        <w:rPr>
          <w:bCs/>
          <w:sz w:val="22"/>
          <w:szCs w:val="22"/>
        </w:rPr>
      </w:pPr>
      <w:r>
        <w:rPr>
          <w:bCs/>
          <w:sz w:val="22"/>
          <w:szCs w:val="22"/>
        </w:rPr>
        <w:tab/>
      </w:r>
      <w:r w:rsidR="000069D9" w:rsidRPr="00EC75BC">
        <w:rPr>
          <w:bCs/>
          <w:sz w:val="22"/>
          <w:szCs w:val="22"/>
        </w:rPr>
        <w:t>I / we, M/s.________________________________________________ is hereby confirmed that we have carefully read all terms and conditions of the tender and also agreed to abide SPPR-2010 for procurement of Surgical Disposable Items etc. during the validity of the tender.</w:t>
      </w:r>
    </w:p>
    <w:p w:rsidR="000069D9" w:rsidRPr="00EC75BC" w:rsidRDefault="000069D9" w:rsidP="00BA17C8">
      <w:pPr>
        <w:ind w:left="1080" w:hanging="630"/>
        <w:jc w:val="both"/>
        <w:rPr>
          <w:bCs/>
          <w:sz w:val="22"/>
          <w:szCs w:val="22"/>
        </w:rPr>
      </w:pPr>
    </w:p>
    <w:p w:rsidR="000069D9" w:rsidRPr="00EC75BC" w:rsidRDefault="000069D9" w:rsidP="00BA17C8">
      <w:pPr>
        <w:ind w:left="1080" w:hanging="630"/>
        <w:jc w:val="both"/>
        <w:rPr>
          <w:bCs/>
          <w:sz w:val="22"/>
          <w:szCs w:val="22"/>
        </w:rPr>
      </w:pPr>
      <w:r w:rsidRPr="00EC75BC">
        <w:rPr>
          <w:bCs/>
          <w:sz w:val="22"/>
          <w:szCs w:val="22"/>
        </w:rPr>
        <w:tab/>
        <w:t>Signature of Vendor</w:t>
      </w:r>
      <w:r w:rsidRPr="00EC75BC">
        <w:rPr>
          <w:bCs/>
          <w:sz w:val="22"/>
          <w:szCs w:val="22"/>
        </w:rPr>
        <w:tab/>
        <w:t>______________________________________</w:t>
      </w:r>
    </w:p>
    <w:p w:rsidR="000069D9" w:rsidRPr="00EC75BC" w:rsidRDefault="000069D9" w:rsidP="00BA17C8">
      <w:pPr>
        <w:ind w:left="1080" w:hanging="630"/>
        <w:jc w:val="both"/>
        <w:rPr>
          <w:bCs/>
          <w:sz w:val="22"/>
          <w:szCs w:val="22"/>
        </w:rPr>
      </w:pPr>
      <w:r w:rsidRPr="00EC75BC">
        <w:rPr>
          <w:bCs/>
          <w:sz w:val="22"/>
          <w:szCs w:val="22"/>
        </w:rPr>
        <w:tab/>
        <w:t>Name of Authorized Person</w:t>
      </w:r>
      <w:r w:rsidRPr="00EC75BC">
        <w:rPr>
          <w:bCs/>
          <w:sz w:val="22"/>
          <w:szCs w:val="22"/>
        </w:rPr>
        <w:tab/>
        <w:t>________________________________</w:t>
      </w:r>
    </w:p>
    <w:p w:rsidR="000069D9" w:rsidRPr="00EC75BC" w:rsidRDefault="000069D9" w:rsidP="00BA17C8">
      <w:pPr>
        <w:ind w:left="1080" w:hanging="630"/>
        <w:jc w:val="both"/>
        <w:rPr>
          <w:bCs/>
          <w:sz w:val="22"/>
          <w:szCs w:val="22"/>
        </w:rPr>
      </w:pPr>
      <w:r w:rsidRPr="00EC75BC">
        <w:rPr>
          <w:bCs/>
          <w:sz w:val="22"/>
          <w:szCs w:val="22"/>
        </w:rPr>
        <w:tab/>
        <w:t>Designation</w:t>
      </w:r>
      <w:r w:rsidRPr="00EC75BC">
        <w:rPr>
          <w:bCs/>
          <w:sz w:val="22"/>
          <w:szCs w:val="22"/>
        </w:rPr>
        <w:tab/>
        <w:t>____________________________________________</w:t>
      </w:r>
    </w:p>
    <w:p w:rsidR="000069D9" w:rsidRPr="00EC75BC" w:rsidRDefault="000069D9" w:rsidP="00BA17C8">
      <w:pPr>
        <w:ind w:left="1080" w:hanging="630"/>
        <w:jc w:val="both"/>
        <w:rPr>
          <w:bCs/>
          <w:sz w:val="22"/>
          <w:szCs w:val="22"/>
        </w:rPr>
      </w:pPr>
      <w:r w:rsidRPr="00EC75BC">
        <w:rPr>
          <w:bCs/>
          <w:sz w:val="22"/>
          <w:szCs w:val="22"/>
        </w:rPr>
        <w:tab/>
        <w:t>Seal and Address</w:t>
      </w:r>
      <w:r w:rsidRPr="00EC75BC">
        <w:rPr>
          <w:bCs/>
          <w:sz w:val="22"/>
          <w:szCs w:val="22"/>
        </w:rPr>
        <w:tab/>
        <w:t>______________________________________</w:t>
      </w:r>
    </w:p>
    <w:p w:rsidR="000069D9" w:rsidRPr="00EC75BC" w:rsidRDefault="000069D9" w:rsidP="00BA17C8">
      <w:pPr>
        <w:ind w:left="1080" w:hanging="630"/>
        <w:jc w:val="both"/>
        <w:rPr>
          <w:bCs/>
          <w:sz w:val="22"/>
          <w:szCs w:val="22"/>
        </w:rPr>
      </w:pPr>
      <w:r w:rsidRPr="00EC75BC">
        <w:rPr>
          <w:bCs/>
          <w:sz w:val="22"/>
          <w:szCs w:val="22"/>
        </w:rPr>
        <w:tab/>
        <w:t>Tel No._______________ Fax No. ______________ E-mail address __________________</w:t>
      </w:r>
    </w:p>
    <w:p w:rsidR="000069D9" w:rsidRPr="00EC75BC" w:rsidRDefault="000069D9" w:rsidP="00BA17C8">
      <w:pPr>
        <w:ind w:left="1080"/>
        <w:jc w:val="both"/>
        <w:rPr>
          <w:bCs/>
          <w:sz w:val="22"/>
          <w:szCs w:val="22"/>
          <w:u w:val="single"/>
        </w:rPr>
      </w:pPr>
      <w:r w:rsidRPr="00EC75BC">
        <w:rPr>
          <w:bCs/>
          <w:sz w:val="22"/>
          <w:szCs w:val="22"/>
          <w:u w:val="single"/>
        </w:rPr>
        <w:t>Witness</w:t>
      </w:r>
    </w:p>
    <w:p w:rsidR="000069D9" w:rsidRPr="00EC75BC" w:rsidRDefault="000069D9" w:rsidP="00BA17C8">
      <w:pPr>
        <w:numPr>
          <w:ilvl w:val="0"/>
          <w:numId w:val="77"/>
        </w:numPr>
        <w:ind w:left="1080" w:firstLine="0"/>
        <w:jc w:val="both"/>
        <w:rPr>
          <w:bCs/>
          <w:sz w:val="22"/>
          <w:szCs w:val="22"/>
        </w:rPr>
      </w:pPr>
      <w:r w:rsidRPr="00EC75BC">
        <w:rPr>
          <w:bCs/>
          <w:sz w:val="22"/>
          <w:szCs w:val="22"/>
        </w:rPr>
        <w:t>Name_____________________________ Signature ____________________________</w:t>
      </w:r>
    </w:p>
    <w:p w:rsidR="000069D9" w:rsidRPr="00EC75BC" w:rsidRDefault="000069D9" w:rsidP="00BA17C8">
      <w:pPr>
        <w:numPr>
          <w:ilvl w:val="0"/>
          <w:numId w:val="77"/>
        </w:numPr>
        <w:ind w:left="1080" w:firstLine="0"/>
        <w:jc w:val="both"/>
        <w:rPr>
          <w:bCs/>
          <w:sz w:val="22"/>
          <w:szCs w:val="22"/>
        </w:rPr>
      </w:pPr>
      <w:r w:rsidRPr="00EC75BC">
        <w:rPr>
          <w:bCs/>
          <w:sz w:val="22"/>
          <w:szCs w:val="22"/>
        </w:rPr>
        <w:t>Name_____________________________ Signature ____________________________</w:t>
      </w:r>
    </w:p>
    <w:p w:rsidR="000069D9" w:rsidRDefault="000069D9" w:rsidP="00BA17C8">
      <w:pPr>
        <w:jc w:val="both"/>
        <w:rPr>
          <w:bCs/>
          <w:sz w:val="22"/>
          <w:szCs w:val="22"/>
        </w:rPr>
      </w:pPr>
    </w:p>
    <w:p w:rsidR="00BA17C8" w:rsidRPr="00EC75BC" w:rsidRDefault="00BA17C8" w:rsidP="00BA17C8">
      <w:pPr>
        <w:jc w:val="both"/>
        <w:rPr>
          <w:bCs/>
          <w:sz w:val="22"/>
          <w:szCs w:val="22"/>
        </w:rPr>
      </w:pPr>
    </w:p>
    <w:p w:rsidR="000069D9" w:rsidRPr="00BA17C8" w:rsidRDefault="000069D9" w:rsidP="00BA17C8">
      <w:pPr>
        <w:numPr>
          <w:ilvl w:val="0"/>
          <w:numId w:val="76"/>
        </w:numPr>
        <w:ind w:left="1080" w:hanging="630"/>
        <w:jc w:val="both"/>
        <w:rPr>
          <w:bCs/>
        </w:rPr>
      </w:pPr>
      <w:r w:rsidRPr="00BA17C8">
        <w:rPr>
          <w:b/>
        </w:rPr>
        <w:t>Specimen for Authorization letter by Manufacturer/Importer for their Distributor:</w:t>
      </w:r>
    </w:p>
    <w:p w:rsidR="000069D9" w:rsidRPr="00EC75BC" w:rsidRDefault="000069D9" w:rsidP="00BA17C8">
      <w:pPr>
        <w:ind w:left="1080"/>
        <w:jc w:val="both"/>
        <w:rPr>
          <w:bCs/>
          <w:sz w:val="22"/>
          <w:szCs w:val="22"/>
        </w:rPr>
      </w:pPr>
      <w:r w:rsidRPr="00EC75BC">
        <w:rPr>
          <w:bCs/>
          <w:sz w:val="22"/>
          <w:szCs w:val="22"/>
        </w:rPr>
        <w:t xml:space="preserve">I/We, M/s._____________________________ hereby authorize M/s. _________________________ </w:t>
      </w:r>
    </w:p>
    <w:p w:rsidR="000069D9" w:rsidRPr="00EC75BC" w:rsidRDefault="000069D9" w:rsidP="00BA17C8">
      <w:pPr>
        <w:ind w:left="1080"/>
        <w:jc w:val="both"/>
        <w:rPr>
          <w:bCs/>
          <w:sz w:val="22"/>
          <w:szCs w:val="22"/>
        </w:rPr>
      </w:pPr>
      <w:r w:rsidRPr="00EC75BC">
        <w:rPr>
          <w:bCs/>
          <w:sz w:val="22"/>
          <w:szCs w:val="22"/>
        </w:rPr>
        <w:t xml:space="preserve">Address: ________________________________________________ as our authorized Distributor for Health Department, Government of Sindh, Karachi. </w:t>
      </w:r>
    </w:p>
    <w:p w:rsidR="000069D9" w:rsidRPr="00EC75BC" w:rsidRDefault="000069D9" w:rsidP="00BA17C8">
      <w:pPr>
        <w:ind w:left="1080"/>
        <w:jc w:val="both"/>
        <w:rPr>
          <w:bCs/>
          <w:sz w:val="22"/>
          <w:szCs w:val="22"/>
        </w:rPr>
      </w:pPr>
      <w:r w:rsidRPr="00EC75BC">
        <w:rPr>
          <w:bCs/>
          <w:sz w:val="22"/>
          <w:szCs w:val="22"/>
        </w:rPr>
        <w:t xml:space="preserve">We give undertaking that if there is any sub-standard spurious, counterfeit, misbranded or contaminated and short supply of item(s) by our Distributor, we will be responsible for the same. We also undertake that we have read and understood the terms and conditions of the tender enquiry. </w:t>
      </w:r>
    </w:p>
    <w:p w:rsidR="000069D9" w:rsidRPr="00EC75BC" w:rsidRDefault="000069D9" w:rsidP="00BA17C8">
      <w:pPr>
        <w:ind w:left="1080"/>
        <w:jc w:val="both"/>
        <w:rPr>
          <w:bCs/>
          <w:sz w:val="22"/>
          <w:szCs w:val="22"/>
        </w:rPr>
      </w:pPr>
    </w:p>
    <w:p w:rsidR="000069D9" w:rsidRPr="00EC75BC" w:rsidRDefault="000069D9" w:rsidP="00BA17C8">
      <w:pPr>
        <w:ind w:left="1080"/>
        <w:jc w:val="both"/>
        <w:rPr>
          <w:bCs/>
          <w:sz w:val="22"/>
          <w:szCs w:val="22"/>
        </w:rPr>
      </w:pPr>
      <w:r w:rsidRPr="00EC75BC">
        <w:rPr>
          <w:bCs/>
          <w:sz w:val="22"/>
          <w:szCs w:val="22"/>
        </w:rPr>
        <w:t xml:space="preserve">Signature of Manufacturer / Importer ______________________          </w:t>
      </w:r>
    </w:p>
    <w:p w:rsidR="000069D9" w:rsidRPr="00EC75BC" w:rsidRDefault="000069D9" w:rsidP="00BA17C8">
      <w:pPr>
        <w:ind w:left="1080"/>
        <w:jc w:val="both"/>
        <w:rPr>
          <w:bCs/>
          <w:sz w:val="22"/>
          <w:szCs w:val="22"/>
        </w:rPr>
      </w:pPr>
      <w:r w:rsidRPr="00EC75BC">
        <w:rPr>
          <w:bCs/>
          <w:sz w:val="22"/>
          <w:szCs w:val="22"/>
        </w:rPr>
        <w:t xml:space="preserve">Name &amp; Designation.___________________________________ </w:t>
      </w:r>
    </w:p>
    <w:p w:rsidR="000069D9" w:rsidRPr="00EC75BC" w:rsidRDefault="000069D9" w:rsidP="00BA17C8">
      <w:pPr>
        <w:ind w:left="1080"/>
        <w:jc w:val="both"/>
        <w:rPr>
          <w:sz w:val="22"/>
          <w:szCs w:val="22"/>
        </w:rPr>
      </w:pPr>
      <w:r w:rsidRPr="00EC75BC">
        <w:rPr>
          <w:bCs/>
          <w:sz w:val="22"/>
          <w:szCs w:val="22"/>
        </w:rPr>
        <w:t>Address: ____________________________________________</w:t>
      </w:r>
    </w:p>
    <w:p w:rsidR="000069D9" w:rsidRPr="00EC75BC" w:rsidRDefault="000069D9" w:rsidP="00BA17C8">
      <w:pPr>
        <w:ind w:left="1080"/>
        <w:jc w:val="both"/>
        <w:rPr>
          <w:bCs/>
          <w:sz w:val="22"/>
          <w:szCs w:val="22"/>
        </w:rPr>
      </w:pPr>
      <w:r w:rsidRPr="00EC75BC">
        <w:rPr>
          <w:b/>
          <w:bCs/>
          <w:sz w:val="22"/>
          <w:szCs w:val="22"/>
        </w:rPr>
        <w:t>Note:</w:t>
      </w:r>
    </w:p>
    <w:p w:rsidR="000069D9" w:rsidRPr="00EC75BC" w:rsidRDefault="000069D9" w:rsidP="00BA17C8">
      <w:pPr>
        <w:numPr>
          <w:ilvl w:val="0"/>
          <w:numId w:val="63"/>
        </w:numPr>
        <w:ind w:left="1080" w:firstLine="0"/>
        <w:jc w:val="both"/>
        <w:rPr>
          <w:b/>
          <w:bCs/>
          <w:sz w:val="22"/>
          <w:szCs w:val="22"/>
        </w:rPr>
      </w:pPr>
      <w:r w:rsidRPr="00EC75BC">
        <w:rPr>
          <w:b/>
          <w:bCs/>
          <w:sz w:val="22"/>
          <w:szCs w:val="22"/>
        </w:rPr>
        <w:t>All the above said instructions must be read carefully for compliance; else the offer will be ignored.</w:t>
      </w:r>
    </w:p>
    <w:p w:rsidR="000069D9" w:rsidRPr="00EC75BC" w:rsidRDefault="000069D9" w:rsidP="00BA17C8">
      <w:pPr>
        <w:ind w:left="1080"/>
        <w:jc w:val="both"/>
        <w:rPr>
          <w:b/>
          <w:bCs/>
          <w:sz w:val="22"/>
          <w:szCs w:val="22"/>
        </w:rPr>
      </w:pPr>
    </w:p>
    <w:p w:rsidR="000069D9" w:rsidRPr="00EC75BC" w:rsidRDefault="000069D9" w:rsidP="00BA17C8">
      <w:pPr>
        <w:numPr>
          <w:ilvl w:val="0"/>
          <w:numId w:val="63"/>
        </w:numPr>
        <w:ind w:left="1080" w:firstLine="0"/>
        <w:jc w:val="lowKashida"/>
        <w:rPr>
          <w:b/>
          <w:sz w:val="22"/>
          <w:szCs w:val="22"/>
        </w:rPr>
      </w:pPr>
      <w:r w:rsidRPr="00EC75BC">
        <w:rPr>
          <w:b/>
          <w:sz w:val="22"/>
          <w:szCs w:val="22"/>
        </w:rPr>
        <w:t>Department reserves the right to ask and verify any document from the participants related with Manufacturer / Importer of item, to assess the quality.</w:t>
      </w:r>
    </w:p>
    <w:p w:rsidR="000069D9" w:rsidRPr="00EC75BC" w:rsidRDefault="000069D9" w:rsidP="00BA17C8">
      <w:pPr>
        <w:ind w:left="1080"/>
        <w:jc w:val="both"/>
        <w:rPr>
          <w:color w:val="5E5E5E"/>
        </w:rPr>
      </w:pPr>
    </w:p>
    <w:p w:rsidR="000069D9" w:rsidRPr="00EC75BC" w:rsidRDefault="000069D9" w:rsidP="00BA17C8">
      <w:pPr>
        <w:pStyle w:val="NoSpacing"/>
        <w:ind w:left="1080" w:hanging="630"/>
        <w:jc w:val="center"/>
        <w:rPr>
          <w:rFonts w:ascii="Times New Roman" w:hAnsi="Times New Roman"/>
          <w:b/>
          <w:sz w:val="32"/>
          <w:szCs w:val="32"/>
        </w:rPr>
      </w:pPr>
      <w:r w:rsidRPr="00EC75BC">
        <w:rPr>
          <w:rFonts w:ascii="Times New Roman" w:hAnsi="Times New Roman"/>
          <w:sz w:val="36"/>
          <w:szCs w:val="32"/>
        </w:rPr>
        <w:br w:type="page"/>
      </w:r>
      <w:r w:rsidRPr="00EC75BC">
        <w:rPr>
          <w:rFonts w:ascii="Times New Roman" w:hAnsi="Times New Roman"/>
          <w:b/>
          <w:sz w:val="32"/>
          <w:szCs w:val="32"/>
        </w:rPr>
        <w:lastRenderedPageBreak/>
        <w:t xml:space="preserve"> GOVERNMENT OF SINDH</w:t>
      </w:r>
    </w:p>
    <w:p w:rsidR="000069D9" w:rsidRPr="00EC75BC" w:rsidRDefault="000069D9" w:rsidP="000069D9">
      <w:pPr>
        <w:pStyle w:val="NoSpacing"/>
        <w:jc w:val="center"/>
        <w:rPr>
          <w:rFonts w:ascii="Times New Roman" w:hAnsi="Times New Roman"/>
          <w:b/>
          <w:sz w:val="32"/>
          <w:szCs w:val="32"/>
        </w:rPr>
      </w:pPr>
      <w:r w:rsidRPr="00EC75BC">
        <w:rPr>
          <w:rFonts w:ascii="Times New Roman" w:hAnsi="Times New Roman"/>
          <w:b/>
          <w:sz w:val="32"/>
          <w:szCs w:val="32"/>
        </w:rPr>
        <w:t>HEALTH DEPARMENT</w:t>
      </w:r>
    </w:p>
    <w:p w:rsidR="000069D9" w:rsidRPr="00EC75BC" w:rsidRDefault="000069D9" w:rsidP="000069D9">
      <w:pPr>
        <w:pStyle w:val="NoSpacing"/>
        <w:rPr>
          <w:rFonts w:ascii="Times New Roman" w:hAnsi="Times New Roman"/>
          <w:b/>
          <w:sz w:val="2"/>
        </w:rPr>
      </w:pPr>
    </w:p>
    <w:p w:rsidR="000069D9" w:rsidRPr="00EC75BC" w:rsidRDefault="000069D9" w:rsidP="000069D9">
      <w:pPr>
        <w:pStyle w:val="NoSpacing"/>
        <w:jc w:val="center"/>
        <w:rPr>
          <w:rFonts w:ascii="Times New Roman" w:hAnsi="Times New Roman"/>
          <w:b/>
          <w:sz w:val="32"/>
          <w:szCs w:val="32"/>
        </w:rPr>
      </w:pPr>
      <w:r w:rsidRPr="00EC75BC">
        <w:rPr>
          <w:rFonts w:ascii="Times New Roman" w:hAnsi="Times New Roman"/>
          <w:b/>
          <w:sz w:val="32"/>
          <w:szCs w:val="32"/>
        </w:rPr>
        <w:t>PHARMACEUTICAL MANUFACTURER</w:t>
      </w:r>
    </w:p>
    <w:p w:rsidR="000069D9" w:rsidRPr="00EC75BC" w:rsidRDefault="000069D9" w:rsidP="000069D9">
      <w:pPr>
        <w:pStyle w:val="NoSpacing"/>
        <w:jc w:val="center"/>
        <w:rPr>
          <w:rFonts w:ascii="Times New Roman" w:hAnsi="Times New Roman"/>
          <w:b/>
          <w:bCs/>
          <w:sz w:val="32"/>
          <w:szCs w:val="32"/>
        </w:rPr>
      </w:pPr>
      <w:r w:rsidRPr="00EC75BC">
        <w:rPr>
          <w:rFonts w:ascii="Times New Roman" w:hAnsi="Times New Roman"/>
          <w:b/>
          <w:bCs/>
          <w:sz w:val="32"/>
          <w:szCs w:val="32"/>
        </w:rPr>
        <w:t>PROFILE</w:t>
      </w:r>
    </w:p>
    <w:p w:rsidR="000069D9" w:rsidRPr="00EC75BC" w:rsidRDefault="000069D9" w:rsidP="000069D9">
      <w:pPr>
        <w:pStyle w:val="NoSpacing"/>
        <w:rPr>
          <w:rFonts w:ascii="Times New Roman" w:hAnsi="Times New Roman"/>
          <w:sz w:val="8"/>
        </w:rPr>
      </w:pPr>
      <w:r w:rsidRPr="00EC75BC">
        <w:rPr>
          <w:rFonts w:ascii="Times New Roman" w:hAnsi="Times New Roman"/>
        </w:rPr>
        <w:t>Note.</w:t>
      </w:r>
    </w:p>
    <w:p w:rsidR="000069D9" w:rsidRPr="00EC75BC" w:rsidRDefault="000069D9" w:rsidP="000069D9">
      <w:pPr>
        <w:pStyle w:val="NoSpacing"/>
        <w:rPr>
          <w:rFonts w:ascii="Times New Roman" w:hAnsi="Times New Roman"/>
          <w:sz w:val="8"/>
        </w:rPr>
      </w:pPr>
    </w:p>
    <w:p w:rsidR="000069D9" w:rsidRPr="00E25C10" w:rsidRDefault="000069D9" w:rsidP="000069D9">
      <w:pPr>
        <w:pStyle w:val="NoSpacing"/>
        <w:numPr>
          <w:ilvl w:val="0"/>
          <w:numId w:val="35"/>
        </w:numPr>
        <w:rPr>
          <w:rFonts w:ascii="Times New Roman" w:hAnsi="Times New Roman"/>
          <w:sz w:val="24"/>
          <w:szCs w:val="24"/>
        </w:rPr>
      </w:pPr>
      <w:r w:rsidRPr="00EC75BC">
        <w:rPr>
          <w:rFonts w:ascii="Times New Roman" w:hAnsi="Times New Roman"/>
          <w:sz w:val="24"/>
          <w:szCs w:val="24"/>
        </w:rPr>
        <w:t xml:space="preserve">Please fill in the correct information carefully, submission of wrong/ vague information may lead </w:t>
      </w:r>
      <w:r w:rsidRPr="00E25C10">
        <w:rPr>
          <w:rFonts w:ascii="Times New Roman" w:hAnsi="Times New Roman"/>
          <w:sz w:val="24"/>
          <w:szCs w:val="24"/>
        </w:rPr>
        <w:t>to disqualification of the firm.</w:t>
      </w:r>
    </w:p>
    <w:p w:rsidR="000069D9" w:rsidRPr="00E25C10" w:rsidRDefault="000069D9" w:rsidP="000069D9">
      <w:pPr>
        <w:pStyle w:val="NoSpacing"/>
        <w:ind w:firstLine="720"/>
        <w:rPr>
          <w:rFonts w:ascii="Times New Roman" w:hAnsi="Times New Roman"/>
          <w:sz w:val="24"/>
          <w:szCs w:val="24"/>
        </w:rPr>
      </w:pPr>
      <w:r w:rsidRPr="00E25C10">
        <w:rPr>
          <w:rFonts w:ascii="Times New Roman" w:hAnsi="Times New Roman"/>
          <w:sz w:val="24"/>
          <w:szCs w:val="24"/>
        </w:rPr>
        <w:t>b.  Each page of the Proforma must be duly signed &amp; stamped.</w:t>
      </w:r>
    </w:p>
    <w:p w:rsidR="000069D9" w:rsidRPr="00E25C10" w:rsidRDefault="000069D9" w:rsidP="000069D9">
      <w:pPr>
        <w:pStyle w:val="NoSpacing"/>
        <w:ind w:firstLine="720"/>
        <w:rPr>
          <w:rFonts w:ascii="Times New Roman" w:hAnsi="Times New Roman"/>
          <w:sz w:val="24"/>
          <w:szCs w:val="24"/>
        </w:rPr>
      </w:pPr>
      <w:r w:rsidRPr="00E25C10">
        <w:rPr>
          <w:rFonts w:ascii="Times New Roman" w:hAnsi="Times New Roman"/>
          <w:sz w:val="24"/>
          <w:szCs w:val="24"/>
        </w:rPr>
        <w:t>c.  Provide a soft copy (CD) along with du</w:t>
      </w:r>
      <w:r>
        <w:rPr>
          <w:rFonts w:ascii="Times New Roman" w:hAnsi="Times New Roman"/>
          <w:sz w:val="24"/>
          <w:szCs w:val="24"/>
        </w:rPr>
        <w:t>ly filled Proforma</w:t>
      </w:r>
      <w:r w:rsidRPr="00E25C10">
        <w:rPr>
          <w:rFonts w:ascii="Times New Roman" w:hAnsi="Times New Roman"/>
          <w:sz w:val="24"/>
          <w:szCs w:val="24"/>
        </w:rPr>
        <w:t>.</w:t>
      </w:r>
    </w:p>
    <w:p w:rsidR="000069D9" w:rsidRPr="00F26F62" w:rsidRDefault="000069D9" w:rsidP="000069D9">
      <w:pPr>
        <w:pStyle w:val="NoSpacing"/>
        <w:ind w:firstLine="720"/>
        <w:rPr>
          <w:rFonts w:ascii="Times New Roman" w:hAnsi="Times New Roman"/>
          <w:sz w:val="8"/>
          <w:szCs w:val="8"/>
        </w:rPr>
      </w:pPr>
    </w:p>
    <w:p w:rsidR="000069D9" w:rsidRPr="00E25C10" w:rsidRDefault="000069D9" w:rsidP="000069D9">
      <w:pPr>
        <w:pStyle w:val="NoSpacing"/>
        <w:rPr>
          <w:rFonts w:ascii="Times New Roman" w:hAnsi="Times New Roman"/>
          <w:sz w:val="20"/>
          <w:szCs w:val="20"/>
        </w:rPr>
      </w:pPr>
      <w:r w:rsidRPr="00E25C10">
        <w:rPr>
          <w:rFonts w:ascii="Times New Roman" w:hAnsi="Times New Roman"/>
          <w:b/>
          <w:bCs/>
          <w:sz w:val="28"/>
          <w:szCs w:val="28"/>
        </w:rPr>
        <w:t xml:space="preserve">GENERAL INFORMATION </w:t>
      </w:r>
    </w:p>
    <w:p w:rsidR="000069D9" w:rsidRPr="00E25C10" w:rsidRDefault="000069D9" w:rsidP="000069D9">
      <w:pPr>
        <w:pStyle w:val="NoSpacing"/>
        <w:ind w:firstLine="720"/>
        <w:rPr>
          <w:rFonts w:ascii="Times New Roman" w:hAnsi="Times New Roman"/>
          <w:sz w:val="4"/>
          <w:szCs w:val="4"/>
        </w:rPr>
      </w:pPr>
    </w:p>
    <w:tbl>
      <w:tblPr>
        <w:tblW w:w="1080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5"/>
        <w:gridCol w:w="2204"/>
        <w:gridCol w:w="3141"/>
        <w:gridCol w:w="40"/>
        <w:gridCol w:w="1023"/>
        <w:gridCol w:w="1309"/>
        <w:gridCol w:w="1299"/>
        <w:gridCol w:w="1049"/>
        <w:gridCol w:w="90"/>
      </w:tblGrid>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Name of the company</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 xml:space="preserve">1.a </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Year of establishment </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1.b</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Form of the company Annex copy of registration</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Individual</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Private limited</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Public   limited</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Partnership</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Corporation</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Other (specify)</w:t>
            </w:r>
          </w:p>
        </w:tc>
        <w:tc>
          <w:tcPr>
            <w:tcW w:w="4770" w:type="dxa"/>
            <w:gridSpan w:val="5"/>
          </w:tcPr>
          <w:p w:rsidR="000069D9" w:rsidRPr="00E25C10" w:rsidRDefault="000069D9" w:rsidP="00EC75BC">
            <w:pPr>
              <w:pStyle w:val="NoSpacing"/>
              <w:rPr>
                <w:rFonts w:ascii="Times New Roman" w:hAnsi="Times New Roman"/>
              </w:rPr>
            </w:pPr>
          </w:p>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p>
          <w:p w:rsidR="000069D9" w:rsidRPr="00E25C10" w:rsidRDefault="000069D9" w:rsidP="00EC75BC">
            <w:pPr>
              <w:pStyle w:val="NoSpacing"/>
              <w:rPr>
                <w:rFonts w:ascii="Times New Roman" w:hAnsi="Times New Roman"/>
              </w:rPr>
            </w:pPr>
            <w:r w:rsidRPr="00E25C10">
              <w:rPr>
                <w:rFonts w:ascii="Times New Roman" w:hAnsi="Times New Roman"/>
              </w:rPr>
              <w:t>1.c</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Address of the firm</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Registered office,</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Telephone no.</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Fax No. E mail address etc.</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1.d</w:t>
            </w:r>
          </w:p>
        </w:tc>
        <w:tc>
          <w:tcPr>
            <w:tcW w:w="5385" w:type="dxa"/>
            <w:gridSpan w:val="3"/>
          </w:tcPr>
          <w:p w:rsidR="000069D9" w:rsidRPr="00E25C10" w:rsidRDefault="000069D9" w:rsidP="00EC75BC">
            <w:pPr>
              <w:pStyle w:val="NoSpacing"/>
              <w:rPr>
                <w:rFonts w:ascii="Times New Roman" w:hAnsi="Times New Roman"/>
              </w:rPr>
            </w:pPr>
            <w:r w:rsidRPr="00E25C10">
              <w:rPr>
                <w:rFonts w:ascii="Times New Roman" w:hAnsi="Times New Roman"/>
                <w:b/>
              </w:rPr>
              <w:t xml:space="preserve">Location of the firm </w:t>
            </w:r>
            <w:r w:rsidRPr="00E25C10">
              <w:rPr>
                <w:rFonts w:ascii="Times New Roman" w:hAnsi="Times New Roman"/>
              </w:rPr>
              <w:t>Annex certificate</w:t>
            </w:r>
          </w:p>
          <w:p w:rsidR="000069D9" w:rsidRPr="00E25C10" w:rsidRDefault="000069D9" w:rsidP="00EC75BC">
            <w:pPr>
              <w:pStyle w:val="NoSpacing"/>
              <w:numPr>
                <w:ilvl w:val="0"/>
                <w:numId w:val="11"/>
              </w:numPr>
              <w:rPr>
                <w:rFonts w:ascii="Times New Roman" w:hAnsi="Times New Roman"/>
              </w:rPr>
            </w:pPr>
            <w:r w:rsidRPr="00E25C10">
              <w:rPr>
                <w:rFonts w:ascii="Times New Roman" w:hAnsi="Times New Roman"/>
              </w:rPr>
              <w:t>Industrial</w:t>
            </w:r>
          </w:p>
          <w:p w:rsidR="000069D9" w:rsidRPr="00E25C10" w:rsidRDefault="000069D9" w:rsidP="00EC75BC">
            <w:pPr>
              <w:pStyle w:val="NoSpacing"/>
              <w:numPr>
                <w:ilvl w:val="0"/>
                <w:numId w:val="11"/>
              </w:numPr>
              <w:rPr>
                <w:rFonts w:ascii="Times New Roman" w:hAnsi="Times New Roman"/>
              </w:rPr>
            </w:pPr>
            <w:r w:rsidRPr="00E25C10">
              <w:rPr>
                <w:rFonts w:ascii="Times New Roman" w:hAnsi="Times New Roman"/>
              </w:rPr>
              <w:t>Commercial</w:t>
            </w:r>
          </w:p>
          <w:p w:rsidR="000069D9" w:rsidRPr="00E25C10" w:rsidRDefault="000069D9" w:rsidP="00EC75BC">
            <w:pPr>
              <w:pStyle w:val="NoSpacing"/>
              <w:numPr>
                <w:ilvl w:val="0"/>
                <w:numId w:val="11"/>
              </w:numPr>
              <w:rPr>
                <w:rFonts w:ascii="Times New Roman" w:hAnsi="Times New Roman"/>
              </w:rPr>
            </w:pPr>
            <w:r w:rsidRPr="00E25C10">
              <w:rPr>
                <w:rFonts w:ascii="Times New Roman" w:hAnsi="Times New Roman"/>
              </w:rPr>
              <w:t>Residential</w:t>
            </w:r>
          </w:p>
          <w:p w:rsidR="000069D9" w:rsidRPr="00E25C10" w:rsidRDefault="000069D9" w:rsidP="00EC75BC">
            <w:pPr>
              <w:pStyle w:val="NoSpacing"/>
              <w:numPr>
                <w:ilvl w:val="0"/>
                <w:numId w:val="11"/>
              </w:numPr>
              <w:rPr>
                <w:rFonts w:ascii="Times New Roman" w:hAnsi="Times New Roman"/>
              </w:rPr>
            </w:pPr>
            <w:r w:rsidRPr="00E25C10">
              <w:rPr>
                <w:rFonts w:ascii="Times New Roman" w:hAnsi="Times New Roman"/>
              </w:rPr>
              <w:t>Agricultural</w:t>
            </w:r>
          </w:p>
          <w:p w:rsidR="000069D9" w:rsidRPr="00E25C10" w:rsidRDefault="000069D9" w:rsidP="00EC75BC">
            <w:pPr>
              <w:pStyle w:val="NoSpacing"/>
              <w:numPr>
                <w:ilvl w:val="0"/>
                <w:numId w:val="11"/>
              </w:numPr>
              <w:rPr>
                <w:rFonts w:ascii="Times New Roman" w:hAnsi="Times New Roman"/>
              </w:rPr>
            </w:pPr>
            <w:r w:rsidRPr="00E25C10">
              <w:rPr>
                <w:rFonts w:ascii="Times New Roman" w:hAnsi="Times New Roman"/>
              </w:rPr>
              <w:t>Other (specify)</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1.e</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Enlistment with any stock exchange</w:t>
            </w:r>
          </w:p>
          <w:p w:rsidR="000069D9" w:rsidRPr="00E25C10" w:rsidRDefault="000069D9" w:rsidP="00EC75BC">
            <w:pPr>
              <w:pStyle w:val="NoSpacing"/>
              <w:rPr>
                <w:rFonts w:ascii="Times New Roman" w:hAnsi="Times New Roman"/>
              </w:rPr>
            </w:pPr>
            <w:r w:rsidRPr="00E25C10">
              <w:rPr>
                <w:rFonts w:ascii="Times New Roman" w:hAnsi="Times New Roman"/>
              </w:rPr>
              <w:t xml:space="preserve">(in </w:t>
            </w:r>
            <w:smartTag w:uri="urn:schemas-microsoft-com:office:smarttags" w:element="country-region">
              <w:smartTag w:uri="urn:schemas-microsoft-com:office:smarttags" w:element="place">
                <w:r w:rsidRPr="00E25C10">
                  <w:rPr>
                    <w:rFonts w:ascii="Times New Roman" w:hAnsi="Times New Roman"/>
                  </w:rPr>
                  <w:t>Pakistan</w:t>
                </w:r>
              </w:smartTag>
            </w:smartTag>
            <w:r w:rsidRPr="00E25C10">
              <w:rPr>
                <w:rFonts w:ascii="Times New Roman" w:hAnsi="Times New Roman"/>
              </w:rPr>
              <w:t xml:space="preserve"> / overseas. If any. Annex details)</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1.f</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Blacklisting / complaint against the firm</w:t>
            </w:r>
          </w:p>
          <w:p w:rsidR="000069D9" w:rsidRPr="00E25C10" w:rsidRDefault="000069D9" w:rsidP="00EC75BC">
            <w:pPr>
              <w:pStyle w:val="NoSpacing"/>
              <w:rPr>
                <w:rFonts w:ascii="Times New Roman" w:hAnsi="Times New Roman"/>
              </w:rPr>
            </w:pPr>
            <w:r w:rsidRPr="00E25C10">
              <w:rPr>
                <w:rFonts w:ascii="Times New Roman" w:hAnsi="Times New Roman"/>
              </w:rPr>
              <w:t>(by any govt. or other org. if any)</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2.</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Drugs manufacturing license number</w:t>
            </w:r>
          </w:p>
          <w:p w:rsidR="000069D9" w:rsidRPr="00E25C10" w:rsidRDefault="000069D9" w:rsidP="00EC75BC">
            <w:pPr>
              <w:pStyle w:val="NoSpacing"/>
              <w:rPr>
                <w:rFonts w:ascii="Times New Roman" w:hAnsi="Times New Roman"/>
              </w:rPr>
            </w:pPr>
            <w:r w:rsidRPr="00E25C10">
              <w:rPr>
                <w:rFonts w:ascii="Times New Roman" w:hAnsi="Times New Roman"/>
              </w:rPr>
              <w:t>(Annex copy of Drugs manufacturing License)</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 xml:space="preserve">2.a </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Type of activity being carried out by the company:-</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 xml:space="preserve">Formulation </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Repacking</w:t>
            </w:r>
          </w:p>
          <w:p w:rsidR="000069D9" w:rsidRPr="00E25C10" w:rsidRDefault="000069D9" w:rsidP="00EC75BC">
            <w:pPr>
              <w:pStyle w:val="NoSpacing"/>
              <w:numPr>
                <w:ilvl w:val="0"/>
                <w:numId w:val="5"/>
              </w:numPr>
              <w:rPr>
                <w:rFonts w:ascii="Times New Roman" w:hAnsi="Times New Roman"/>
                <w:b/>
              </w:rPr>
            </w:pPr>
            <w:r w:rsidRPr="00E25C10">
              <w:rPr>
                <w:rFonts w:ascii="Times New Roman" w:hAnsi="Times New Roman"/>
              </w:rPr>
              <w:t>Other (specify)</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2.b</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Name &amp; Address of the companies / subsidiaries </w:t>
            </w:r>
            <w:r w:rsidRPr="00E25C10">
              <w:rPr>
                <w:rFonts w:ascii="Times New Roman" w:hAnsi="Times New Roman"/>
              </w:rPr>
              <w:t>and associated companies,</w:t>
            </w:r>
            <w:r w:rsidRPr="00E25C10">
              <w:rPr>
                <w:rFonts w:ascii="Times New Roman" w:hAnsi="Times New Roman"/>
                <w:b/>
              </w:rPr>
              <w:t xml:space="preserve"> if any,</w:t>
            </w:r>
          </w:p>
          <w:p w:rsidR="000069D9" w:rsidRPr="00E25C10" w:rsidRDefault="000069D9" w:rsidP="00EC75BC">
            <w:pPr>
              <w:pStyle w:val="NoSpacing"/>
              <w:rPr>
                <w:rFonts w:ascii="Times New Roman" w:hAnsi="Times New Roman"/>
              </w:rPr>
            </w:pPr>
            <w:r w:rsidRPr="00E25C10">
              <w:rPr>
                <w:rFonts w:ascii="Times New Roman" w:hAnsi="Times New Roman"/>
              </w:rPr>
              <w:t>With whom there is collaboration or joint venture</w:t>
            </w:r>
          </w:p>
        </w:tc>
        <w:tc>
          <w:tcPr>
            <w:tcW w:w="4770" w:type="dxa"/>
            <w:gridSpan w:val="5"/>
          </w:tcPr>
          <w:p w:rsidR="000069D9" w:rsidRPr="00E25C10" w:rsidRDefault="000069D9" w:rsidP="00EC75BC">
            <w:pPr>
              <w:pStyle w:val="NoSpacing"/>
              <w:rPr>
                <w:rFonts w:ascii="Times New Roman" w:hAnsi="Times New Roman"/>
              </w:rPr>
            </w:pPr>
            <w:r w:rsidRPr="00E25C10">
              <w:rPr>
                <w:rFonts w:ascii="Times New Roman" w:hAnsi="Times New Roman"/>
              </w:rPr>
              <w:t>1</w:t>
            </w:r>
          </w:p>
          <w:p w:rsidR="000069D9" w:rsidRPr="00E25C10" w:rsidRDefault="000069D9" w:rsidP="00EC75BC">
            <w:pPr>
              <w:pStyle w:val="NoSpacing"/>
              <w:rPr>
                <w:rFonts w:ascii="Times New Roman" w:hAnsi="Times New Roman"/>
              </w:rPr>
            </w:pPr>
            <w:r w:rsidRPr="00E25C10">
              <w:rPr>
                <w:rFonts w:ascii="Times New Roman" w:hAnsi="Times New Roman"/>
              </w:rPr>
              <w:t>2</w:t>
            </w:r>
          </w:p>
          <w:p w:rsidR="000069D9" w:rsidRPr="00E25C10" w:rsidRDefault="000069D9" w:rsidP="00EC75BC">
            <w:pPr>
              <w:pStyle w:val="NoSpacing"/>
              <w:rPr>
                <w:rFonts w:ascii="Times New Roman" w:hAnsi="Times New Roman"/>
              </w:rPr>
            </w:pPr>
            <w:r w:rsidRPr="00E25C10">
              <w:rPr>
                <w:rFonts w:ascii="Times New Roman" w:hAnsi="Times New Roman"/>
              </w:rPr>
              <w:t>3</w:t>
            </w:r>
          </w:p>
        </w:tc>
      </w:tr>
      <w:tr w:rsidR="000069D9" w:rsidRPr="00E25C10" w:rsidTr="00F26F62">
        <w:trPr>
          <w:trHeight w:val="539"/>
        </w:trPr>
        <w:tc>
          <w:tcPr>
            <w:tcW w:w="645" w:type="dxa"/>
            <w:vMerge w:val="restart"/>
          </w:tcPr>
          <w:p w:rsidR="000069D9" w:rsidRPr="00E25C10" w:rsidRDefault="000069D9" w:rsidP="00EC75BC">
            <w:pPr>
              <w:pStyle w:val="NoSpacing"/>
              <w:rPr>
                <w:rFonts w:ascii="Times New Roman" w:hAnsi="Times New Roman"/>
              </w:rPr>
            </w:pPr>
            <w:r w:rsidRPr="00E25C10">
              <w:rPr>
                <w:rFonts w:ascii="Times New Roman" w:hAnsi="Times New Roman"/>
              </w:rPr>
              <w:t>2.c</w:t>
            </w:r>
          </w:p>
        </w:tc>
        <w:tc>
          <w:tcPr>
            <w:tcW w:w="5385" w:type="dxa"/>
            <w:gridSpan w:val="3"/>
          </w:tcPr>
          <w:p w:rsidR="000069D9" w:rsidRPr="00E25C10" w:rsidRDefault="000069D9" w:rsidP="00EC75BC">
            <w:pPr>
              <w:pStyle w:val="NoSpacing"/>
              <w:rPr>
                <w:rFonts w:ascii="Times New Roman" w:hAnsi="Times New Roman"/>
              </w:rPr>
            </w:pPr>
            <w:r w:rsidRPr="00E25C10">
              <w:rPr>
                <w:rFonts w:ascii="Times New Roman" w:hAnsi="Times New Roman"/>
                <w:b/>
              </w:rPr>
              <w:t xml:space="preserve">Annual sales turnover of the firm in the previous 3 years </w:t>
            </w:r>
            <w:r w:rsidRPr="00E25C10">
              <w:rPr>
                <w:rFonts w:ascii="Times New Roman" w:hAnsi="Times New Roman"/>
              </w:rPr>
              <w:t>(In millions)</w:t>
            </w:r>
          </w:p>
        </w:tc>
        <w:tc>
          <w:tcPr>
            <w:tcW w:w="1023" w:type="dxa"/>
          </w:tcPr>
          <w:p w:rsidR="000069D9" w:rsidRPr="00E25C10" w:rsidRDefault="000069D9" w:rsidP="00EC75BC">
            <w:pPr>
              <w:pStyle w:val="NoSpacing"/>
              <w:rPr>
                <w:rFonts w:ascii="Times New Roman" w:hAnsi="Times New Roman"/>
              </w:rPr>
            </w:pPr>
            <w:r w:rsidRPr="00E25C10">
              <w:rPr>
                <w:rFonts w:ascii="Times New Roman" w:hAnsi="Times New Roman"/>
              </w:rPr>
              <w:t>year</w:t>
            </w:r>
          </w:p>
        </w:tc>
        <w:tc>
          <w:tcPr>
            <w:tcW w:w="1309" w:type="dxa"/>
          </w:tcPr>
          <w:p w:rsidR="000069D9" w:rsidRPr="00E25C10" w:rsidRDefault="000069D9" w:rsidP="00EC75BC">
            <w:pPr>
              <w:pStyle w:val="NoSpacing"/>
              <w:rPr>
                <w:rFonts w:ascii="Times New Roman" w:hAnsi="Times New Roman"/>
              </w:rPr>
            </w:pPr>
            <w:r w:rsidRPr="00E25C10">
              <w:rPr>
                <w:rFonts w:ascii="Times New Roman" w:hAnsi="Times New Roman"/>
              </w:rPr>
              <w:t>Domestic</w:t>
            </w:r>
          </w:p>
          <w:p w:rsidR="000069D9" w:rsidRPr="00E25C10" w:rsidRDefault="000069D9" w:rsidP="00EC75BC">
            <w:pPr>
              <w:pStyle w:val="NoSpacing"/>
              <w:rPr>
                <w:rFonts w:ascii="Times New Roman" w:hAnsi="Times New Roman"/>
              </w:rPr>
            </w:pPr>
            <w:r w:rsidRPr="00E25C10">
              <w:rPr>
                <w:rFonts w:ascii="Times New Roman" w:hAnsi="Times New Roman"/>
              </w:rPr>
              <w:t>sales</w:t>
            </w:r>
          </w:p>
        </w:tc>
        <w:tc>
          <w:tcPr>
            <w:tcW w:w="1299" w:type="dxa"/>
          </w:tcPr>
          <w:p w:rsidR="000069D9" w:rsidRPr="00E25C10" w:rsidRDefault="000069D9" w:rsidP="00EC75BC">
            <w:pPr>
              <w:pStyle w:val="NoSpacing"/>
              <w:rPr>
                <w:rFonts w:ascii="Times New Roman" w:hAnsi="Times New Roman"/>
              </w:rPr>
            </w:pPr>
            <w:r w:rsidRPr="00E25C10">
              <w:rPr>
                <w:rFonts w:ascii="Times New Roman" w:hAnsi="Times New Roman"/>
              </w:rPr>
              <w:t>Export</w:t>
            </w:r>
          </w:p>
        </w:tc>
        <w:tc>
          <w:tcPr>
            <w:tcW w:w="1139" w:type="dxa"/>
            <w:gridSpan w:val="2"/>
          </w:tcPr>
          <w:p w:rsidR="000069D9" w:rsidRPr="00E25C10" w:rsidRDefault="000069D9" w:rsidP="00EC75BC">
            <w:pPr>
              <w:pStyle w:val="NoSpacing"/>
              <w:rPr>
                <w:rFonts w:ascii="Times New Roman" w:hAnsi="Times New Roman"/>
              </w:rPr>
            </w:pPr>
            <w:r w:rsidRPr="00E25C10">
              <w:rPr>
                <w:rFonts w:ascii="Times New Roman" w:hAnsi="Times New Roman"/>
              </w:rPr>
              <w:t xml:space="preserve">Govt </w:t>
            </w:r>
          </w:p>
          <w:p w:rsidR="000069D9" w:rsidRPr="00E25C10" w:rsidRDefault="000069D9" w:rsidP="00EC75BC">
            <w:pPr>
              <w:pStyle w:val="NoSpacing"/>
              <w:rPr>
                <w:rFonts w:ascii="Times New Roman" w:hAnsi="Times New Roman"/>
              </w:rPr>
            </w:pPr>
            <w:r w:rsidRPr="00E25C10">
              <w:rPr>
                <w:rFonts w:ascii="Times New Roman" w:hAnsi="Times New Roman"/>
              </w:rPr>
              <w:t>Sector</w:t>
            </w:r>
          </w:p>
        </w:tc>
      </w:tr>
      <w:tr w:rsidR="000069D9" w:rsidRPr="00E25C10" w:rsidTr="00F26F62">
        <w:trPr>
          <w:trHeight w:val="343"/>
        </w:trPr>
        <w:tc>
          <w:tcPr>
            <w:tcW w:w="645" w:type="dxa"/>
            <w:vMerge/>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1.</w:t>
            </w:r>
          </w:p>
        </w:tc>
        <w:tc>
          <w:tcPr>
            <w:tcW w:w="1023" w:type="dxa"/>
          </w:tcPr>
          <w:p w:rsidR="000069D9" w:rsidRPr="00E25C10" w:rsidRDefault="000069D9" w:rsidP="00EC75BC">
            <w:pPr>
              <w:pStyle w:val="NoSpacing"/>
              <w:rPr>
                <w:rFonts w:ascii="Times New Roman" w:hAnsi="Times New Roman"/>
              </w:rPr>
            </w:pPr>
          </w:p>
        </w:tc>
        <w:tc>
          <w:tcPr>
            <w:tcW w:w="1309" w:type="dxa"/>
          </w:tcPr>
          <w:p w:rsidR="000069D9" w:rsidRPr="00E25C10" w:rsidRDefault="000069D9" w:rsidP="00EC75BC">
            <w:pPr>
              <w:pStyle w:val="NoSpacing"/>
              <w:rPr>
                <w:rFonts w:ascii="Times New Roman" w:hAnsi="Times New Roman"/>
              </w:rPr>
            </w:pPr>
          </w:p>
        </w:tc>
        <w:tc>
          <w:tcPr>
            <w:tcW w:w="1299" w:type="dxa"/>
          </w:tcPr>
          <w:p w:rsidR="000069D9" w:rsidRPr="00E25C10" w:rsidRDefault="000069D9" w:rsidP="00EC75BC">
            <w:pPr>
              <w:pStyle w:val="NoSpacing"/>
              <w:rPr>
                <w:rFonts w:ascii="Times New Roman" w:hAnsi="Times New Roman"/>
              </w:rPr>
            </w:pPr>
          </w:p>
        </w:tc>
        <w:tc>
          <w:tcPr>
            <w:tcW w:w="1139" w:type="dxa"/>
            <w:gridSpan w:val="2"/>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vMerge/>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2.</w:t>
            </w:r>
          </w:p>
        </w:tc>
        <w:tc>
          <w:tcPr>
            <w:tcW w:w="1023" w:type="dxa"/>
          </w:tcPr>
          <w:p w:rsidR="000069D9" w:rsidRPr="00E25C10" w:rsidRDefault="000069D9" w:rsidP="00EC75BC">
            <w:pPr>
              <w:pStyle w:val="NoSpacing"/>
              <w:rPr>
                <w:rFonts w:ascii="Times New Roman" w:hAnsi="Times New Roman"/>
              </w:rPr>
            </w:pPr>
          </w:p>
        </w:tc>
        <w:tc>
          <w:tcPr>
            <w:tcW w:w="1309" w:type="dxa"/>
          </w:tcPr>
          <w:p w:rsidR="000069D9" w:rsidRPr="00E25C10" w:rsidRDefault="000069D9" w:rsidP="00EC75BC">
            <w:pPr>
              <w:pStyle w:val="NoSpacing"/>
              <w:rPr>
                <w:rFonts w:ascii="Times New Roman" w:hAnsi="Times New Roman"/>
              </w:rPr>
            </w:pPr>
          </w:p>
        </w:tc>
        <w:tc>
          <w:tcPr>
            <w:tcW w:w="1299" w:type="dxa"/>
          </w:tcPr>
          <w:p w:rsidR="000069D9" w:rsidRPr="00E25C10" w:rsidRDefault="000069D9" w:rsidP="00EC75BC">
            <w:pPr>
              <w:pStyle w:val="NoSpacing"/>
              <w:rPr>
                <w:rFonts w:ascii="Times New Roman" w:hAnsi="Times New Roman"/>
              </w:rPr>
            </w:pPr>
          </w:p>
        </w:tc>
        <w:tc>
          <w:tcPr>
            <w:tcW w:w="1139" w:type="dxa"/>
            <w:gridSpan w:val="2"/>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vMerge/>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3.</w:t>
            </w:r>
          </w:p>
        </w:tc>
        <w:tc>
          <w:tcPr>
            <w:tcW w:w="1023" w:type="dxa"/>
          </w:tcPr>
          <w:p w:rsidR="000069D9" w:rsidRPr="00E25C10" w:rsidRDefault="000069D9" w:rsidP="00EC75BC">
            <w:pPr>
              <w:pStyle w:val="NoSpacing"/>
              <w:rPr>
                <w:rFonts w:ascii="Times New Roman" w:hAnsi="Times New Roman"/>
              </w:rPr>
            </w:pPr>
          </w:p>
        </w:tc>
        <w:tc>
          <w:tcPr>
            <w:tcW w:w="1309" w:type="dxa"/>
          </w:tcPr>
          <w:p w:rsidR="000069D9" w:rsidRPr="00E25C10" w:rsidRDefault="000069D9" w:rsidP="00EC75BC">
            <w:pPr>
              <w:pStyle w:val="NoSpacing"/>
              <w:rPr>
                <w:rFonts w:ascii="Times New Roman" w:hAnsi="Times New Roman"/>
              </w:rPr>
            </w:pPr>
          </w:p>
        </w:tc>
        <w:tc>
          <w:tcPr>
            <w:tcW w:w="1299" w:type="dxa"/>
          </w:tcPr>
          <w:p w:rsidR="000069D9" w:rsidRPr="00E25C10" w:rsidRDefault="000069D9" w:rsidP="00EC75BC">
            <w:pPr>
              <w:pStyle w:val="NoSpacing"/>
              <w:rPr>
                <w:rFonts w:ascii="Times New Roman" w:hAnsi="Times New Roman"/>
              </w:rPr>
            </w:pPr>
          </w:p>
        </w:tc>
        <w:tc>
          <w:tcPr>
            <w:tcW w:w="1139" w:type="dxa"/>
            <w:gridSpan w:val="2"/>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2.d</w:t>
            </w:r>
          </w:p>
        </w:tc>
        <w:tc>
          <w:tcPr>
            <w:tcW w:w="5385" w:type="dxa"/>
            <w:gridSpan w:val="3"/>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 xml:space="preserve">Certificate from bank that manufacturer is capable of doing business up to and </w:t>
            </w:r>
          </w:p>
          <w:p w:rsidR="00F26F62" w:rsidRPr="00F26F62" w:rsidRDefault="000069D9" w:rsidP="00F26F62">
            <w:pPr>
              <w:pStyle w:val="NoSpacing"/>
              <w:numPr>
                <w:ilvl w:val="0"/>
                <w:numId w:val="6"/>
              </w:numPr>
              <w:rPr>
                <w:rFonts w:ascii="Times New Roman" w:hAnsi="Times New Roman"/>
                <w:b/>
              </w:rPr>
            </w:pPr>
            <w:r w:rsidRPr="00E25C10">
              <w:rPr>
                <w:rFonts w:ascii="Times New Roman" w:hAnsi="Times New Roman"/>
                <w:b/>
              </w:rPr>
              <w:t>financial worth of company</w:t>
            </w:r>
          </w:p>
        </w:tc>
        <w:tc>
          <w:tcPr>
            <w:tcW w:w="1023" w:type="dxa"/>
          </w:tcPr>
          <w:p w:rsidR="000069D9" w:rsidRPr="00E25C10" w:rsidRDefault="000069D9" w:rsidP="00EC75BC">
            <w:pPr>
              <w:pStyle w:val="NoSpacing"/>
              <w:rPr>
                <w:rFonts w:ascii="Times New Roman" w:hAnsi="Times New Roman"/>
              </w:rPr>
            </w:pPr>
          </w:p>
        </w:tc>
        <w:tc>
          <w:tcPr>
            <w:tcW w:w="1309" w:type="dxa"/>
          </w:tcPr>
          <w:p w:rsidR="000069D9" w:rsidRPr="00E25C10" w:rsidRDefault="000069D9" w:rsidP="00EC75BC">
            <w:pPr>
              <w:pStyle w:val="NoSpacing"/>
              <w:rPr>
                <w:rFonts w:ascii="Times New Roman" w:hAnsi="Times New Roman"/>
              </w:rPr>
            </w:pPr>
          </w:p>
        </w:tc>
        <w:tc>
          <w:tcPr>
            <w:tcW w:w="1299" w:type="dxa"/>
          </w:tcPr>
          <w:p w:rsidR="000069D9" w:rsidRPr="00E25C10" w:rsidRDefault="000069D9" w:rsidP="00EC75BC">
            <w:pPr>
              <w:pStyle w:val="NoSpacing"/>
              <w:rPr>
                <w:rFonts w:ascii="Times New Roman" w:hAnsi="Times New Roman"/>
              </w:rPr>
            </w:pPr>
          </w:p>
        </w:tc>
        <w:tc>
          <w:tcPr>
            <w:tcW w:w="1139" w:type="dxa"/>
            <w:gridSpan w:val="2"/>
          </w:tcPr>
          <w:p w:rsidR="000069D9" w:rsidRPr="00E25C10" w:rsidRDefault="000069D9" w:rsidP="00EC75BC">
            <w:pPr>
              <w:pStyle w:val="NoSpacing"/>
              <w:rPr>
                <w:rFonts w:ascii="Times New Roman" w:hAnsi="Times New Roman"/>
              </w:rPr>
            </w:pPr>
          </w:p>
        </w:tc>
      </w:tr>
      <w:tr w:rsidR="000069D9" w:rsidRPr="00E25C10" w:rsidTr="00F26F62">
        <w:trPr>
          <w:trHeight w:val="242"/>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3.</w:t>
            </w:r>
          </w:p>
        </w:tc>
        <w:tc>
          <w:tcPr>
            <w:tcW w:w="5385" w:type="dxa"/>
            <w:gridSpan w:val="3"/>
          </w:tcPr>
          <w:p w:rsidR="000069D9" w:rsidRDefault="000069D9" w:rsidP="00EC75BC">
            <w:pPr>
              <w:pStyle w:val="NoSpacing"/>
              <w:rPr>
                <w:rFonts w:ascii="Times New Roman" w:hAnsi="Times New Roman"/>
              </w:rPr>
            </w:pPr>
            <w:r w:rsidRPr="00E25C10">
              <w:rPr>
                <w:rFonts w:ascii="Times New Roman" w:hAnsi="Times New Roman"/>
                <w:b/>
              </w:rPr>
              <w:t xml:space="preserve">Total area of the unit </w:t>
            </w:r>
            <w:r w:rsidRPr="00E25C10">
              <w:rPr>
                <w:rFonts w:ascii="Times New Roman" w:hAnsi="Times New Roman"/>
              </w:rPr>
              <w:t>(in sq ft)</w:t>
            </w:r>
          </w:p>
          <w:p w:rsidR="00F26F62" w:rsidRPr="00E25C10" w:rsidRDefault="00F26F62" w:rsidP="00EC75BC">
            <w:pPr>
              <w:pStyle w:val="NoSpacing"/>
              <w:rPr>
                <w:rFonts w:ascii="Times New Roman" w:hAnsi="Times New Roman"/>
                <w:b/>
              </w:rPr>
            </w:pP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lastRenderedPageBreak/>
              <w:t>3.a</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Total  Covered  Area</w:t>
            </w:r>
          </w:p>
          <w:p w:rsidR="000069D9" w:rsidRPr="00E25C10" w:rsidRDefault="000069D9" w:rsidP="00EC75BC">
            <w:pPr>
              <w:pStyle w:val="NoSpacing"/>
              <w:rPr>
                <w:rFonts w:ascii="Times New Roman" w:hAnsi="Times New Roman"/>
              </w:rPr>
            </w:pPr>
            <w:r w:rsidRPr="00E25C10">
              <w:rPr>
                <w:rFonts w:ascii="Times New Roman" w:hAnsi="Times New Roman"/>
              </w:rPr>
              <w:t xml:space="preserve">(in sq ft) Annex copy of approved lay out plan by </w:t>
            </w:r>
          </w:p>
          <w:p w:rsidR="000069D9" w:rsidRPr="00E25C10" w:rsidRDefault="000069D9" w:rsidP="00EC75BC">
            <w:pPr>
              <w:pStyle w:val="NoSpacing"/>
              <w:rPr>
                <w:rFonts w:ascii="Times New Roman" w:hAnsi="Times New Roman"/>
                <w:b/>
              </w:rPr>
            </w:pPr>
            <w:r w:rsidRPr="00E25C10">
              <w:rPr>
                <w:rFonts w:ascii="Times New Roman" w:hAnsi="Times New Roman"/>
              </w:rPr>
              <w:t xml:space="preserve">Ministry of Health, </w:t>
            </w:r>
            <w:smartTag w:uri="urn:schemas-microsoft-com:office:smarttags" w:element="City">
              <w:smartTag w:uri="urn:schemas-microsoft-com:office:smarttags" w:element="place">
                <w:r w:rsidRPr="00E25C10">
                  <w:rPr>
                    <w:rFonts w:ascii="Times New Roman" w:hAnsi="Times New Roman"/>
                  </w:rPr>
                  <w:t>Islamabad</w:t>
                </w:r>
              </w:smartTag>
            </w:smartTag>
            <w:r w:rsidRPr="00E25C10">
              <w:rPr>
                <w:rFonts w:ascii="Times New Roman" w:hAnsi="Times New Roman"/>
              </w:rPr>
              <w:t>)</w:t>
            </w:r>
          </w:p>
        </w:tc>
        <w:tc>
          <w:tcPr>
            <w:tcW w:w="4770" w:type="dxa"/>
            <w:gridSpan w:val="5"/>
          </w:tcPr>
          <w:p w:rsidR="000069D9" w:rsidRPr="00E25C10" w:rsidRDefault="000069D9" w:rsidP="00EC75BC">
            <w:pPr>
              <w:pStyle w:val="NoSpacing"/>
              <w:rPr>
                <w:rFonts w:ascii="Times New Roman" w:hAnsi="Times New Roman"/>
              </w:rPr>
            </w:pPr>
            <w:r w:rsidRPr="00E25C10">
              <w:rPr>
                <w:rFonts w:ascii="Times New Roman" w:hAnsi="Times New Roman"/>
              </w:rPr>
              <w:tab/>
            </w: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3.b</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Total covered Area of production </w:t>
            </w:r>
            <w:r w:rsidRPr="00E25C10">
              <w:rPr>
                <w:rFonts w:ascii="Times New Roman" w:hAnsi="Times New Roman"/>
              </w:rPr>
              <w:t>(in sq ft)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3.c</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Total  covered area of quality control department</w:t>
            </w:r>
            <w:r w:rsidRPr="00E25C10">
              <w:rPr>
                <w:rFonts w:ascii="Times New Roman" w:hAnsi="Times New Roman"/>
              </w:rPr>
              <w:t>(Sq ft)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3.d</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Total  covered area of administration block </w:t>
            </w:r>
          </w:p>
          <w:p w:rsidR="000069D9" w:rsidRPr="00E25C10" w:rsidRDefault="000069D9" w:rsidP="00EC75BC">
            <w:pPr>
              <w:pStyle w:val="NoSpacing"/>
              <w:rPr>
                <w:rFonts w:ascii="Times New Roman" w:hAnsi="Times New Roman"/>
                <w:b/>
              </w:rPr>
            </w:pPr>
            <w:r w:rsidRPr="00E25C10">
              <w:rPr>
                <w:rFonts w:ascii="Times New Roman" w:hAnsi="Times New Roman"/>
                <w:b/>
              </w:rPr>
              <w:t>(in Sq ft)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3.e</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Plant layout, design &amp; finishes</w:t>
            </w:r>
          </w:p>
          <w:p w:rsidR="000069D9" w:rsidRPr="00E25C10" w:rsidRDefault="000069D9" w:rsidP="00EC75BC">
            <w:pPr>
              <w:pStyle w:val="NoSpacing"/>
              <w:numPr>
                <w:ilvl w:val="0"/>
                <w:numId w:val="12"/>
              </w:numPr>
              <w:rPr>
                <w:rFonts w:ascii="Times New Roman" w:hAnsi="Times New Roman"/>
              </w:rPr>
            </w:pPr>
            <w:r w:rsidRPr="00E25C10">
              <w:rPr>
                <w:rFonts w:ascii="Times New Roman" w:hAnsi="Times New Roman"/>
              </w:rPr>
              <w:t xml:space="preserve">Enable avoidance of cross contamination </w:t>
            </w:r>
          </w:p>
          <w:p w:rsidR="000069D9" w:rsidRPr="00E25C10" w:rsidRDefault="000069D9" w:rsidP="00EC75BC">
            <w:pPr>
              <w:pStyle w:val="NoSpacing"/>
              <w:numPr>
                <w:ilvl w:val="0"/>
                <w:numId w:val="12"/>
              </w:numPr>
              <w:rPr>
                <w:rFonts w:ascii="Times New Roman" w:hAnsi="Times New Roman"/>
              </w:rPr>
            </w:pPr>
            <w:r w:rsidRPr="00E25C10">
              <w:rPr>
                <w:rFonts w:ascii="Times New Roman" w:hAnsi="Times New Roman"/>
              </w:rPr>
              <w:t>Enable proper cleaning, drainage, sanitization as per written sanitation program</w:t>
            </w:r>
          </w:p>
          <w:p w:rsidR="000069D9" w:rsidRPr="00E25C10" w:rsidRDefault="000069D9" w:rsidP="00EC75BC">
            <w:pPr>
              <w:pStyle w:val="NoSpacing"/>
              <w:numPr>
                <w:ilvl w:val="0"/>
                <w:numId w:val="12"/>
              </w:numPr>
              <w:rPr>
                <w:rFonts w:ascii="Times New Roman" w:hAnsi="Times New Roman"/>
              </w:rPr>
            </w:pPr>
            <w:r w:rsidRPr="00E25C10">
              <w:rPr>
                <w:rFonts w:ascii="Times New Roman" w:hAnsi="Times New Roman"/>
              </w:rPr>
              <w:t>Enable proper ventilation, air conditioning and maintenance.</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4.</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Income Tax no (NTN)</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copy of certificates,</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details of tax paid during past 3 years</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copy of last annual income tax return</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5.</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Sales Tax Registration No. (if any. Applicable )</w:t>
            </w:r>
          </w:p>
          <w:p w:rsidR="000069D9" w:rsidRPr="00E25C10" w:rsidRDefault="000069D9" w:rsidP="00EC75BC">
            <w:pPr>
              <w:pStyle w:val="NoSpacing"/>
              <w:rPr>
                <w:rFonts w:ascii="Times New Roman" w:hAnsi="Times New Roman"/>
                <w:b/>
              </w:rPr>
            </w:pPr>
            <w:r w:rsidRPr="00E25C10">
              <w:rPr>
                <w:rFonts w:ascii="Times New Roman" w:hAnsi="Times New Roman"/>
                <w:b/>
              </w:rPr>
              <w:t>Attach copy of certificate, and details of sales tax Paid during past 3 years</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6.</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G M P compliance certificate </w:t>
            </w:r>
          </w:p>
          <w:p w:rsidR="000069D9" w:rsidRPr="00E25C10" w:rsidRDefault="000069D9" w:rsidP="00EC75BC">
            <w:pPr>
              <w:pStyle w:val="NoSpacing"/>
              <w:rPr>
                <w:rFonts w:ascii="Times New Roman" w:hAnsi="Times New Roman"/>
                <w:b/>
              </w:rPr>
            </w:pPr>
            <w:r w:rsidRPr="00E25C10">
              <w:rPr>
                <w:rFonts w:ascii="Times New Roman" w:hAnsi="Times New Roman"/>
                <w:b/>
              </w:rPr>
              <w:t>&amp; GMP audit report (attach report/ certificate)</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7.</w:t>
            </w:r>
          </w:p>
        </w:tc>
        <w:tc>
          <w:tcPr>
            <w:tcW w:w="5385" w:type="dxa"/>
            <w:gridSpan w:val="3"/>
          </w:tcPr>
          <w:p w:rsidR="000069D9" w:rsidRPr="00E25C10" w:rsidRDefault="000069D9" w:rsidP="00EC75BC">
            <w:pPr>
              <w:pStyle w:val="NoSpacing"/>
              <w:numPr>
                <w:ilvl w:val="0"/>
                <w:numId w:val="34"/>
              </w:numPr>
              <w:rPr>
                <w:rFonts w:ascii="Times New Roman" w:hAnsi="Times New Roman"/>
                <w:b/>
              </w:rPr>
            </w:pPr>
            <w:r w:rsidRPr="00E25C10">
              <w:rPr>
                <w:rFonts w:ascii="Times New Roman" w:hAnsi="Times New Roman"/>
                <w:b/>
              </w:rPr>
              <w:t>Assay procedure of all product</w:t>
            </w:r>
          </w:p>
          <w:p w:rsidR="000069D9" w:rsidRPr="00E25C10" w:rsidRDefault="000069D9" w:rsidP="00EC75BC">
            <w:pPr>
              <w:pStyle w:val="NoSpacing"/>
              <w:numPr>
                <w:ilvl w:val="0"/>
                <w:numId w:val="34"/>
              </w:numPr>
              <w:rPr>
                <w:rFonts w:ascii="Times New Roman" w:hAnsi="Times New Roman"/>
                <w:b/>
              </w:rPr>
            </w:pPr>
            <w:r w:rsidRPr="00E25C10">
              <w:rPr>
                <w:rFonts w:ascii="Times New Roman" w:hAnsi="Times New Roman"/>
                <w:b/>
              </w:rPr>
              <w:t>Reference Standard</w:t>
            </w:r>
          </w:p>
          <w:p w:rsidR="000069D9" w:rsidRPr="00E25C10" w:rsidRDefault="000069D9" w:rsidP="00EC75BC">
            <w:pPr>
              <w:pStyle w:val="NoSpacing"/>
              <w:numPr>
                <w:ilvl w:val="0"/>
                <w:numId w:val="34"/>
              </w:numPr>
              <w:rPr>
                <w:rFonts w:ascii="Times New Roman" w:hAnsi="Times New Roman"/>
                <w:b/>
              </w:rPr>
            </w:pPr>
            <w:r w:rsidRPr="00E25C10">
              <w:rPr>
                <w:rFonts w:ascii="Times New Roman" w:hAnsi="Times New Roman"/>
                <w:b/>
              </w:rPr>
              <w:t>Bio-availability/ Bio-equivalence report of all product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341"/>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8..</w:t>
            </w:r>
          </w:p>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Technical personnel involved in </w:t>
            </w:r>
          </w:p>
          <w:p w:rsidR="000069D9" w:rsidRPr="00E25C10" w:rsidRDefault="000069D9" w:rsidP="00EC75BC">
            <w:pPr>
              <w:pStyle w:val="NoSpacing"/>
              <w:rPr>
                <w:rFonts w:ascii="Times New Roman" w:hAnsi="Times New Roman"/>
                <w:b/>
              </w:rPr>
            </w:pPr>
            <w:r w:rsidRPr="00E25C10">
              <w:rPr>
                <w:rFonts w:ascii="Times New Roman" w:hAnsi="Times New Roman"/>
                <w:b/>
              </w:rPr>
              <w:t xml:space="preserve">Manufacture of pharmaceutical products              </w:t>
            </w:r>
            <w:r w:rsidRPr="00E25C10">
              <w:rPr>
                <w:rFonts w:ascii="Times New Roman" w:hAnsi="Times New Roman"/>
              </w:rPr>
              <w:t>(Attach section wise list with qualification &amp; experience)</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67"/>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8.a</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Production</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66"/>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F26F62" w:rsidRDefault="000069D9" w:rsidP="00EC75BC">
            <w:pPr>
              <w:pStyle w:val="NoSpacing"/>
              <w:numPr>
                <w:ilvl w:val="0"/>
                <w:numId w:val="13"/>
              </w:numPr>
              <w:rPr>
                <w:rFonts w:ascii="Times New Roman" w:hAnsi="Times New Roman"/>
                <w:sz w:val="20"/>
                <w:szCs w:val="20"/>
              </w:rPr>
            </w:pPr>
            <w:r w:rsidRPr="00F26F62">
              <w:rPr>
                <w:rFonts w:ascii="Times New Roman" w:hAnsi="Times New Roman"/>
                <w:sz w:val="20"/>
                <w:szCs w:val="20"/>
              </w:rPr>
              <w:t>Pharmacist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66"/>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F26F62" w:rsidRDefault="000069D9" w:rsidP="00EC75BC">
            <w:pPr>
              <w:pStyle w:val="NoSpacing"/>
              <w:numPr>
                <w:ilvl w:val="0"/>
                <w:numId w:val="13"/>
              </w:numPr>
              <w:rPr>
                <w:rFonts w:ascii="Times New Roman" w:hAnsi="Times New Roman"/>
                <w:sz w:val="20"/>
                <w:szCs w:val="20"/>
              </w:rPr>
            </w:pPr>
            <w:r w:rsidRPr="00F26F62">
              <w:rPr>
                <w:rFonts w:ascii="Times New Roman" w:hAnsi="Times New Roman"/>
                <w:sz w:val="20"/>
                <w:szCs w:val="20"/>
              </w:rPr>
              <w:t>Chemist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66"/>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F26F62" w:rsidRDefault="000069D9" w:rsidP="00EC75BC">
            <w:pPr>
              <w:pStyle w:val="NoSpacing"/>
              <w:numPr>
                <w:ilvl w:val="0"/>
                <w:numId w:val="13"/>
              </w:numPr>
              <w:rPr>
                <w:rFonts w:ascii="Times New Roman" w:hAnsi="Times New Roman"/>
                <w:sz w:val="20"/>
                <w:szCs w:val="20"/>
              </w:rPr>
            </w:pPr>
            <w:r w:rsidRPr="00F26F62">
              <w:rPr>
                <w:rFonts w:ascii="Times New Roman" w:hAnsi="Times New Roman"/>
                <w:sz w:val="20"/>
                <w:szCs w:val="20"/>
              </w:rPr>
              <w:t>Other technical persons</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9"/>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8.b</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Quality Control</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F26F62" w:rsidRDefault="000069D9" w:rsidP="00EC75BC">
            <w:pPr>
              <w:pStyle w:val="NoSpacing"/>
              <w:numPr>
                <w:ilvl w:val="0"/>
                <w:numId w:val="14"/>
              </w:numPr>
              <w:rPr>
                <w:rFonts w:ascii="Times New Roman" w:hAnsi="Times New Roman"/>
                <w:sz w:val="20"/>
                <w:szCs w:val="20"/>
              </w:rPr>
            </w:pPr>
            <w:r w:rsidRPr="00F26F62">
              <w:rPr>
                <w:rFonts w:ascii="Times New Roman" w:hAnsi="Times New Roman"/>
                <w:sz w:val="20"/>
                <w:szCs w:val="20"/>
              </w:rPr>
              <w:t>Pharmacist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F26F62" w:rsidRDefault="000069D9" w:rsidP="00EC75BC">
            <w:pPr>
              <w:pStyle w:val="NoSpacing"/>
              <w:numPr>
                <w:ilvl w:val="0"/>
                <w:numId w:val="14"/>
              </w:numPr>
              <w:rPr>
                <w:rFonts w:ascii="Times New Roman" w:hAnsi="Times New Roman"/>
                <w:sz w:val="20"/>
                <w:szCs w:val="20"/>
              </w:rPr>
            </w:pPr>
            <w:r w:rsidRPr="00F26F62">
              <w:rPr>
                <w:rFonts w:ascii="Times New Roman" w:hAnsi="Times New Roman"/>
                <w:sz w:val="20"/>
                <w:szCs w:val="20"/>
              </w:rPr>
              <w:t>Chemists/ biochemist/ microbiologist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F26F62" w:rsidRDefault="000069D9" w:rsidP="00EC75BC">
            <w:pPr>
              <w:pStyle w:val="NoSpacing"/>
              <w:numPr>
                <w:ilvl w:val="0"/>
                <w:numId w:val="14"/>
              </w:numPr>
              <w:rPr>
                <w:rFonts w:ascii="Times New Roman" w:hAnsi="Times New Roman"/>
                <w:sz w:val="20"/>
                <w:szCs w:val="20"/>
              </w:rPr>
            </w:pPr>
            <w:r w:rsidRPr="00F26F62">
              <w:rPr>
                <w:rFonts w:ascii="Times New Roman" w:hAnsi="Times New Roman"/>
                <w:sz w:val="20"/>
                <w:szCs w:val="20"/>
              </w:rPr>
              <w:t>Other Technical Persons</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8.c</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Product/ formulation Development Section</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numPr>
                <w:ilvl w:val="0"/>
                <w:numId w:val="15"/>
              </w:numPr>
              <w:rPr>
                <w:rFonts w:ascii="Times New Roman" w:hAnsi="Times New Roman"/>
                <w:b/>
              </w:rPr>
            </w:pPr>
            <w:r w:rsidRPr="00E25C10">
              <w:rPr>
                <w:rFonts w:ascii="Times New Roman" w:hAnsi="Times New Roman"/>
                <w:b/>
              </w:rPr>
              <w:t>Pharmacist/chemist/other</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9</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Total Employees (including Technical staff)</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rPr>
                <w:rFonts w:ascii="Times New Roman" w:hAnsi="Times New Roman"/>
              </w:rPr>
            </w:pPr>
            <w:r w:rsidRPr="00E25C10">
              <w:rPr>
                <w:rFonts w:ascii="Times New Roman" w:hAnsi="Times New Roman"/>
              </w:rPr>
              <w:t xml:space="preserve">       Management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rPr>
                <w:rFonts w:ascii="Times New Roman" w:hAnsi="Times New Roman"/>
              </w:rPr>
            </w:pPr>
            <w:r w:rsidRPr="00E25C10">
              <w:rPr>
                <w:rFonts w:ascii="Times New Roman" w:hAnsi="Times New Roman"/>
              </w:rPr>
              <w:t xml:space="preserve">       Production </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rPr>
                <w:rFonts w:ascii="Times New Roman" w:hAnsi="Times New Roman"/>
              </w:rPr>
            </w:pPr>
            <w:r w:rsidRPr="00E25C10">
              <w:rPr>
                <w:rFonts w:ascii="Times New Roman" w:hAnsi="Times New Roman"/>
              </w:rPr>
              <w:t xml:space="preserve">       Quality control </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rPr>
                <w:rFonts w:ascii="Times New Roman" w:hAnsi="Times New Roman"/>
              </w:rPr>
            </w:pPr>
            <w:r w:rsidRPr="00E25C10">
              <w:rPr>
                <w:rFonts w:ascii="Times New Roman" w:hAnsi="Times New Roman"/>
              </w:rPr>
              <w:t>Research &amp; Development  Sales and Marketing Administration</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rPr>
                <w:rFonts w:ascii="Times New Roman" w:hAnsi="Times New Roman"/>
              </w:rPr>
            </w:pPr>
            <w:r w:rsidRPr="00E25C10">
              <w:rPr>
                <w:rFonts w:ascii="Times New Roman" w:hAnsi="Times New Roman"/>
              </w:rPr>
              <w:t xml:space="preserve">       Others</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       Total Head Count</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trHeight w:val="8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10</w:t>
            </w:r>
          </w:p>
        </w:tc>
        <w:tc>
          <w:tcPr>
            <w:tcW w:w="5385" w:type="dxa"/>
            <w:gridSpan w:val="3"/>
          </w:tcPr>
          <w:p w:rsidR="000069D9" w:rsidRPr="00E25C10" w:rsidRDefault="000069D9" w:rsidP="00EC75BC">
            <w:pPr>
              <w:pStyle w:val="NoSpacing"/>
              <w:rPr>
                <w:rFonts w:ascii="Times New Roman" w:hAnsi="Times New Roman"/>
                <w:b/>
              </w:rPr>
            </w:pPr>
            <w:r w:rsidRPr="00E25C10">
              <w:rPr>
                <w:rFonts w:ascii="Times New Roman" w:hAnsi="Times New Roman"/>
                <w:b/>
              </w:rPr>
              <w:t>Training of personnel</w:t>
            </w:r>
          </w:p>
          <w:p w:rsidR="000069D9" w:rsidRPr="00F26F62" w:rsidRDefault="000069D9" w:rsidP="00EC75BC">
            <w:pPr>
              <w:pStyle w:val="NoSpacing"/>
              <w:numPr>
                <w:ilvl w:val="0"/>
                <w:numId w:val="15"/>
              </w:numPr>
              <w:rPr>
                <w:rFonts w:ascii="Times New Roman" w:hAnsi="Times New Roman"/>
                <w:sz w:val="20"/>
                <w:szCs w:val="20"/>
              </w:rPr>
            </w:pPr>
            <w:r w:rsidRPr="00F26F62">
              <w:rPr>
                <w:rFonts w:ascii="Times New Roman" w:hAnsi="Times New Roman"/>
                <w:sz w:val="20"/>
                <w:szCs w:val="20"/>
              </w:rPr>
              <w:t xml:space="preserve">On job training schedule </w:t>
            </w:r>
          </w:p>
          <w:p w:rsidR="000069D9" w:rsidRPr="00F26F62" w:rsidRDefault="000069D9" w:rsidP="00EC75BC">
            <w:pPr>
              <w:pStyle w:val="NoSpacing"/>
              <w:numPr>
                <w:ilvl w:val="0"/>
                <w:numId w:val="15"/>
              </w:numPr>
              <w:rPr>
                <w:rFonts w:ascii="Times New Roman" w:hAnsi="Times New Roman"/>
                <w:sz w:val="20"/>
                <w:szCs w:val="20"/>
              </w:rPr>
            </w:pPr>
            <w:r w:rsidRPr="00F26F62">
              <w:rPr>
                <w:rFonts w:ascii="Times New Roman" w:hAnsi="Times New Roman"/>
                <w:sz w:val="20"/>
                <w:szCs w:val="20"/>
              </w:rPr>
              <w:t>Schedule/program for training of technical staff</w:t>
            </w:r>
          </w:p>
          <w:p w:rsidR="000069D9" w:rsidRPr="00F26F62" w:rsidRDefault="000069D9" w:rsidP="00EC75BC">
            <w:pPr>
              <w:pStyle w:val="NoSpacing"/>
              <w:numPr>
                <w:ilvl w:val="0"/>
                <w:numId w:val="15"/>
              </w:numPr>
              <w:rPr>
                <w:rFonts w:ascii="Times New Roman" w:hAnsi="Times New Roman"/>
                <w:sz w:val="20"/>
                <w:szCs w:val="20"/>
              </w:rPr>
            </w:pPr>
            <w:r w:rsidRPr="00F26F62">
              <w:rPr>
                <w:rFonts w:ascii="Times New Roman" w:hAnsi="Times New Roman"/>
                <w:sz w:val="20"/>
                <w:szCs w:val="20"/>
              </w:rPr>
              <w:t xml:space="preserve">Schedule/program for training of worker </w:t>
            </w:r>
          </w:p>
          <w:p w:rsidR="000069D9" w:rsidRPr="00E25C10" w:rsidRDefault="000069D9" w:rsidP="00EC75BC">
            <w:pPr>
              <w:pStyle w:val="NoSpacing"/>
              <w:rPr>
                <w:rFonts w:ascii="Times New Roman" w:hAnsi="Times New Roman"/>
                <w:b/>
              </w:rPr>
            </w:pPr>
            <w:r w:rsidRPr="00F26F62">
              <w:rPr>
                <w:rFonts w:ascii="Times New Roman" w:hAnsi="Times New Roman"/>
                <w:sz w:val="20"/>
                <w:szCs w:val="20"/>
              </w:rPr>
              <w:t xml:space="preserve">               (Including GMP and hygiene)</w:t>
            </w:r>
          </w:p>
        </w:tc>
        <w:tc>
          <w:tcPr>
            <w:tcW w:w="4770" w:type="dxa"/>
            <w:gridSpan w:val="5"/>
          </w:tcPr>
          <w:p w:rsidR="000069D9" w:rsidRPr="00E25C10" w:rsidRDefault="000069D9" w:rsidP="00EC75BC">
            <w:pPr>
              <w:pStyle w:val="NoSpacing"/>
              <w:rPr>
                <w:rFonts w:ascii="Times New Roman" w:hAnsi="Times New Roman"/>
              </w:rPr>
            </w:pPr>
          </w:p>
        </w:tc>
      </w:tr>
      <w:tr w:rsidR="000069D9" w:rsidRPr="00E25C10" w:rsidTr="00F26F62">
        <w:trPr>
          <w:gridAfter w:val="1"/>
          <w:wAfter w:w="90" w:type="dxa"/>
          <w:trHeight w:val="774"/>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11</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Medical checkup of worker:-</w:t>
            </w:r>
          </w:p>
          <w:p w:rsidR="000069D9" w:rsidRPr="00F26F62" w:rsidRDefault="000069D9" w:rsidP="00EC75BC">
            <w:pPr>
              <w:pStyle w:val="NoSpacing"/>
              <w:numPr>
                <w:ilvl w:val="0"/>
                <w:numId w:val="16"/>
              </w:numPr>
              <w:rPr>
                <w:rFonts w:ascii="Times New Roman" w:hAnsi="Times New Roman"/>
                <w:sz w:val="20"/>
                <w:szCs w:val="20"/>
              </w:rPr>
            </w:pPr>
            <w:r w:rsidRPr="00F26F62">
              <w:rPr>
                <w:rFonts w:ascii="Times New Roman" w:hAnsi="Times New Roman"/>
                <w:sz w:val="20"/>
                <w:szCs w:val="20"/>
              </w:rPr>
              <w:t>Prior to induction</w:t>
            </w:r>
          </w:p>
          <w:p w:rsidR="000069D9" w:rsidRPr="00F26F62" w:rsidRDefault="000069D9" w:rsidP="00EC75BC">
            <w:pPr>
              <w:pStyle w:val="NoSpacing"/>
              <w:numPr>
                <w:ilvl w:val="0"/>
                <w:numId w:val="16"/>
              </w:numPr>
              <w:rPr>
                <w:rFonts w:ascii="Times New Roman" w:hAnsi="Times New Roman"/>
                <w:sz w:val="20"/>
                <w:szCs w:val="20"/>
              </w:rPr>
            </w:pPr>
            <w:r w:rsidRPr="00F26F62">
              <w:rPr>
                <w:rFonts w:ascii="Times New Roman" w:hAnsi="Times New Roman"/>
                <w:sz w:val="20"/>
                <w:szCs w:val="20"/>
              </w:rPr>
              <w:t>Annual</w:t>
            </w:r>
          </w:p>
          <w:p w:rsidR="000069D9" w:rsidRPr="00E25C10" w:rsidRDefault="000069D9" w:rsidP="00EC75BC">
            <w:pPr>
              <w:pStyle w:val="NoSpacing"/>
              <w:numPr>
                <w:ilvl w:val="0"/>
                <w:numId w:val="16"/>
              </w:numPr>
              <w:rPr>
                <w:rFonts w:ascii="Times New Roman" w:hAnsi="Times New Roman"/>
                <w:b/>
              </w:rPr>
            </w:pPr>
            <w:r w:rsidRPr="00F26F62">
              <w:rPr>
                <w:rFonts w:ascii="Times New Roman" w:hAnsi="Times New Roman"/>
                <w:sz w:val="20"/>
                <w:szCs w:val="20"/>
              </w:rPr>
              <w:t>Periodic (worker doing optical checking)</w:t>
            </w:r>
          </w:p>
        </w:tc>
        <w:tc>
          <w:tcPr>
            <w:tcW w:w="4720" w:type="dxa"/>
            <w:gridSpan w:val="5"/>
          </w:tcPr>
          <w:p w:rsidR="000069D9" w:rsidRPr="00E25C10" w:rsidRDefault="000069D9" w:rsidP="00EC75BC">
            <w:pPr>
              <w:pStyle w:val="NoSpacing"/>
              <w:rPr>
                <w:rFonts w:ascii="Times New Roman" w:hAnsi="Times New Roman"/>
              </w:rPr>
            </w:pPr>
          </w:p>
        </w:tc>
      </w:tr>
      <w:tr w:rsidR="000069D9" w:rsidRPr="00E25C10" w:rsidTr="00F26F62">
        <w:trPr>
          <w:gridAfter w:val="1"/>
          <w:wAfter w:w="90" w:type="dxa"/>
          <w:trHeight w:val="197"/>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lastRenderedPageBreak/>
              <w:t>12</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Manufacturing information</w:t>
            </w:r>
          </w:p>
        </w:tc>
        <w:tc>
          <w:tcPr>
            <w:tcW w:w="4720" w:type="dxa"/>
            <w:gridSpan w:val="5"/>
          </w:tcPr>
          <w:p w:rsidR="000069D9" w:rsidRPr="00E25C10" w:rsidRDefault="000069D9" w:rsidP="00EC75BC">
            <w:pPr>
              <w:pStyle w:val="NoSpacing"/>
              <w:rPr>
                <w:rFonts w:ascii="Times New Roman" w:hAnsi="Times New Roman"/>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12. a</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No of registered drugs</w:t>
            </w:r>
          </w:p>
        </w:tc>
        <w:tc>
          <w:tcPr>
            <w:tcW w:w="4720" w:type="dxa"/>
            <w:gridSpan w:val="5"/>
          </w:tcPr>
          <w:p w:rsidR="000069D9" w:rsidRPr="00E25C10" w:rsidRDefault="000069D9" w:rsidP="00EC75BC">
            <w:pPr>
              <w:pStyle w:val="NoSpacing"/>
              <w:rPr>
                <w:rFonts w:ascii="Times New Roman" w:hAnsi="Times New Roman"/>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12.b</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No of drugs being manufactured (active)</w:t>
            </w:r>
          </w:p>
        </w:tc>
        <w:tc>
          <w:tcPr>
            <w:tcW w:w="4720" w:type="dxa"/>
            <w:gridSpan w:val="5"/>
          </w:tcPr>
          <w:p w:rsidR="000069D9" w:rsidRPr="00E25C10" w:rsidRDefault="000069D9" w:rsidP="00EC75BC">
            <w:pPr>
              <w:pStyle w:val="NoSpacing"/>
              <w:rPr>
                <w:rFonts w:ascii="Times New Roman" w:hAnsi="Times New Roman"/>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12.c</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No of PV listed items (Attach list)</w:t>
            </w:r>
          </w:p>
        </w:tc>
        <w:tc>
          <w:tcPr>
            <w:tcW w:w="4720" w:type="dxa"/>
            <w:gridSpan w:val="5"/>
          </w:tcPr>
          <w:p w:rsidR="000069D9" w:rsidRPr="00E25C10" w:rsidRDefault="000069D9" w:rsidP="00EC75BC">
            <w:pPr>
              <w:pStyle w:val="NoSpacing"/>
              <w:rPr>
                <w:rFonts w:ascii="Times New Roman" w:hAnsi="Times New Roman"/>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13.</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Raw materials (Active ingredients)</w:t>
            </w:r>
          </w:p>
          <w:p w:rsidR="000069D9" w:rsidRPr="00E25C10" w:rsidRDefault="000069D9" w:rsidP="00EC75BC">
            <w:pPr>
              <w:pStyle w:val="NoSpacing"/>
              <w:rPr>
                <w:rFonts w:ascii="Times New Roman" w:hAnsi="Times New Roman"/>
              </w:rPr>
            </w:pPr>
            <w:r w:rsidRPr="00E25C10">
              <w:rPr>
                <w:rFonts w:ascii="Times New Roman" w:hAnsi="Times New Roman"/>
              </w:rPr>
              <w:t>(Name of the source companies along with country of origin)</w:t>
            </w:r>
          </w:p>
        </w:tc>
        <w:tc>
          <w:tcPr>
            <w:tcW w:w="4720" w:type="dxa"/>
            <w:gridSpan w:val="5"/>
          </w:tcPr>
          <w:p w:rsidR="000069D9" w:rsidRPr="00E25C10" w:rsidRDefault="000069D9" w:rsidP="00EC75BC">
            <w:pPr>
              <w:pStyle w:val="NoSpacing"/>
              <w:rPr>
                <w:rFonts w:ascii="Times New Roman" w:hAnsi="Times New Roman"/>
              </w:rPr>
            </w:pPr>
          </w:p>
        </w:tc>
      </w:tr>
      <w:tr w:rsidR="000069D9" w:rsidRPr="00E25C10" w:rsidTr="00F26F62">
        <w:trPr>
          <w:gridAfter w:val="1"/>
          <w:wAfter w:w="90" w:type="dxa"/>
          <w:trHeight w:val="170"/>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14.</w:t>
            </w:r>
          </w:p>
        </w:tc>
        <w:tc>
          <w:tcPr>
            <w:tcW w:w="5345" w:type="dxa"/>
            <w:gridSpan w:val="2"/>
          </w:tcPr>
          <w:p w:rsidR="000069D9" w:rsidRPr="00E25C10" w:rsidRDefault="000069D9" w:rsidP="00EC75BC">
            <w:pPr>
              <w:pStyle w:val="NoSpacing"/>
              <w:rPr>
                <w:rFonts w:ascii="Times New Roman" w:hAnsi="Times New Roman"/>
                <w:b/>
                <w:u w:val="single"/>
              </w:rPr>
            </w:pPr>
            <w:r w:rsidRPr="00E25C10">
              <w:rPr>
                <w:rFonts w:ascii="Times New Roman" w:hAnsi="Times New Roman"/>
                <w:b/>
                <w:u w:val="single"/>
              </w:rPr>
              <w:t xml:space="preserve">Dosage form and production capacity </w:t>
            </w:r>
          </w:p>
        </w:tc>
        <w:tc>
          <w:tcPr>
            <w:tcW w:w="4720" w:type="dxa"/>
            <w:gridSpan w:val="5"/>
          </w:tcPr>
          <w:p w:rsidR="000069D9" w:rsidRPr="00E25C10" w:rsidRDefault="000069D9" w:rsidP="00EC75BC">
            <w:pPr>
              <w:pStyle w:val="NoSpacing"/>
              <w:rPr>
                <w:rFonts w:ascii="Times New Roman" w:hAnsi="Times New Roman"/>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p>
        </w:tc>
        <w:tc>
          <w:tcPr>
            <w:tcW w:w="5345" w:type="dxa"/>
            <w:gridSpan w:val="2"/>
          </w:tcPr>
          <w:p w:rsidR="000069D9" w:rsidRPr="00E25C10" w:rsidRDefault="000069D9" w:rsidP="00EC75BC">
            <w:pPr>
              <w:pStyle w:val="NoSpacing"/>
              <w:rPr>
                <w:rFonts w:ascii="Times New Roman" w:hAnsi="Times New Roman"/>
                <w:b/>
                <w:u w:val="single"/>
              </w:rPr>
            </w:pPr>
            <w:r w:rsidRPr="00E25C10">
              <w:rPr>
                <w:rFonts w:ascii="Times New Roman" w:hAnsi="Times New Roman"/>
                <w:b/>
                <w:u w:val="single"/>
              </w:rPr>
              <w:t>Dosage Forms</w:t>
            </w:r>
          </w:p>
          <w:p w:rsidR="000069D9" w:rsidRPr="00E25C10" w:rsidRDefault="000069D9" w:rsidP="00EC75BC">
            <w:pPr>
              <w:pStyle w:val="NoSpacing"/>
              <w:numPr>
                <w:ilvl w:val="0"/>
                <w:numId w:val="17"/>
              </w:numPr>
              <w:rPr>
                <w:rFonts w:ascii="Times New Roman" w:hAnsi="Times New Roman"/>
                <w:u w:val="single"/>
              </w:rPr>
            </w:pPr>
            <w:r w:rsidRPr="00E25C10">
              <w:rPr>
                <w:rFonts w:ascii="Times New Roman" w:hAnsi="Times New Roman"/>
              </w:rPr>
              <w:t xml:space="preserve">Solid </w:t>
            </w:r>
          </w:p>
          <w:p w:rsidR="000069D9" w:rsidRPr="00E25C10" w:rsidRDefault="000069D9" w:rsidP="00EC75BC">
            <w:pPr>
              <w:pStyle w:val="NoSpacing"/>
              <w:numPr>
                <w:ilvl w:val="0"/>
                <w:numId w:val="17"/>
              </w:numPr>
              <w:rPr>
                <w:rFonts w:ascii="Times New Roman" w:hAnsi="Times New Roman"/>
                <w:u w:val="single"/>
              </w:rPr>
            </w:pPr>
            <w:r w:rsidRPr="00E25C10">
              <w:rPr>
                <w:rFonts w:ascii="Times New Roman" w:hAnsi="Times New Roman"/>
              </w:rPr>
              <w:t xml:space="preserve">Liquid </w:t>
            </w:r>
          </w:p>
          <w:p w:rsidR="000069D9" w:rsidRPr="00E25C10" w:rsidRDefault="000069D9" w:rsidP="00EC75BC">
            <w:pPr>
              <w:pStyle w:val="NoSpacing"/>
              <w:numPr>
                <w:ilvl w:val="0"/>
                <w:numId w:val="17"/>
              </w:numPr>
              <w:rPr>
                <w:rFonts w:ascii="Times New Roman" w:hAnsi="Times New Roman"/>
                <w:u w:val="single"/>
              </w:rPr>
            </w:pPr>
            <w:r w:rsidRPr="00E25C10">
              <w:rPr>
                <w:rFonts w:ascii="Times New Roman" w:hAnsi="Times New Roman"/>
              </w:rPr>
              <w:t>Inject able (liquid)</w:t>
            </w:r>
          </w:p>
          <w:p w:rsidR="000069D9" w:rsidRPr="00E25C10" w:rsidRDefault="000069D9" w:rsidP="00EC75BC">
            <w:pPr>
              <w:pStyle w:val="NoSpacing"/>
              <w:numPr>
                <w:ilvl w:val="0"/>
                <w:numId w:val="17"/>
              </w:numPr>
              <w:rPr>
                <w:rFonts w:ascii="Times New Roman" w:hAnsi="Times New Roman"/>
                <w:u w:val="single"/>
              </w:rPr>
            </w:pPr>
            <w:r w:rsidRPr="00E25C10">
              <w:rPr>
                <w:rFonts w:ascii="Times New Roman" w:hAnsi="Times New Roman"/>
              </w:rPr>
              <w:t>Inject able (Dry powder)</w:t>
            </w:r>
          </w:p>
          <w:p w:rsidR="000069D9" w:rsidRPr="00E25C10" w:rsidRDefault="000069D9" w:rsidP="00EC75BC">
            <w:pPr>
              <w:pStyle w:val="NoSpacing"/>
              <w:numPr>
                <w:ilvl w:val="0"/>
                <w:numId w:val="17"/>
              </w:numPr>
              <w:rPr>
                <w:rFonts w:ascii="Times New Roman" w:hAnsi="Times New Roman"/>
                <w:u w:val="single"/>
              </w:rPr>
            </w:pPr>
            <w:r w:rsidRPr="00E25C10">
              <w:rPr>
                <w:rFonts w:ascii="Times New Roman" w:hAnsi="Times New Roman"/>
              </w:rPr>
              <w:t>Ointments/ Creams/ Gels</w:t>
            </w:r>
          </w:p>
          <w:p w:rsidR="000069D9" w:rsidRPr="00E25C10" w:rsidRDefault="000069D9" w:rsidP="00EC75BC">
            <w:pPr>
              <w:pStyle w:val="NoSpacing"/>
              <w:numPr>
                <w:ilvl w:val="0"/>
                <w:numId w:val="17"/>
              </w:numPr>
              <w:rPr>
                <w:rFonts w:ascii="Times New Roman" w:hAnsi="Times New Roman"/>
                <w:u w:val="single"/>
              </w:rPr>
            </w:pPr>
            <w:r w:rsidRPr="00E25C10">
              <w:rPr>
                <w:rFonts w:ascii="Times New Roman" w:hAnsi="Times New Roman"/>
              </w:rPr>
              <w:t>Capsules</w:t>
            </w:r>
          </w:p>
          <w:p w:rsidR="000069D9" w:rsidRPr="00E25C10" w:rsidRDefault="000069D9" w:rsidP="00EC75BC">
            <w:pPr>
              <w:pStyle w:val="NoSpacing"/>
              <w:numPr>
                <w:ilvl w:val="0"/>
                <w:numId w:val="17"/>
              </w:numPr>
              <w:rPr>
                <w:rFonts w:ascii="Times New Roman" w:hAnsi="Times New Roman"/>
                <w:u w:val="single"/>
              </w:rPr>
            </w:pPr>
            <w:r w:rsidRPr="00E25C10">
              <w:rPr>
                <w:rFonts w:ascii="Times New Roman" w:hAnsi="Times New Roman"/>
              </w:rPr>
              <w:t>I V infusions</w:t>
            </w:r>
          </w:p>
          <w:p w:rsidR="000069D9" w:rsidRPr="00E25C10" w:rsidRDefault="000069D9" w:rsidP="00EC75BC">
            <w:pPr>
              <w:pStyle w:val="NoSpacing"/>
              <w:numPr>
                <w:ilvl w:val="0"/>
                <w:numId w:val="17"/>
              </w:numPr>
              <w:rPr>
                <w:rFonts w:ascii="Times New Roman" w:hAnsi="Times New Roman"/>
                <w:u w:val="single"/>
              </w:rPr>
            </w:pPr>
            <w:r w:rsidRPr="00E25C10">
              <w:rPr>
                <w:rFonts w:ascii="Times New Roman" w:hAnsi="Times New Roman"/>
              </w:rPr>
              <w:t>Dialysis solutions</w:t>
            </w:r>
          </w:p>
          <w:p w:rsidR="000069D9" w:rsidRPr="00E25C10" w:rsidRDefault="000069D9" w:rsidP="00EC75BC">
            <w:pPr>
              <w:pStyle w:val="NoSpacing"/>
              <w:numPr>
                <w:ilvl w:val="0"/>
                <w:numId w:val="17"/>
              </w:numPr>
              <w:rPr>
                <w:rFonts w:ascii="Times New Roman" w:hAnsi="Times New Roman"/>
                <w:b/>
                <w:u w:val="single"/>
              </w:rPr>
            </w:pPr>
            <w:r w:rsidRPr="00E25C10">
              <w:rPr>
                <w:rFonts w:ascii="Times New Roman" w:hAnsi="Times New Roman"/>
              </w:rPr>
              <w:t>Repacking / External preparations Etc</w:t>
            </w:r>
          </w:p>
        </w:tc>
        <w:tc>
          <w:tcPr>
            <w:tcW w:w="4720" w:type="dxa"/>
            <w:gridSpan w:val="5"/>
          </w:tcPr>
          <w:p w:rsidR="000069D9" w:rsidRPr="00E25C10" w:rsidRDefault="000069D9" w:rsidP="00EC75BC">
            <w:pPr>
              <w:pStyle w:val="NoSpacing"/>
              <w:rPr>
                <w:rFonts w:ascii="Times New Roman" w:hAnsi="Times New Roman"/>
                <w:b/>
                <w:u w:val="single"/>
              </w:rPr>
            </w:pPr>
            <w:r w:rsidRPr="00E25C10">
              <w:rPr>
                <w:rFonts w:ascii="Times New Roman" w:hAnsi="Times New Roman"/>
                <w:b/>
                <w:u w:val="single"/>
              </w:rPr>
              <w:t>Production capacity (per 8 hours)</w:t>
            </w:r>
          </w:p>
          <w:p w:rsidR="000069D9" w:rsidRPr="00E25C10" w:rsidRDefault="000069D9" w:rsidP="00EC75BC">
            <w:pPr>
              <w:pStyle w:val="NoSpacing"/>
              <w:rPr>
                <w:rFonts w:ascii="Times New Roman" w:hAnsi="Times New Roman"/>
              </w:rPr>
            </w:pPr>
            <w:r w:rsidRPr="00E25C10">
              <w:rPr>
                <w:rFonts w:ascii="Times New Roman" w:hAnsi="Times New Roman"/>
              </w:rPr>
              <w:t>1</w:t>
            </w:r>
          </w:p>
          <w:p w:rsidR="000069D9" w:rsidRPr="00E25C10" w:rsidRDefault="000069D9" w:rsidP="00EC75BC">
            <w:pPr>
              <w:pStyle w:val="NoSpacing"/>
              <w:rPr>
                <w:rFonts w:ascii="Times New Roman" w:hAnsi="Times New Roman"/>
              </w:rPr>
            </w:pPr>
            <w:r w:rsidRPr="00E25C10">
              <w:rPr>
                <w:rFonts w:ascii="Times New Roman" w:hAnsi="Times New Roman"/>
              </w:rPr>
              <w:t>2</w:t>
            </w:r>
          </w:p>
          <w:p w:rsidR="000069D9" w:rsidRPr="00E25C10" w:rsidRDefault="000069D9" w:rsidP="00EC75BC">
            <w:pPr>
              <w:pStyle w:val="NoSpacing"/>
              <w:rPr>
                <w:rFonts w:ascii="Times New Roman" w:hAnsi="Times New Roman"/>
              </w:rPr>
            </w:pPr>
            <w:r w:rsidRPr="00E25C10">
              <w:rPr>
                <w:rFonts w:ascii="Times New Roman" w:hAnsi="Times New Roman"/>
              </w:rPr>
              <w:t>3</w:t>
            </w:r>
          </w:p>
          <w:p w:rsidR="000069D9" w:rsidRPr="00E25C10" w:rsidRDefault="000069D9" w:rsidP="00EC75BC">
            <w:pPr>
              <w:pStyle w:val="NoSpacing"/>
              <w:rPr>
                <w:rFonts w:ascii="Times New Roman" w:hAnsi="Times New Roman"/>
              </w:rPr>
            </w:pPr>
            <w:r w:rsidRPr="00E25C10">
              <w:rPr>
                <w:rFonts w:ascii="Times New Roman" w:hAnsi="Times New Roman"/>
              </w:rPr>
              <w:t>4</w:t>
            </w:r>
          </w:p>
          <w:p w:rsidR="000069D9" w:rsidRPr="00E25C10" w:rsidRDefault="000069D9" w:rsidP="00EC75BC">
            <w:pPr>
              <w:pStyle w:val="NoSpacing"/>
              <w:rPr>
                <w:rFonts w:ascii="Times New Roman" w:hAnsi="Times New Roman"/>
              </w:rPr>
            </w:pPr>
            <w:r w:rsidRPr="00E25C10">
              <w:rPr>
                <w:rFonts w:ascii="Times New Roman" w:hAnsi="Times New Roman"/>
              </w:rPr>
              <w:t>5</w:t>
            </w:r>
          </w:p>
          <w:p w:rsidR="000069D9" w:rsidRPr="00E25C10" w:rsidRDefault="000069D9" w:rsidP="00EC75BC">
            <w:pPr>
              <w:pStyle w:val="NoSpacing"/>
              <w:rPr>
                <w:rFonts w:ascii="Times New Roman" w:hAnsi="Times New Roman"/>
              </w:rPr>
            </w:pPr>
            <w:r w:rsidRPr="00E25C10">
              <w:rPr>
                <w:rFonts w:ascii="Times New Roman" w:hAnsi="Times New Roman"/>
              </w:rPr>
              <w:t>6</w:t>
            </w:r>
          </w:p>
          <w:p w:rsidR="000069D9" w:rsidRPr="00E25C10" w:rsidRDefault="000069D9" w:rsidP="00EC75BC">
            <w:pPr>
              <w:pStyle w:val="NoSpacing"/>
              <w:rPr>
                <w:rFonts w:ascii="Times New Roman" w:hAnsi="Times New Roman"/>
              </w:rPr>
            </w:pPr>
            <w:r w:rsidRPr="00E25C10">
              <w:rPr>
                <w:rFonts w:ascii="Times New Roman" w:hAnsi="Times New Roman"/>
              </w:rPr>
              <w:t>7</w:t>
            </w:r>
          </w:p>
          <w:p w:rsidR="000069D9" w:rsidRPr="00E25C10" w:rsidRDefault="000069D9" w:rsidP="00EC75BC">
            <w:pPr>
              <w:pStyle w:val="NoSpacing"/>
              <w:rPr>
                <w:rFonts w:ascii="Times New Roman" w:hAnsi="Times New Roman"/>
              </w:rPr>
            </w:pPr>
            <w:r w:rsidRPr="00E25C10">
              <w:rPr>
                <w:rFonts w:ascii="Times New Roman" w:hAnsi="Times New Roman"/>
              </w:rPr>
              <w:t>8</w:t>
            </w:r>
          </w:p>
          <w:p w:rsidR="000069D9" w:rsidRPr="00E25C10" w:rsidRDefault="000069D9" w:rsidP="00EC75BC">
            <w:pPr>
              <w:pStyle w:val="NoSpacing"/>
              <w:rPr>
                <w:rFonts w:ascii="Times New Roman" w:hAnsi="Times New Roman"/>
              </w:rPr>
            </w:pPr>
            <w:r w:rsidRPr="00E25C10">
              <w:rPr>
                <w:rFonts w:ascii="Times New Roman" w:hAnsi="Times New Roman"/>
              </w:rPr>
              <w:t>9</w:t>
            </w: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15</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Cleanliness &amp; maintenance of :</w:t>
            </w: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p>
        </w:tc>
        <w:tc>
          <w:tcPr>
            <w:tcW w:w="5345" w:type="dxa"/>
            <w:gridSpan w:val="2"/>
          </w:tcPr>
          <w:p w:rsidR="000069D9" w:rsidRPr="00E25C10" w:rsidRDefault="000069D9" w:rsidP="00EC75BC">
            <w:pPr>
              <w:pStyle w:val="NoSpacing"/>
              <w:numPr>
                <w:ilvl w:val="0"/>
                <w:numId w:val="10"/>
              </w:numPr>
              <w:rPr>
                <w:rFonts w:ascii="Times New Roman" w:hAnsi="Times New Roman"/>
              </w:rPr>
            </w:pPr>
            <w:r w:rsidRPr="00E25C10">
              <w:rPr>
                <w:rFonts w:ascii="Times New Roman" w:hAnsi="Times New Roman"/>
              </w:rPr>
              <w:t>Equipments – List</w:t>
            </w: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16</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Emergency power supply arrangements </w:t>
            </w:r>
          </w:p>
          <w:p w:rsidR="000069D9" w:rsidRPr="00E25C10" w:rsidRDefault="000069D9" w:rsidP="00EC75BC">
            <w:pPr>
              <w:pStyle w:val="NoSpacing"/>
              <w:rPr>
                <w:rFonts w:ascii="Times New Roman" w:hAnsi="Times New Roman"/>
              </w:rPr>
            </w:pPr>
            <w:r w:rsidRPr="00E25C10">
              <w:rPr>
                <w:rFonts w:ascii="Times New Roman" w:hAnsi="Times New Roman"/>
              </w:rPr>
              <w:t>(For at least critical areas of the unit)</w:t>
            </w: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17</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Drug recalls system</w:t>
            </w:r>
          </w:p>
          <w:p w:rsidR="000069D9" w:rsidRPr="00E25C10" w:rsidRDefault="000069D9" w:rsidP="00EC75BC">
            <w:pPr>
              <w:pStyle w:val="NoSpacing"/>
              <w:rPr>
                <w:rFonts w:ascii="Times New Roman" w:hAnsi="Times New Roman"/>
                <w:b/>
              </w:rPr>
            </w:pPr>
            <w:r w:rsidRPr="00E25C10">
              <w:rPr>
                <w:rFonts w:ascii="Times New Roman" w:hAnsi="Times New Roman"/>
                <w:b/>
              </w:rPr>
              <w:t>(volunteer) &amp; SOPs for recall</w:t>
            </w:r>
          </w:p>
          <w:p w:rsidR="000069D9" w:rsidRPr="00E25C10" w:rsidRDefault="000069D9" w:rsidP="00EC75BC">
            <w:pPr>
              <w:pStyle w:val="NoSpacing"/>
              <w:rPr>
                <w:rFonts w:ascii="Times New Roman" w:hAnsi="Times New Roman"/>
              </w:rPr>
            </w:pPr>
            <w:r w:rsidRPr="00E25C10">
              <w:rPr>
                <w:rFonts w:ascii="Times New Roman" w:hAnsi="Times New Roman"/>
              </w:rPr>
              <w:t>(Annex details)</w:t>
            </w: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98"/>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18</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Inspection record of the company</w:t>
            </w: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34"/>
        </w:trPr>
        <w:tc>
          <w:tcPr>
            <w:tcW w:w="645" w:type="dxa"/>
            <w:vMerge w:val="restart"/>
          </w:tcPr>
          <w:p w:rsidR="000069D9" w:rsidRPr="00E25C10" w:rsidRDefault="000069D9" w:rsidP="00EC75BC">
            <w:pPr>
              <w:pStyle w:val="NoSpacing"/>
              <w:rPr>
                <w:rFonts w:ascii="Times New Roman" w:hAnsi="Times New Roman"/>
              </w:rPr>
            </w:pPr>
          </w:p>
        </w:tc>
        <w:tc>
          <w:tcPr>
            <w:tcW w:w="2204" w:type="dxa"/>
          </w:tcPr>
          <w:p w:rsidR="000069D9" w:rsidRPr="00E25C10" w:rsidRDefault="000069D9" w:rsidP="00EC75BC">
            <w:pPr>
              <w:pStyle w:val="NoSpacing"/>
              <w:rPr>
                <w:rFonts w:ascii="Times New Roman" w:hAnsi="Times New Roman"/>
                <w:b/>
              </w:rPr>
            </w:pPr>
            <w:r w:rsidRPr="00E25C10">
              <w:rPr>
                <w:rFonts w:ascii="Times New Roman" w:hAnsi="Times New Roman"/>
                <w:b/>
              </w:rPr>
              <w:t>Years</w:t>
            </w:r>
          </w:p>
        </w:tc>
        <w:tc>
          <w:tcPr>
            <w:tcW w:w="3141" w:type="dxa"/>
          </w:tcPr>
          <w:p w:rsidR="000069D9" w:rsidRPr="00E25C10" w:rsidRDefault="000069D9" w:rsidP="00EC75BC">
            <w:pPr>
              <w:pStyle w:val="NoSpacing"/>
              <w:rPr>
                <w:rFonts w:ascii="Times New Roman" w:hAnsi="Times New Roman"/>
                <w:b/>
              </w:rPr>
            </w:pPr>
            <w:r w:rsidRPr="00E25C10">
              <w:rPr>
                <w:rFonts w:ascii="Times New Roman" w:hAnsi="Times New Roman"/>
                <w:b/>
              </w:rPr>
              <w:t>Inspecting Authority</w:t>
            </w:r>
          </w:p>
        </w:tc>
        <w:tc>
          <w:tcPr>
            <w:tcW w:w="4720" w:type="dxa"/>
            <w:gridSpan w:val="5"/>
          </w:tcPr>
          <w:p w:rsidR="000069D9" w:rsidRPr="00E25C10" w:rsidRDefault="000069D9" w:rsidP="00EC75BC">
            <w:pPr>
              <w:pStyle w:val="NoSpacing"/>
              <w:rPr>
                <w:rFonts w:ascii="Times New Roman" w:hAnsi="Times New Roman"/>
                <w:b/>
              </w:rPr>
            </w:pPr>
            <w:r w:rsidRPr="00E25C10">
              <w:rPr>
                <w:rFonts w:ascii="Times New Roman" w:hAnsi="Times New Roman"/>
                <w:b/>
              </w:rPr>
              <w:t>Brief remarks of the inspecting authority</w:t>
            </w:r>
          </w:p>
        </w:tc>
      </w:tr>
      <w:tr w:rsidR="000069D9" w:rsidRPr="00E25C10" w:rsidTr="00F26F62">
        <w:trPr>
          <w:gridAfter w:val="1"/>
          <w:wAfter w:w="90" w:type="dxa"/>
          <w:trHeight w:val="31"/>
        </w:trPr>
        <w:tc>
          <w:tcPr>
            <w:tcW w:w="645" w:type="dxa"/>
            <w:vMerge/>
          </w:tcPr>
          <w:p w:rsidR="000069D9" w:rsidRPr="00E25C10" w:rsidRDefault="000069D9" w:rsidP="00EC75BC">
            <w:pPr>
              <w:pStyle w:val="NoSpacing"/>
              <w:rPr>
                <w:rFonts w:ascii="Times New Roman" w:hAnsi="Times New Roman"/>
              </w:rPr>
            </w:pPr>
          </w:p>
        </w:tc>
        <w:tc>
          <w:tcPr>
            <w:tcW w:w="2204" w:type="dxa"/>
          </w:tcPr>
          <w:p w:rsidR="000069D9" w:rsidRPr="00E25C10" w:rsidRDefault="000069D9" w:rsidP="00EC75BC">
            <w:pPr>
              <w:pStyle w:val="NoSpacing"/>
              <w:rPr>
                <w:rFonts w:ascii="Times New Roman" w:hAnsi="Times New Roman"/>
                <w:b/>
              </w:rPr>
            </w:pPr>
            <w:r w:rsidRPr="00E25C10">
              <w:rPr>
                <w:rFonts w:ascii="Times New Roman" w:hAnsi="Times New Roman"/>
                <w:b/>
              </w:rPr>
              <w:t>1</w:t>
            </w:r>
          </w:p>
        </w:tc>
        <w:tc>
          <w:tcPr>
            <w:tcW w:w="3141" w:type="dxa"/>
          </w:tcPr>
          <w:p w:rsidR="000069D9" w:rsidRPr="00E25C10" w:rsidRDefault="000069D9" w:rsidP="00EC75BC">
            <w:pPr>
              <w:pStyle w:val="NoSpacing"/>
              <w:rPr>
                <w:rFonts w:ascii="Times New Roman" w:hAnsi="Times New Roman"/>
                <w:b/>
              </w:rPr>
            </w:pP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31"/>
        </w:trPr>
        <w:tc>
          <w:tcPr>
            <w:tcW w:w="645" w:type="dxa"/>
            <w:vMerge/>
          </w:tcPr>
          <w:p w:rsidR="000069D9" w:rsidRPr="00E25C10" w:rsidRDefault="000069D9" w:rsidP="00EC75BC">
            <w:pPr>
              <w:pStyle w:val="NoSpacing"/>
              <w:rPr>
                <w:rFonts w:ascii="Times New Roman" w:hAnsi="Times New Roman"/>
              </w:rPr>
            </w:pPr>
          </w:p>
        </w:tc>
        <w:tc>
          <w:tcPr>
            <w:tcW w:w="2204" w:type="dxa"/>
          </w:tcPr>
          <w:p w:rsidR="000069D9" w:rsidRPr="00E25C10" w:rsidRDefault="000069D9" w:rsidP="00EC75BC">
            <w:pPr>
              <w:pStyle w:val="NoSpacing"/>
              <w:rPr>
                <w:rFonts w:ascii="Times New Roman" w:hAnsi="Times New Roman"/>
                <w:b/>
              </w:rPr>
            </w:pPr>
            <w:r w:rsidRPr="00E25C10">
              <w:rPr>
                <w:rFonts w:ascii="Times New Roman" w:hAnsi="Times New Roman"/>
                <w:b/>
              </w:rPr>
              <w:t>2</w:t>
            </w:r>
          </w:p>
        </w:tc>
        <w:tc>
          <w:tcPr>
            <w:tcW w:w="3141" w:type="dxa"/>
          </w:tcPr>
          <w:p w:rsidR="000069D9" w:rsidRPr="00E25C10" w:rsidRDefault="000069D9" w:rsidP="00EC75BC">
            <w:pPr>
              <w:pStyle w:val="NoSpacing"/>
              <w:rPr>
                <w:rFonts w:ascii="Times New Roman" w:hAnsi="Times New Roman"/>
                <w:b/>
              </w:rPr>
            </w:pP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170"/>
        </w:trPr>
        <w:tc>
          <w:tcPr>
            <w:tcW w:w="645" w:type="dxa"/>
            <w:vMerge/>
          </w:tcPr>
          <w:p w:rsidR="000069D9" w:rsidRPr="00E25C10" w:rsidRDefault="000069D9" w:rsidP="00EC75BC">
            <w:pPr>
              <w:pStyle w:val="NoSpacing"/>
              <w:rPr>
                <w:rFonts w:ascii="Times New Roman" w:hAnsi="Times New Roman"/>
              </w:rPr>
            </w:pPr>
          </w:p>
        </w:tc>
        <w:tc>
          <w:tcPr>
            <w:tcW w:w="2204" w:type="dxa"/>
          </w:tcPr>
          <w:p w:rsidR="000069D9" w:rsidRPr="00E25C10" w:rsidRDefault="000069D9" w:rsidP="00EC75BC">
            <w:pPr>
              <w:pStyle w:val="NoSpacing"/>
              <w:rPr>
                <w:rFonts w:ascii="Times New Roman" w:hAnsi="Times New Roman"/>
                <w:b/>
              </w:rPr>
            </w:pPr>
            <w:r w:rsidRPr="00E25C10">
              <w:rPr>
                <w:rFonts w:ascii="Times New Roman" w:hAnsi="Times New Roman"/>
                <w:b/>
              </w:rPr>
              <w:t>3</w:t>
            </w:r>
          </w:p>
        </w:tc>
        <w:tc>
          <w:tcPr>
            <w:tcW w:w="3141" w:type="dxa"/>
          </w:tcPr>
          <w:p w:rsidR="000069D9" w:rsidRPr="00E25C10" w:rsidRDefault="000069D9" w:rsidP="00EC75BC">
            <w:pPr>
              <w:pStyle w:val="NoSpacing"/>
              <w:rPr>
                <w:rFonts w:ascii="Times New Roman" w:hAnsi="Times New Roman"/>
                <w:b/>
              </w:rPr>
            </w:pP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170"/>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19</w:t>
            </w:r>
          </w:p>
        </w:tc>
        <w:tc>
          <w:tcPr>
            <w:tcW w:w="5345" w:type="dxa"/>
            <w:gridSpan w:val="2"/>
          </w:tcPr>
          <w:p w:rsidR="000069D9" w:rsidRPr="00E25C10" w:rsidRDefault="000069D9" w:rsidP="00EC75BC">
            <w:pPr>
              <w:pStyle w:val="NoSpacing"/>
              <w:rPr>
                <w:rFonts w:ascii="Times New Roman" w:hAnsi="Times New Roman"/>
              </w:rPr>
            </w:pPr>
            <w:r w:rsidRPr="00E25C10">
              <w:rPr>
                <w:rFonts w:ascii="Times New Roman" w:hAnsi="Times New Roman"/>
                <w:b/>
              </w:rPr>
              <w:t>Market  Availability and Since when (mention year)</w:t>
            </w:r>
          </w:p>
          <w:p w:rsidR="000069D9" w:rsidRPr="00E25C10" w:rsidRDefault="000069D9" w:rsidP="00EC75BC">
            <w:pPr>
              <w:pStyle w:val="NoSpacing"/>
              <w:numPr>
                <w:ilvl w:val="0"/>
                <w:numId w:val="10"/>
              </w:numPr>
              <w:rPr>
                <w:rFonts w:ascii="Times New Roman" w:hAnsi="Times New Roman"/>
                <w:b/>
              </w:rPr>
            </w:pPr>
            <w:r w:rsidRPr="00E25C10">
              <w:rPr>
                <w:rFonts w:ascii="Times New Roman" w:hAnsi="Times New Roman"/>
              </w:rPr>
              <w:t>Products routinely manufactured</w:t>
            </w:r>
          </w:p>
          <w:p w:rsidR="000069D9" w:rsidRPr="00E25C10" w:rsidRDefault="000069D9" w:rsidP="00EC75BC">
            <w:pPr>
              <w:pStyle w:val="NoSpacing"/>
              <w:numPr>
                <w:ilvl w:val="0"/>
                <w:numId w:val="10"/>
              </w:numPr>
              <w:rPr>
                <w:rFonts w:ascii="Times New Roman" w:hAnsi="Times New Roman"/>
                <w:b/>
              </w:rPr>
            </w:pPr>
            <w:r w:rsidRPr="00E25C10">
              <w:rPr>
                <w:rFonts w:ascii="Times New Roman" w:hAnsi="Times New Roman"/>
              </w:rPr>
              <w:t xml:space="preserve">Only occasionally / on request </w:t>
            </w:r>
          </w:p>
          <w:p w:rsidR="000069D9" w:rsidRPr="00E25C10" w:rsidRDefault="000069D9" w:rsidP="00EC75BC">
            <w:pPr>
              <w:pStyle w:val="NoSpacing"/>
              <w:rPr>
                <w:rFonts w:ascii="Times New Roman" w:hAnsi="Times New Roman"/>
                <w:b/>
              </w:rPr>
            </w:pPr>
            <w:r w:rsidRPr="00E25C10">
              <w:rPr>
                <w:rFonts w:ascii="Times New Roman" w:hAnsi="Times New Roman"/>
              </w:rPr>
              <w:t xml:space="preserve">               (Annex six batches certificates)</w:t>
            </w: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170"/>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20</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Number of distributors/ authorized Agents</w:t>
            </w:r>
          </w:p>
          <w:p w:rsidR="000069D9" w:rsidRPr="00E25C10" w:rsidRDefault="000069D9" w:rsidP="00EC75BC">
            <w:pPr>
              <w:pStyle w:val="NoSpacing"/>
              <w:rPr>
                <w:rFonts w:ascii="Times New Roman" w:hAnsi="Times New Roman"/>
                <w:u w:val="single"/>
              </w:rPr>
            </w:pPr>
            <w:r w:rsidRPr="00E25C10">
              <w:rPr>
                <w:rFonts w:ascii="Times New Roman" w:hAnsi="Times New Roman"/>
                <w:b/>
              </w:rPr>
              <w:t>(</w:t>
            </w:r>
            <w:r w:rsidRPr="00E25C10">
              <w:rPr>
                <w:rFonts w:ascii="Times New Roman" w:hAnsi="Times New Roman"/>
              </w:rPr>
              <w:t>Attach list indicating name, address / approx sales range of each)</w:t>
            </w:r>
          </w:p>
        </w:tc>
        <w:tc>
          <w:tcPr>
            <w:tcW w:w="4720" w:type="dxa"/>
            <w:gridSpan w:val="5"/>
          </w:tcPr>
          <w:p w:rsidR="000069D9" w:rsidRPr="00E25C10" w:rsidRDefault="000069D9" w:rsidP="00EC75BC">
            <w:pPr>
              <w:pStyle w:val="NoSpacing"/>
              <w:rPr>
                <w:rFonts w:ascii="Times New Roman" w:hAnsi="Times New Roman"/>
                <w:b/>
                <w:u w:val="single"/>
              </w:rPr>
            </w:pPr>
          </w:p>
        </w:tc>
      </w:tr>
      <w:tr w:rsidR="000069D9" w:rsidRPr="00E25C10" w:rsidTr="00F26F62">
        <w:trPr>
          <w:gridAfter w:val="1"/>
          <w:wAfter w:w="90" w:type="dxa"/>
          <w:trHeight w:val="170"/>
        </w:trPr>
        <w:tc>
          <w:tcPr>
            <w:tcW w:w="645" w:type="dxa"/>
          </w:tcPr>
          <w:p w:rsidR="000069D9" w:rsidRPr="00E25C10" w:rsidRDefault="000069D9" w:rsidP="00EC75BC">
            <w:pPr>
              <w:pStyle w:val="NoSpacing"/>
              <w:rPr>
                <w:rFonts w:ascii="Times New Roman" w:hAnsi="Times New Roman"/>
              </w:rPr>
            </w:pPr>
            <w:r w:rsidRPr="00E25C10">
              <w:rPr>
                <w:rFonts w:ascii="Times New Roman" w:hAnsi="Times New Roman"/>
              </w:rPr>
              <w:t>21</w:t>
            </w:r>
          </w:p>
        </w:tc>
        <w:tc>
          <w:tcPr>
            <w:tcW w:w="5345" w:type="dxa"/>
            <w:gridSpan w:val="2"/>
          </w:tcPr>
          <w:p w:rsidR="000069D9" w:rsidRPr="00E25C10" w:rsidRDefault="000069D9" w:rsidP="00EC75BC">
            <w:pPr>
              <w:pStyle w:val="NoSpacing"/>
              <w:rPr>
                <w:rFonts w:ascii="Times New Roman" w:hAnsi="Times New Roman"/>
                <w:b/>
              </w:rPr>
            </w:pPr>
            <w:r w:rsidRPr="00E25C10">
              <w:rPr>
                <w:rFonts w:ascii="Times New Roman" w:hAnsi="Times New Roman"/>
                <w:b/>
              </w:rPr>
              <w:t>Source of Raw Material</w:t>
            </w:r>
          </w:p>
        </w:tc>
        <w:tc>
          <w:tcPr>
            <w:tcW w:w="4720" w:type="dxa"/>
            <w:gridSpan w:val="5"/>
          </w:tcPr>
          <w:p w:rsidR="000069D9" w:rsidRPr="00E25C10" w:rsidRDefault="000069D9" w:rsidP="00EC75BC">
            <w:pPr>
              <w:pStyle w:val="NoSpacing"/>
              <w:rPr>
                <w:rFonts w:ascii="Times New Roman" w:hAnsi="Times New Roman"/>
                <w:b/>
                <w:u w:val="single"/>
              </w:rPr>
            </w:pPr>
          </w:p>
        </w:tc>
      </w:tr>
    </w:tbl>
    <w:p w:rsidR="000069D9" w:rsidRPr="00E25C10" w:rsidRDefault="000069D9" w:rsidP="000069D9">
      <w:pPr>
        <w:pStyle w:val="NoSpacing"/>
        <w:rPr>
          <w:rFonts w:ascii="Times New Roman" w:hAnsi="Times New Roman"/>
          <w:b/>
          <w:u w:val="single"/>
        </w:rPr>
      </w:pPr>
    </w:p>
    <w:p w:rsidR="000069D9" w:rsidRPr="00E25C10" w:rsidRDefault="000069D9" w:rsidP="000069D9">
      <w:pPr>
        <w:pStyle w:val="NoSpacing"/>
        <w:rPr>
          <w:rFonts w:ascii="Times New Roman" w:hAnsi="Times New Roman"/>
          <w:b/>
          <w:u w:val="single"/>
        </w:rPr>
      </w:pPr>
      <w:r w:rsidRPr="00E25C10">
        <w:rPr>
          <w:rFonts w:ascii="Times New Roman" w:hAnsi="Times New Roman"/>
          <w:b/>
          <w:u w:val="single"/>
        </w:rPr>
        <w:t>MANUFACTURING INFORMATION</w:t>
      </w:r>
    </w:p>
    <w:p w:rsidR="000069D9" w:rsidRPr="00E25C10" w:rsidRDefault="000069D9" w:rsidP="000069D9">
      <w:pPr>
        <w:pStyle w:val="NoSpacing"/>
        <w:rPr>
          <w:rFonts w:ascii="Times New Roman" w:hAnsi="Times New Roman"/>
          <w:b/>
        </w:rPr>
      </w:pPr>
      <w:r w:rsidRPr="00E25C10">
        <w:rPr>
          <w:rFonts w:ascii="Times New Roman" w:hAnsi="Times New Roman"/>
          <w:b/>
        </w:rPr>
        <w:t>STORES / WARE HOUSES</w:t>
      </w:r>
    </w:p>
    <w:p w:rsidR="000069D9" w:rsidRPr="00E25C10" w:rsidRDefault="000069D9" w:rsidP="000069D9">
      <w:pPr>
        <w:pStyle w:val="NoSpacing"/>
        <w:rPr>
          <w:rFonts w:ascii="Times New Roman" w:hAnsi="Times New Roman"/>
        </w:rPr>
      </w:pPr>
      <w:r w:rsidRPr="00E25C10">
        <w:rPr>
          <w:rFonts w:ascii="Times New Roman" w:hAnsi="Times New Roman"/>
          <w:sz w:val="16"/>
          <w:szCs w:val="16"/>
        </w:rPr>
        <w:t xml:space="preserve"> </w:t>
      </w:r>
      <w:r w:rsidRPr="00E25C10">
        <w:rPr>
          <w:rFonts w:ascii="Times New Roman" w:hAnsi="Times New Roman"/>
        </w:rPr>
        <w:t>Covered area_____________</w:t>
      </w:r>
      <w:r w:rsidRPr="00E25C10">
        <w:rPr>
          <w:rFonts w:ascii="Times New Roman" w:hAnsi="Times New Roman"/>
          <w:b/>
        </w:rPr>
        <w:t xml:space="preserve">   </w:t>
      </w:r>
      <w:r w:rsidRPr="00E25C10">
        <w:rPr>
          <w:rFonts w:ascii="Times New Roman" w:hAnsi="Times New Roman"/>
        </w:rPr>
        <w:tab/>
      </w:r>
      <w:r w:rsidRPr="00E25C10">
        <w:rPr>
          <w:rFonts w:ascii="Times New Roman" w:hAnsi="Times New Roman"/>
        </w:rPr>
        <w:tab/>
        <w:t xml:space="preserve">                (Annex details of each store)</w:t>
      </w:r>
    </w:p>
    <w:p w:rsidR="000069D9" w:rsidRPr="00E25C10" w:rsidRDefault="000069D9" w:rsidP="000069D9">
      <w:pPr>
        <w:pStyle w:val="NoSpacing"/>
        <w:ind w:left="1080"/>
        <w:rPr>
          <w:rFonts w:ascii="Times New Roman" w:hAnsi="Times New Roman"/>
        </w:rPr>
      </w:pPr>
    </w:p>
    <w:tbl>
      <w:tblPr>
        <w:tblW w:w="1071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0"/>
        <w:gridCol w:w="5280"/>
        <w:gridCol w:w="1440"/>
        <w:gridCol w:w="1130"/>
        <w:gridCol w:w="1120"/>
        <w:gridCol w:w="1080"/>
      </w:tblGrid>
      <w:tr w:rsidR="000069D9" w:rsidRPr="00E25C10" w:rsidTr="000069D9">
        <w:tc>
          <w:tcPr>
            <w:tcW w:w="660" w:type="dxa"/>
          </w:tcPr>
          <w:p w:rsidR="000069D9" w:rsidRPr="00E25C10" w:rsidRDefault="000069D9" w:rsidP="00EC75BC">
            <w:pPr>
              <w:pStyle w:val="NoSpacing"/>
              <w:rPr>
                <w:rFonts w:ascii="Times New Roman" w:hAnsi="Times New Roman"/>
                <w:sz w:val="20"/>
                <w:szCs w:val="20"/>
              </w:rPr>
            </w:pPr>
            <w:r w:rsidRPr="00E25C10">
              <w:rPr>
                <w:rFonts w:ascii="Times New Roman" w:hAnsi="Times New Roman"/>
                <w:sz w:val="20"/>
                <w:szCs w:val="20"/>
              </w:rPr>
              <w:t>S.No</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Criteria</w:t>
            </w:r>
          </w:p>
        </w:tc>
        <w:tc>
          <w:tcPr>
            <w:tcW w:w="1440" w:type="dxa"/>
          </w:tcPr>
          <w:p w:rsidR="000069D9" w:rsidRPr="00E25C10" w:rsidRDefault="000069D9" w:rsidP="00EC75BC">
            <w:pPr>
              <w:pStyle w:val="NoSpacing"/>
              <w:rPr>
                <w:rFonts w:ascii="Times New Roman" w:hAnsi="Times New Roman"/>
                <w:sz w:val="20"/>
                <w:szCs w:val="20"/>
              </w:rPr>
            </w:pPr>
            <w:r w:rsidRPr="00E25C10">
              <w:rPr>
                <w:rFonts w:ascii="Times New Roman" w:hAnsi="Times New Roman"/>
                <w:sz w:val="20"/>
                <w:szCs w:val="20"/>
              </w:rPr>
              <w:t>Available as per SOPs, GMP or cGMP</w:t>
            </w:r>
          </w:p>
        </w:tc>
        <w:tc>
          <w:tcPr>
            <w:tcW w:w="1130" w:type="dxa"/>
          </w:tcPr>
          <w:p w:rsidR="000069D9" w:rsidRPr="00E25C10" w:rsidRDefault="000069D9" w:rsidP="00EC75BC">
            <w:pPr>
              <w:pStyle w:val="NoSpacing"/>
              <w:rPr>
                <w:rFonts w:ascii="Times New Roman" w:hAnsi="Times New Roman"/>
              </w:rPr>
            </w:pPr>
            <w:r w:rsidRPr="00E25C10">
              <w:rPr>
                <w:rFonts w:ascii="Times New Roman" w:hAnsi="Times New Roman"/>
              </w:rPr>
              <w:t>Partial</w:t>
            </w:r>
          </w:p>
        </w:tc>
        <w:tc>
          <w:tcPr>
            <w:tcW w:w="1120" w:type="dxa"/>
          </w:tcPr>
          <w:p w:rsidR="000069D9" w:rsidRPr="00E25C10" w:rsidRDefault="000069D9" w:rsidP="00EC75BC">
            <w:pPr>
              <w:pStyle w:val="NoSpacing"/>
              <w:rPr>
                <w:rFonts w:ascii="Times New Roman" w:hAnsi="Times New Roman"/>
              </w:rPr>
            </w:pPr>
            <w:r w:rsidRPr="00E25C10">
              <w:rPr>
                <w:rFonts w:ascii="Times New Roman" w:hAnsi="Times New Roman"/>
              </w:rPr>
              <w:t>Not available</w:t>
            </w:r>
          </w:p>
        </w:tc>
        <w:tc>
          <w:tcPr>
            <w:tcW w:w="1080" w:type="dxa"/>
          </w:tcPr>
          <w:p w:rsidR="000069D9" w:rsidRPr="00E25C10" w:rsidRDefault="000069D9" w:rsidP="00EC75BC">
            <w:pPr>
              <w:pStyle w:val="NoSpacing"/>
              <w:rPr>
                <w:rFonts w:ascii="Times New Roman" w:hAnsi="Times New Roman"/>
              </w:rPr>
            </w:pPr>
            <w:r w:rsidRPr="00E25C10">
              <w:rPr>
                <w:rFonts w:ascii="Times New Roman" w:hAnsi="Times New Roman"/>
              </w:rPr>
              <w:t>Remarks</w:t>
            </w: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Separate stores for:</w:t>
            </w:r>
          </w:p>
          <w:p w:rsidR="000069D9" w:rsidRPr="00E25C10" w:rsidRDefault="000069D9" w:rsidP="00EC75BC">
            <w:pPr>
              <w:pStyle w:val="NoSpacing"/>
              <w:numPr>
                <w:ilvl w:val="0"/>
                <w:numId w:val="18"/>
              </w:numPr>
              <w:rPr>
                <w:rFonts w:ascii="Times New Roman" w:hAnsi="Times New Roman"/>
              </w:rPr>
            </w:pPr>
            <w:r w:rsidRPr="00E25C10">
              <w:rPr>
                <w:rFonts w:ascii="Times New Roman" w:hAnsi="Times New Roman"/>
              </w:rPr>
              <w:t>Raw material</w:t>
            </w:r>
          </w:p>
          <w:p w:rsidR="000069D9" w:rsidRPr="00E25C10" w:rsidRDefault="000069D9" w:rsidP="00EC75BC">
            <w:pPr>
              <w:pStyle w:val="NoSpacing"/>
              <w:numPr>
                <w:ilvl w:val="0"/>
                <w:numId w:val="18"/>
              </w:numPr>
              <w:rPr>
                <w:rFonts w:ascii="Times New Roman" w:hAnsi="Times New Roman"/>
              </w:rPr>
            </w:pPr>
            <w:r w:rsidRPr="00E25C10">
              <w:rPr>
                <w:rFonts w:ascii="Times New Roman" w:hAnsi="Times New Roman"/>
              </w:rPr>
              <w:t xml:space="preserve">Labels &amp; packaging material and </w:t>
            </w:r>
          </w:p>
          <w:p w:rsidR="000069D9" w:rsidRPr="00E25C10" w:rsidRDefault="000069D9" w:rsidP="00EC75BC">
            <w:pPr>
              <w:pStyle w:val="NoSpacing"/>
              <w:numPr>
                <w:ilvl w:val="0"/>
                <w:numId w:val="18"/>
              </w:numPr>
              <w:rPr>
                <w:rFonts w:ascii="Times New Roman" w:hAnsi="Times New Roman"/>
              </w:rPr>
            </w:pPr>
            <w:r w:rsidRPr="00E25C10">
              <w:rPr>
                <w:rFonts w:ascii="Times New Roman" w:hAnsi="Times New Roman"/>
              </w:rPr>
              <w:t>Finished products</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ii.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Separate quarantine facilities for :-</w:t>
            </w:r>
          </w:p>
          <w:p w:rsidR="000069D9" w:rsidRPr="00E25C10" w:rsidRDefault="000069D9" w:rsidP="00EC75BC">
            <w:pPr>
              <w:pStyle w:val="NoSpacing"/>
              <w:rPr>
                <w:rFonts w:ascii="Times New Roman" w:hAnsi="Times New Roman"/>
              </w:rPr>
            </w:pPr>
            <w:r w:rsidRPr="00E25C10">
              <w:rPr>
                <w:rFonts w:ascii="Times New Roman" w:hAnsi="Times New Roman"/>
              </w:rPr>
              <w:t>Incoming raw material</w:t>
            </w:r>
          </w:p>
          <w:p w:rsidR="000069D9" w:rsidRPr="00E25C10" w:rsidRDefault="000069D9" w:rsidP="00EC75BC">
            <w:pPr>
              <w:pStyle w:val="NoSpacing"/>
              <w:rPr>
                <w:rFonts w:ascii="Times New Roman" w:hAnsi="Times New Roman"/>
              </w:rPr>
            </w:pPr>
            <w:r w:rsidRPr="00E25C10">
              <w:rPr>
                <w:rFonts w:ascii="Times New Roman" w:hAnsi="Times New Roman"/>
              </w:rPr>
              <w:t>Packaging materials</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Iii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Cold rooms facility for:</w:t>
            </w:r>
          </w:p>
          <w:p w:rsidR="000069D9" w:rsidRPr="00E25C10" w:rsidRDefault="000069D9" w:rsidP="00EC75BC">
            <w:pPr>
              <w:pStyle w:val="NoSpacing"/>
              <w:numPr>
                <w:ilvl w:val="0"/>
                <w:numId w:val="19"/>
              </w:numPr>
              <w:rPr>
                <w:rFonts w:ascii="Times New Roman" w:hAnsi="Times New Roman"/>
              </w:rPr>
            </w:pPr>
            <w:r w:rsidRPr="00E25C10">
              <w:rPr>
                <w:rFonts w:ascii="Times New Roman" w:hAnsi="Times New Roman"/>
              </w:rPr>
              <w:t>Vaccines, biological and other controlled temperature products</w:t>
            </w:r>
          </w:p>
          <w:p w:rsidR="000069D9" w:rsidRPr="00E25C10" w:rsidRDefault="000069D9" w:rsidP="00EC75BC">
            <w:pPr>
              <w:pStyle w:val="NoSpacing"/>
              <w:numPr>
                <w:ilvl w:val="0"/>
                <w:numId w:val="19"/>
              </w:numPr>
              <w:rPr>
                <w:rFonts w:ascii="Times New Roman" w:hAnsi="Times New Roman"/>
              </w:rPr>
            </w:pPr>
            <w:r w:rsidRPr="00E25C10">
              <w:rPr>
                <w:rFonts w:ascii="Times New Roman" w:hAnsi="Times New Roman"/>
              </w:rPr>
              <w:t>Cold chain facility</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lastRenderedPageBreak/>
              <w:t>Iv</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Temperature &amp; humidity control facility in the stores.</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v.</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Identification slips for raw material:</w:t>
            </w:r>
          </w:p>
          <w:p w:rsidR="000069D9" w:rsidRPr="00E25C10" w:rsidRDefault="000069D9" w:rsidP="00EC75BC">
            <w:pPr>
              <w:pStyle w:val="NoSpacing"/>
              <w:numPr>
                <w:ilvl w:val="0"/>
                <w:numId w:val="20"/>
              </w:numPr>
              <w:rPr>
                <w:rFonts w:ascii="Times New Roman" w:hAnsi="Times New Roman"/>
              </w:rPr>
            </w:pPr>
            <w:r w:rsidRPr="00E25C10">
              <w:rPr>
                <w:rFonts w:ascii="Times New Roman" w:hAnsi="Times New Roman"/>
              </w:rPr>
              <w:t xml:space="preserve">Approved </w:t>
            </w:r>
          </w:p>
          <w:p w:rsidR="000069D9" w:rsidRPr="00E25C10" w:rsidRDefault="000069D9" w:rsidP="00EC75BC">
            <w:pPr>
              <w:pStyle w:val="NoSpacing"/>
              <w:numPr>
                <w:ilvl w:val="0"/>
                <w:numId w:val="20"/>
              </w:numPr>
              <w:rPr>
                <w:rFonts w:ascii="Times New Roman" w:hAnsi="Times New Roman"/>
              </w:rPr>
            </w:pPr>
            <w:r w:rsidRPr="00E25C10">
              <w:rPr>
                <w:rFonts w:ascii="Times New Roman" w:hAnsi="Times New Roman"/>
              </w:rPr>
              <w:t>Rejected</w:t>
            </w:r>
          </w:p>
          <w:p w:rsidR="000069D9" w:rsidRPr="00E25C10" w:rsidRDefault="000069D9" w:rsidP="00EC75BC">
            <w:pPr>
              <w:pStyle w:val="NoSpacing"/>
              <w:numPr>
                <w:ilvl w:val="0"/>
                <w:numId w:val="20"/>
              </w:numPr>
              <w:rPr>
                <w:rFonts w:ascii="Times New Roman" w:hAnsi="Times New Roman"/>
              </w:rPr>
            </w:pPr>
            <w:r w:rsidRPr="00E25C10">
              <w:rPr>
                <w:rFonts w:ascii="Times New Roman" w:hAnsi="Times New Roman"/>
              </w:rPr>
              <w:t>Quarantine</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Vi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Source of raw materials</w:t>
            </w:r>
          </w:p>
          <w:p w:rsidR="000069D9" w:rsidRPr="00E25C10" w:rsidRDefault="000069D9" w:rsidP="00EC75BC">
            <w:pPr>
              <w:pStyle w:val="NoSpacing"/>
              <w:numPr>
                <w:ilvl w:val="0"/>
                <w:numId w:val="21"/>
              </w:numPr>
              <w:rPr>
                <w:rFonts w:ascii="Times New Roman" w:hAnsi="Times New Roman"/>
              </w:rPr>
            </w:pPr>
            <w:r w:rsidRPr="00E25C10">
              <w:rPr>
                <w:rFonts w:ascii="Times New Roman" w:hAnsi="Times New Roman"/>
              </w:rPr>
              <w:t>Active and</w:t>
            </w:r>
          </w:p>
          <w:p w:rsidR="000069D9" w:rsidRPr="00E25C10" w:rsidRDefault="000069D9" w:rsidP="00EC75BC">
            <w:pPr>
              <w:pStyle w:val="NoSpacing"/>
              <w:numPr>
                <w:ilvl w:val="0"/>
                <w:numId w:val="21"/>
              </w:numPr>
              <w:rPr>
                <w:rFonts w:ascii="Times New Roman" w:hAnsi="Times New Roman"/>
              </w:rPr>
            </w:pPr>
            <w:r w:rsidRPr="00E25C10">
              <w:rPr>
                <w:rFonts w:ascii="Times New Roman" w:hAnsi="Times New Roman"/>
              </w:rPr>
              <w:t>Inactive</w:t>
            </w:r>
          </w:p>
          <w:p w:rsidR="000069D9" w:rsidRPr="00E25C10" w:rsidRDefault="000069D9" w:rsidP="00EC75BC">
            <w:pPr>
              <w:pStyle w:val="NoSpacing"/>
              <w:rPr>
                <w:rFonts w:ascii="Times New Roman" w:hAnsi="Times New Roman"/>
              </w:rPr>
            </w:pPr>
            <w:r w:rsidRPr="00E25C10">
              <w:rPr>
                <w:rFonts w:ascii="Times New Roman" w:hAnsi="Times New Roman"/>
              </w:rPr>
              <w:t>(Annex list of the source companies with countries of their origin, as at SR No 16)</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Vii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Separate dispensing area &amp; equipment</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Viii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Proper storage of materials as per storage instructions on the label</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Ix</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Adequate  space for the orderly storage of all materials</w:t>
            </w:r>
          </w:p>
          <w:p w:rsidR="000069D9" w:rsidRPr="00E25C10" w:rsidRDefault="000069D9" w:rsidP="00EC75BC">
            <w:pPr>
              <w:pStyle w:val="NoSpacing"/>
              <w:rPr>
                <w:rFonts w:ascii="Times New Roman" w:hAnsi="Times New Roman"/>
              </w:rPr>
            </w:pP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X</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Segregation  of material as;</w:t>
            </w:r>
          </w:p>
          <w:p w:rsidR="000069D9" w:rsidRPr="00E25C10" w:rsidRDefault="000069D9" w:rsidP="00EC75BC">
            <w:pPr>
              <w:pStyle w:val="NoSpacing"/>
              <w:numPr>
                <w:ilvl w:val="0"/>
                <w:numId w:val="22"/>
              </w:numPr>
              <w:rPr>
                <w:rFonts w:ascii="Times New Roman" w:hAnsi="Times New Roman"/>
              </w:rPr>
            </w:pPr>
            <w:r w:rsidRPr="00E25C10">
              <w:rPr>
                <w:rFonts w:ascii="Times New Roman" w:hAnsi="Times New Roman"/>
              </w:rPr>
              <w:t xml:space="preserve">Quarantine </w:t>
            </w:r>
          </w:p>
          <w:p w:rsidR="000069D9" w:rsidRPr="00E25C10" w:rsidRDefault="000069D9" w:rsidP="00EC75BC">
            <w:pPr>
              <w:pStyle w:val="NoSpacing"/>
              <w:numPr>
                <w:ilvl w:val="0"/>
                <w:numId w:val="22"/>
              </w:numPr>
              <w:rPr>
                <w:rFonts w:ascii="Times New Roman" w:hAnsi="Times New Roman"/>
              </w:rPr>
            </w:pPr>
            <w:r w:rsidRPr="00E25C10">
              <w:rPr>
                <w:rFonts w:ascii="Times New Roman" w:hAnsi="Times New Roman"/>
              </w:rPr>
              <w:t>Approved,</w:t>
            </w:r>
          </w:p>
          <w:p w:rsidR="000069D9" w:rsidRPr="00E25C10" w:rsidRDefault="000069D9" w:rsidP="00EC75BC">
            <w:pPr>
              <w:pStyle w:val="NoSpacing"/>
              <w:numPr>
                <w:ilvl w:val="0"/>
                <w:numId w:val="22"/>
              </w:numPr>
              <w:rPr>
                <w:rFonts w:ascii="Times New Roman" w:hAnsi="Times New Roman"/>
              </w:rPr>
            </w:pPr>
            <w:r w:rsidRPr="00E25C10">
              <w:rPr>
                <w:rFonts w:ascii="Times New Roman" w:hAnsi="Times New Roman"/>
              </w:rPr>
              <w:t>Rejected</w:t>
            </w:r>
          </w:p>
          <w:p w:rsidR="000069D9" w:rsidRPr="00E25C10" w:rsidRDefault="000069D9" w:rsidP="00EC75BC">
            <w:pPr>
              <w:pStyle w:val="NoSpacing"/>
              <w:numPr>
                <w:ilvl w:val="0"/>
                <w:numId w:val="22"/>
              </w:numPr>
              <w:rPr>
                <w:rFonts w:ascii="Times New Roman" w:hAnsi="Times New Roman"/>
              </w:rPr>
            </w:pPr>
            <w:r w:rsidRPr="00E25C10">
              <w:rPr>
                <w:rFonts w:ascii="Times New Roman" w:hAnsi="Times New Roman"/>
              </w:rPr>
              <w:t>Recalled</w:t>
            </w:r>
          </w:p>
          <w:p w:rsidR="000069D9" w:rsidRPr="00E25C10" w:rsidRDefault="000069D9" w:rsidP="00EC75BC">
            <w:pPr>
              <w:pStyle w:val="NoSpacing"/>
              <w:numPr>
                <w:ilvl w:val="0"/>
                <w:numId w:val="22"/>
              </w:numPr>
              <w:rPr>
                <w:rFonts w:ascii="Times New Roman" w:hAnsi="Times New Roman"/>
              </w:rPr>
            </w:pPr>
            <w:r w:rsidRPr="00E25C10">
              <w:rPr>
                <w:rFonts w:ascii="Times New Roman" w:hAnsi="Times New Roman"/>
              </w:rPr>
              <w:t>Expired material/ drugs</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Xi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Storage of materials:-</w:t>
            </w:r>
          </w:p>
          <w:p w:rsidR="000069D9" w:rsidRPr="00E25C10" w:rsidRDefault="000069D9" w:rsidP="00EC75BC">
            <w:pPr>
              <w:pStyle w:val="NoSpacing"/>
              <w:numPr>
                <w:ilvl w:val="0"/>
                <w:numId w:val="23"/>
              </w:numPr>
              <w:rPr>
                <w:rFonts w:ascii="Times New Roman" w:hAnsi="Times New Roman"/>
              </w:rPr>
            </w:pPr>
            <w:r w:rsidRPr="00E25C10">
              <w:rPr>
                <w:rFonts w:ascii="Times New Roman" w:hAnsi="Times New Roman"/>
              </w:rPr>
              <w:t>On pallet, stands</w:t>
            </w:r>
          </w:p>
          <w:p w:rsidR="000069D9" w:rsidRPr="00E25C10" w:rsidRDefault="000069D9" w:rsidP="00EC75BC">
            <w:pPr>
              <w:pStyle w:val="NoSpacing"/>
              <w:numPr>
                <w:ilvl w:val="0"/>
                <w:numId w:val="23"/>
              </w:numPr>
              <w:rPr>
                <w:rFonts w:ascii="Times New Roman" w:hAnsi="Times New Roman"/>
              </w:rPr>
            </w:pPr>
            <w:r w:rsidRPr="00E25C10">
              <w:rPr>
                <w:rFonts w:ascii="Times New Roman" w:hAnsi="Times New Roman"/>
              </w:rPr>
              <w:t>Shelves / racks</w:t>
            </w:r>
          </w:p>
          <w:p w:rsidR="000069D9" w:rsidRPr="00E25C10" w:rsidRDefault="000069D9" w:rsidP="00EC75BC">
            <w:pPr>
              <w:pStyle w:val="NoSpacing"/>
              <w:numPr>
                <w:ilvl w:val="0"/>
                <w:numId w:val="23"/>
              </w:numPr>
              <w:rPr>
                <w:rFonts w:ascii="Times New Roman" w:hAnsi="Times New Roman"/>
              </w:rPr>
            </w:pPr>
            <w:r w:rsidRPr="00E25C10">
              <w:rPr>
                <w:rFonts w:ascii="Times New Roman" w:hAnsi="Times New Roman"/>
              </w:rPr>
              <w:t>Off the floor,</w:t>
            </w:r>
          </w:p>
          <w:p w:rsidR="000069D9" w:rsidRPr="00E25C10" w:rsidRDefault="000069D9" w:rsidP="00EC75BC">
            <w:pPr>
              <w:pStyle w:val="NoSpacing"/>
              <w:numPr>
                <w:ilvl w:val="0"/>
                <w:numId w:val="23"/>
              </w:numPr>
              <w:rPr>
                <w:rFonts w:ascii="Times New Roman" w:hAnsi="Times New Roman"/>
              </w:rPr>
            </w:pPr>
            <w:r w:rsidRPr="00E25C10">
              <w:rPr>
                <w:rFonts w:ascii="Times New Roman" w:hAnsi="Times New Roman"/>
              </w:rPr>
              <w:t>Off the walls</w:t>
            </w:r>
          </w:p>
          <w:p w:rsidR="000069D9" w:rsidRPr="00E25C10" w:rsidRDefault="000069D9" w:rsidP="00EC75BC">
            <w:pPr>
              <w:pStyle w:val="NoSpacing"/>
              <w:ind w:left="720"/>
              <w:rPr>
                <w:rFonts w:ascii="Times New Roman" w:hAnsi="Times New Roman"/>
              </w:rPr>
            </w:pPr>
            <w:r w:rsidRPr="00E25C10">
              <w:rPr>
                <w:rFonts w:ascii="Times New Roman" w:hAnsi="Times New Roman"/>
              </w:rPr>
              <w:t>(in all stores)</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Xii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Safe/ separate storage of inflammable / hazardous materials / chemicals</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Xiv</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Separate storage facility for expired raw/ other materials</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Xv</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Dispensing of materials according to prescribed SOP &amp; GMP requirements</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r w:rsidR="000069D9" w:rsidRPr="00E25C10" w:rsidTr="000069D9">
        <w:tc>
          <w:tcPr>
            <w:tcW w:w="660" w:type="dxa"/>
          </w:tcPr>
          <w:p w:rsidR="000069D9" w:rsidRPr="00E25C10" w:rsidRDefault="000069D9" w:rsidP="00EC75BC">
            <w:pPr>
              <w:pStyle w:val="NoSpacing"/>
              <w:rPr>
                <w:rFonts w:ascii="Times New Roman" w:hAnsi="Times New Roman"/>
              </w:rPr>
            </w:pPr>
            <w:r w:rsidRPr="00E25C10">
              <w:rPr>
                <w:rFonts w:ascii="Times New Roman" w:hAnsi="Times New Roman"/>
              </w:rPr>
              <w:t>Xvi</w:t>
            </w:r>
          </w:p>
        </w:tc>
        <w:tc>
          <w:tcPr>
            <w:tcW w:w="5280" w:type="dxa"/>
          </w:tcPr>
          <w:p w:rsidR="000069D9" w:rsidRPr="00E25C10" w:rsidRDefault="000069D9" w:rsidP="00EC75BC">
            <w:pPr>
              <w:pStyle w:val="NoSpacing"/>
              <w:rPr>
                <w:rFonts w:ascii="Times New Roman" w:hAnsi="Times New Roman"/>
              </w:rPr>
            </w:pPr>
            <w:r w:rsidRPr="00E25C10">
              <w:rPr>
                <w:rFonts w:ascii="Times New Roman" w:hAnsi="Times New Roman"/>
              </w:rPr>
              <w:t>Traceability of specific batch from the distribution / sale records of finished good.</w:t>
            </w:r>
          </w:p>
        </w:tc>
        <w:tc>
          <w:tcPr>
            <w:tcW w:w="1440" w:type="dxa"/>
          </w:tcPr>
          <w:p w:rsidR="000069D9" w:rsidRPr="00E25C10" w:rsidRDefault="000069D9" w:rsidP="00EC75BC">
            <w:pPr>
              <w:pStyle w:val="NoSpacing"/>
              <w:rPr>
                <w:rFonts w:ascii="Times New Roman" w:hAnsi="Times New Roman"/>
              </w:rPr>
            </w:pPr>
          </w:p>
        </w:tc>
        <w:tc>
          <w:tcPr>
            <w:tcW w:w="1130" w:type="dxa"/>
          </w:tcPr>
          <w:p w:rsidR="000069D9" w:rsidRPr="00E25C10" w:rsidRDefault="000069D9" w:rsidP="00EC75BC">
            <w:pPr>
              <w:pStyle w:val="NoSpacing"/>
              <w:rPr>
                <w:rFonts w:ascii="Times New Roman" w:hAnsi="Times New Roman"/>
              </w:rPr>
            </w:pPr>
          </w:p>
        </w:tc>
        <w:tc>
          <w:tcPr>
            <w:tcW w:w="1120" w:type="dxa"/>
          </w:tcPr>
          <w:p w:rsidR="000069D9" w:rsidRPr="00E25C10" w:rsidRDefault="000069D9" w:rsidP="00EC75BC">
            <w:pPr>
              <w:pStyle w:val="NoSpacing"/>
              <w:rPr>
                <w:rFonts w:ascii="Times New Roman" w:hAnsi="Times New Roman"/>
              </w:rPr>
            </w:pPr>
          </w:p>
        </w:tc>
        <w:tc>
          <w:tcPr>
            <w:tcW w:w="1080" w:type="dxa"/>
          </w:tcPr>
          <w:p w:rsidR="000069D9" w:rsidRPr="00E25C10" w:rsidRDefault="000069D9" w:rsidP="00EC75BC">
            <w:pPr>
              <w:pStyle w:val="NoSpacing"/>
              <w:rPr>
                <w:rFonts w:ascii="Times New Roman" w:hAnsi="Times New Roman"/>
              </w:rPr>
            </w:pPr>
          </w:p>
        </w:tc>
      </w:tr>
    </w:tbl>
    <w:p w:rsidR="000069D9" w:rsidRPr="00E25C10" w:rsidRDefault="000069D9" w:rsidP="000069D9">
      <w:pPr>
        <w:pStyle w:val="NoSpacing"/>
        <w:rPr>
          <w:rFonts w:ascii="Times New Roman" w:hAnsi="Times New Roman"/>
          <w:b/>
          <w:u w:val="single"/>
        </w:rPr>
      </w:pPr>
    </w:p>
    <w:p w:rsidR="000069D9" w:rsidRPr="00E25C10" w:rsidRDefault="000069D9" w:rsidP="000069D9">
      <w:pPr>
        <w:pStyle w:val="NoSpacing"/>
        <w:rPr>
          <w:rFonts w:ascii="Times New Roman" w:hAnsi="Times New Roman"/>
          <w:b/>
          <w:u w:val="single"/>
        </w:rPr>
      </w:pPr>
      <w:r w:rsidRPr="00E25C10">
        <w:rPr>
          <w:rFonts w:ascii="Times New Roman" w:hAnsi="Times New Roman"/>
          <w:b/>
          <w:u w:val="single"/>
        </w:rPr>
        <w:t xml:space="preserve">SYRUPS / LIQUID SECTION </w:t>
      </w:r>
    </w:p>
    <w:p w:rsidR="000069D9" w:rsidRPr="00E25C10" w:rsidRDefault="000069D9" w:rsidP="000069D9">
      <w:pPr>
        <w:pStyle w:val="NoSpacing"/>
        <w:rPr>
          <w:rFonts w:ascii="Times New Roman" w:hAnsi="Times New Roman"/>
        </w:rPr>
      </w:pPr>
      <w:r w:rsidRPr="00E25C10">
        <w:rPr>
          <w:rFonts w:ascii="Times New Roman" w:hAnsi="Times New Roman"/>
          <w:sz w:val="16"/>
          <w:szCs w:val="16"/>
        </w:rPr>
        <w:t>(</w:t>
      </w:r>
      <w:r w:rsidRPr="00E25C10">
        <w:rPr>
          <w:rFonts w:ascii="Times New Roman" w:hAnsi="Times New Roman"/>
        </w:rPr>
        <w:t>Please give make, model, type, no &amp; value of the equipment along with availability status, attach complete list)</w:t>
      </w:r>
    </w:p>
    <w:p w:rsidR="000069D9" w:rsidRPr="00E25C10" w:rsidRDefault="000069D9" w:rsidP="000069D9">
      <w:pPr>
        <w:pStyle w:val="NoSpacing"/>
        <w:rPr>
          <w:rFonts w:ascii="Times New Roman" w:hAnsi="Times New Roman"/>
        </w:rPr>
      </w:pPr>
      <w:r w:rsidRPr="00E25C10">
        <w:rPr>
          <w:rFonts w:ascii="Times New Roman" w:hAnsi="Times New Roman"/>
        </w:rPr>
        <w:t xml:space="preserve">Total covered area of the section _________________    </w:t>
      </w:r>
      <w:r w:rsidRPr="00E25C10">
        <w:rPr>
          <w:rFonts w:ascii="Times New Roman" w:hAnsi="Times New Roman"/>
        </w:rPr>
        <w:tab/>
        <w:t>Batch capacity</w:t>
      </w:r>
    </w:p>
    <w:tbl>
      <w:tblPr>
        <w:tblW w:w="1080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6"/>
        <w:gridCol w:w="5266"/>
        <w:gridCol w:w="1408"/>
        <w:gridCol w:w="1203"/>
        <w:gridCol w:w="1047"/>
        <w:gridCol w:w="1170"/>
      </w:tblGrid>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S.No</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Criteria</w:t>
            </w:r>
          </w:p>
        </w:tc>
        <w:tc>
          <w:tcPr>
            <w:tcW w:w="1408" w:type="dxa"/>
          </w:tcPr>
          <w:p w:rsidR="000069D9" w:rsidRPr="00E25C10" w:rsidRDefault="000069D9" w:rsidP="00EC75BC">
            <w:pPr>
              <w:pStyle w:val="NoSpacing"/>
              <w:rPr>
                <w:rFonts w:ascii="Times New Roman" w:hAnsi="Times New Roman"/>
                <w:sz w:val="20"/>
                <w:szCs w:val="20"/>
              </w:rPr>
            </w:pPr>
            <w:r w:rsidRPr="00E25C10">
              <w:rPr>
                <w:rFonts w:ascii="Times New Roman" w:hAnsi="Times New Roman"/>
                <w:sz w:val="20"/>
                <w:szCs w:val="20"/>
              </w:rPr>
              <w:t>Available as per SOPs, GMP or cGMP</w:t>
            </w:r>
          </w:p>
        </w:tc>
        <w:tc>
          <w:tcPr>
            <w:tcW w:w="1203" w:type="dxa"/>
          </w:tcPr>
          <w:p w:rsidR="000069D9" w:rsidRPr="00E25C10" w:rsidRDefault="000069D9" w:rsidP="00EC75BC">
            <w:pPr>
              <w:pStyle w:val="NoSpacing"/>
              <w:rPr>
                <w:rFonts w:ascii="Times New Roman" w:hAnsi="Times New Roman"/>
              </w:rPr>
            </w:pPr>
            <w:r w:rsidRPr="00E25C10">
              <w:rPr>
                <w:rFonts w:ascii="Times New Roman" w:hAnsi="Times New Roman"/>
              </w:rPr>
              <w:t>Partial</w:t>
            </w:r>
          </w:p>
        </w:tc>
        <w:tc>
          <w:tcPr>
            <w:tcW w:w="1047" w:type="dxa"/>
          </w:tcPr>
          <w:p w:rsidR="000069D9" w:rsidRPr="00E25C10" w:rsidRDefault="000069D9" w:rsidP="00EC75BC">
            <w:pPr>
              <w:pStyle w:val="NoSpacing"/>
              <w:rPr>
                <w:rFonts w:ascii="Times New Roman" w:hAnsi="Times New Roman"/>
              </w:rPr>
            </w:pPr>
            <w:r w:rsidRPr="00E25C10">
              <w:rPr>
                <w:rFonts w:ascii="Times New Roman" w:hAnsi="Times New Roman"/>
              </w:rPr>
              <w:t>Not available</w:t>
            </w:r>
          </w:p>
        </w:tc>
        <w:tc>
          <w:tcPr>
            <w:tcW w:w="1170" w:type="dxa"/>
          </w:tcPr>
          <w:p w:rsidR="000069D9" w:rsidRPr="00E25C10" w:rsidRDefault="000069D9" w:rsidP="00EC75BC">
            <w:pPr>
              <w:pStyle w:val="NoSpacing"/>
              <w:rPr>
                <w:rFonts w:ascii="Times New Roman" w:hAnsi="Times New Roman"/>
              </w:rPr>
            </w:pPr>
            <w:r w:rsidRPr="00E25C10">
              <w:rPr>
                <w:rFonts w:ascii="Times New Roman" w:hAnsi="Times New Roman"/>
              </w:rPr>
              <w:t>Remarks</w:t>
            </w: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I   .</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 xml:space="preserve">Water source </w:t>
            </w:r>
          </w:p>
          <w:p w:rsidR="000069D9" w:rsidRPr="00E25C10" w:rsidRDefault="000069D9" w:rsidP="00EC75BC">
            <w:pPr>
              <w:pStyle w:val="NoSpacing"/>
              <w:rPr>
                <w:rFonts w:ascii="Times New Roman" w:hAnsi="Times New Roman"/>
              </w:rPr>
            </w:pPr>
            <w:r w:rsidRPr="00E25C10">
              <w:rPr>
                <w:rFonts w:ascii="Times New Roman" w:hAnsi="Times New Roman"/>
              </w:rPr>
              <w:t>City water supply/ deep-well other</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ii.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 xml:space="preserve">Water treatment plant </w:t>
            </w:r>
          </w:p>
          <w:p w:rsidR="000069D9" w:rsidRPr="00E25C10" w:rsidRDefault="000069D9" w:rsidP="00EC75BC">
            <w:pPr>
              <w:pStyle w:val="NoSpacing"/>
              <w:rPr>
                <w:rFonts w:ascii="Times New Roman" w:hAnsi="Times New Roman"/>
              </w:rPr>
            </w:pPr>
            <w:r w:rsidRPr="00E25C10">
              <w:rPr>
                <w:rFonts w:ascii="Times New Roman" w:hAnsi="Times New Roman"/>
              </w:rPr>
              <w:t>Multi effect, fabricated with GMP standard lines, de-ionized water</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iii.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Treated water storage capacity</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iv.</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Equipments washing/ cleaning facility</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V</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Mixing equipments</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Vi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Heat source(Electricity, gas o r oil )</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Vii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Storage capacity</w:t>
            </w:r>
          </w:p>
          <w:p w:rsidR="000069D9" w:rsidRPr="00E25C10" w:rsidRDefault="000069D9" w:rsidP="00EC75BC">
            <w:pPr>
              <w:pStyle w:val="NoSpacing"/>
              <w:rPr>
                <w:rFonts w:ascii="Times New Roman" w:hAnsi="Times New Roman"/>
              </w:rPr>
            </w:pPr>
            <w:r w:rsidRPr="00E25C10">
              <w:rPr>
                <w:rFonts w:ascii="Times New Roman" w:hAnsi="Times New Roman"/>
              </w:rPr>
              <w:t>(No of containers with capacity)</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Viii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In-process production &amp; quality control records</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Ix</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Filtration equipment</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X</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Water outlets system</w:t>
            </w:r>
          </w:p>
          <w:p w:rsidR="000069D9" w:rsidRPr="00E25C10" w:rsidRDefault="000069D9" w:rsidP="00EC75BC">
            <w:pPr>
              <w:pStyle w:val="NoSpacing"/>
              <w:rPr>
                <w:rFonts w:ascii="Times New Roman" w:hAnsi="Times New Roman"/>
              </w:rPr>
            </w:pPr>
            <w:r w:rsidRPr="00E25C10">
              <w:rPr>
                <w:rFonts w:ascii="Times New Roman" w:hAnsi="Times New Roman"/>
              </w:rPr>
              <w:t>(concealed or open drain system)</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lastRenderedPageBreak/>
              <w:t>Xi</w:t>
            </w:r>
          </w:p>
        </w:tc>
        <w:tc>
          <w:tcPr>
            <w:tcW w:w="5266" w:type="dxa"/>
            <w:tcBorders>
              <w:right w:val="single" w:sz="4" w:space="0" w:color="auto"/>
            </w:tcBorders>
          </w:tcPr>
          <w:p w:rsidR="000069D9" w:rsidRPr="00E25C10" w:rsidRDefault="000069D9" w:rsidP="00EC75BC">
            <w:pPr>
              <w:pStyle w:val="NoSpacing"/>
              <w:rPr>
                <w:rFonts w:ascii="Times New Roman" w:hAnsi="Times New Roman"/>
              </w:rPr>
            </w:pPr>
            <w:r w:rsidRPr="00E25C10">
              <w:rPr>
                <w:rFonts w:ascii="Times New Roman" w:hAnsi="Times New Roman"/>
              </w:rPr>
              <w:t>Bottles De-Carton ing Room</w:t>
            </w:r>
          </w:p>
        </w:tc>
        <w:tc>
          <w:tcPr>
            <w:tcW w:w="1408" w:type="dxa"/>
            <w:tcBorders>
              <w:left w:val="single" w:sz="4" w:space="0" w:color="auto"/>
            </w:tcBorders>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99"/>
        </w:trPr>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Xii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Facility for Bottles;</w:t>
            </w:r>
          </w:p>
          <w:p w:rsidR="000069D9" w:rsidRPr="00E25C10" w:rsidRDefault="000069D9" w:rsidP="00EC75BC">
            <w:pPr>
              <w:pStyle w:val="NoSpacing"/>
              <w:numPr>
                <w:ilvl w:val="0"/>
                <w:numId w:val="24"/>
              </w:numPr>
              <w:rPr>
                <w:rFonts w:ascii="Times New Roman" w:hAnsi="Times New Roman"/>
              </w:rPr>
            </w:pPr>
            <w:r w:rsidRPr="00E25C10">
              <w:rPr>
                <w:rFonts w:ascii="Times New Roman" w:hAnsi="Times New Roman"/>
              </w:rPr>
              <w:t>Washing</w:t>
            </w:r>
          </w:p>
          <w:p w:rsidR="000069D9" w:rsidRPr="00E25C10" w:rsidRDefault="000069D9" w:rsidP="00EC75BC">
            <w:pPr>
              <w:pStyle w:val="NoSpacing"/>
              <w:numPr>
                <w:ilvl w:val="0"/>
                <w:numId w:val="24"/>
              </w:numPr>
              <w:rPr>
                <w:rFonts w:ascii="Times New Roman" w:hAnsi="Times New Roman"/>
              </w:rPr>
            </w:pPr>
            <w:r w:rsidRPr="00E25C10">
              <w:rPr>
                <w:rFonts w:ascii="Times New Roman" w:hAnsi="Times New Roman"/>
              </w:rPr>
              <w:t>Drying</w:t>
            </w:r>
          </w:p>
          <w:p w:rsidR="000069D9" w:rsidRPr="00E25C10" w:rsidRDefault="000069D9" w:rsidP="00EC75BC">
            <w:pPr>
              <w:pStyle w:val="NoSpacing"/>
              <w:numPr>
                <w:ilvl w:val="0"/>
                <w:numId w:val="24"/>
              </w:numPr>
              <w:rPr>
                <w:rFonts w:ascii="Times New Roman" w:hAnsi="Times New Roman"/>
              </w:rPr>
            </w:pPr>
            <w:r w:rsidRPr="00E25C10">
              <w:rPr>
                <w:rFonts w:ascii="Times New Roman" w:hAnsi="Times New Roman"/>
              </w:rPr>
              <w:t>Blowing</w:t>
            </w:r>
          </w:p>
        </w:tc>
        <w:tc>
          <w:tcPr>
            <w:tcW w:w="1408" w:type="dxa"/>
          </w:tcPr>
          <w:p w:rsidR="000069D9" w:rsidRPr="00E25C10" w:rsidRDefault="000069D9" w:rsidP="00EC75BC">
            <w:pPr>
              <w:pStyle w:val="NoSpacing"/>
              <w:ind w:left="108"/>
              <w:rPr>
                <w:rFonts w:ascii="Times New Roman" w:hAnsi="Times New Roman"/>
              </w:rPr>
            </w:pPr>
          </w:p>
        </w:tc>
        <w:tc>
          <w:tcPr>
            <w:tcW w:w="1203" w:type="dxa"/>
          </w:tcPr>
          <w:p w:rsidR="000069D9" w:rsidRPr="00E25C10" w:rsidRDefault="000069D9" w:rsidP="00EC75BC">
            <w:pPr>
              <w:pStyle w:val="NoSpacing"/>
              <w:ind w:left="108"/>
              <w:rPr>
                <w:rFonts w:ascii="Times New Roman" w:hAnsi="Times New Roman"/>
              </w:rPr>
            </w:pPr>
          </w:p>
        </w:tc>
        <w:tc>
          <w:tcPr>
            <w:tcW w:w="1047" w:type="dxa"/>
          </w:tcPr>
          <w:p w:rsidR="000069D9" w:rsidRPr="00E25C10" w:rsidRDefault="000069D9" w:rsidP="00EC75BC">
            <w:pPr>
              <w:pStyle w:val="NoSpacing"/>
              <w:ind w:left="108"/>
              <w:rPr>
                <w:rFonts w:ascii="Times New Roman" w:hAnsi="Times New Roman"/>
              </w:rPr>
            </w:pPr>
          </w:p>
        </w:tc>
        <w:tc>
          <w:tcPr>
            <w:tcW w:w="1170" w:type="dxa"/>
          </w:tcPr>
          <w:p w:rsidR="000069D9" w:rsidRPr="00E25C10" w:rsidRDefault="000069D9" w:rsidP="00EC75BC">
            <w:pPr>
              <w:pStyle w:val="NoSpacing"/>
              <w:ind w:left="108"/>
              <w:rPr>
                <w:rFonts w:ascii="Times New Roman" w:hAnsi="Times New Roman"/>
              </w:rPr>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5"/>
        </w:trPr>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xiii.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Automatic Filling Line &amp; Machines</w:t>
            </w:r>
          </w:p>
          <w:p w:rsidR="000069D9" w:rsidRPr="00E25C10" w:rsidRDefault="000069D9" w:rsidP="00EC75BC">
            <w:pPr>
              <w:pStyle w:val="NoSpacing"/>
              <w:rPr>
                <w:rFonts w:ascii="Times New Roman" w:hAnsi="Times New Roman"/>
              </w:rPr>
            </w:pPr>
            <w:r w:rsidRPr="00E25C10">
              <w:rPr>
                <w:rFonts w:ascii="Times New Roman" w:hAnsi="Times New Roman"/>
              </w:rPr>
              <w:t xml:space="preserve">(No, Type &amp; Capacity </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85"/>
        </w:trPr>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xiv.</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Caps Sealing Machines</w:t>
            </w:r>
          </w:p>
          <w:p w:rsidR="000069D9" w:rsidRPr="00E25C10" w:rsidRDefault="000069D9" w:rsidP="00EC75BC">
            <w:pPr>
              <w:pStyle w:val="NoSpacing"/>
              <w:rPr>
                <w:rFonts w:ascii="Times New Roman" w:hAnsi="Times New Roman"/>
              </w:rPr>
            </w:pPr>
            <w:r w:rsidRPr="00E25C10">
              <w:rPr>
                <w:rFonts w:ascii="Times New Roman" w:hAnsi="Times New Roman"/>
              </w:rPr>
              <w:t>(No, Type &amp; Capacity)</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xv.</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Mode of Labeling</w:t>
            </w:r>
          </w:p>
          <w:p w:rsidR="000069D9" w:rsidRPr="00E25C10" w:rsidRDefault="000069D9" w:rsidP="00EC75BC">
            <w:pPr>
              <w:pStyle w:val="NoSpacing"/>
              <w:rPr>
                <w:rFonts w:ascii="Times New Roman" w:hAnsi="Times New Roman"/>
              </w:rPr>
            </w:pPr>
            <w:r w:rsidRPr="00E25C10">
              <w:rPr>
                <w:rFonts w:ascii="Times New Roman" w:hAnsi="Times New Roman"/>
              </w:rPr>
              <w:t>(Manual / Automatic)</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xvi.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In Process Filling and QC Record</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xvii.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Transfer &amp; Filling Lines Pipes</w:t>
            </w:r>
          </w:p>
          <w:p w:rsidR="000069D9" w:rsidRPr="00E25C10" w:rsidRDefault="000069D9" w:rsidP="00EC75BC">
            <w:pPr>
              <w:pStyle w:val="NoSpacing"/>
              <w:rPr>
                <w:rFonts w:ascii="Times New Roman" w:hAnsi="Times New Roman"/>
              </w:rPr>
            </w:pPr>
            <w:r w:rsidRPr="00E25C10">
              <w:rPr>
                <w:rFonts w:ascii="Times New Roman" w:hAnsi="Times New Roman"/>
              </w:rPr>
              <w:t>(SS or Other)</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r w:rsidR="000069D9" w:rsidRPr="00E25C10" w:rsidTr="000069D9">
        <w:tc>
          <w:tcPr>
            <w:tcW w:w="706" w:type="dxa"/>
          </w:tcPr>
          <w:p w:rsidR="000069D9" w:rsidRPr="00E25C10" w:rsidRDefault="000069D9" w:rsidP="00EC75BC">
            <w:pPr>
              <w:pStyle w:val="NoSpacing"/>
              <w:rPr>
                <w:rFonts w:ascii="Times New Roman" w:hAnsi="Times New Roman"/>
              </w:rPr>
            </w:pPr>
            <w:r w:rsidRPr="00E25C10">
              <w:rPr>
                <w:rFonts w:ascii="Times New Roman" w:hAnsi="Times New Roman"/>
              </w:rPr>
              <w:t>Xviii</w:t>
            </w:r>
          </w:p>
        </w:tc>
        <w:tc>
          <w:tcPr>
            <w:tcW w:w="5266" w:type="dxa"/>
          </w:tcPr>
          <w:p w:rsidR="000069D9" w:rsidRPr="00E25C10" w:rsidRDefault="000069D9" w:rsidP="00EC75BC">
            <w:pPr>
              <w:pStyle w:val="NoSpacing"/>
              <w:rPr>
                <w:rFonts w:ascii="Times New Roman" w:hAnsi="Times New Roman"/>
              </w:rPr>
            </w:pPr>
            <w:r w:rsidRPr="00E25C10">
              <w:rPr>
                <w:rFonts w:ascii="Times New Roman" w:hAnsi="Times New Roman"/>
              </w:rPr>
              <w:t>Q C Release Certificate</w:t>
            </w:r>
          </w:p>
        </w:tc>
        <w:tc>
          <w:tcPr>
            <w:tcW w:w="1408" w:type="dxa"/>
          </w:tcPr>
          <w:p w:rsidR="000069D9" w:rsidRPr="00E25C10" w:rsidRDefault="000069D9" w:rsidP="00EC75BC">
            <w:pPr>
              <w:pStyle w:val="NoSpacing"/>
              <w:rPr>
                <w:rFonts w:ascii="Times New Roman" w:hAnsi="Times New Roman"/>
              </w:rPr>
            </w:pPr>
          </w:p>
        </w:tc>
        <w:tc>
          <w:tcPr>
            <w:tcW w:w="1203" w:type="dxa"/>
          </w:tcPr>
          <w:p w:rsidR="000069D9" w:rsidRPr="00E25C10" w:rsidRDefault="000069D9" w:rsidP="00EC75BC">
            <w:pPr>
              <w:pStyle w:val="NoSpacing"/>
              <w:rPr>
                <w:rFonts w:ascii="Times New Roman" w:hAnsi="Times New Roman"/>
              </w:rPr>
            </w:pPr>
          </w:p>
        </w:tc>
        <w:tc>
          <w:tcPr>
            <w:tcW w:w="1047" w:type="dxa"/>
          </w:tcPr>
          <w:p w:rsidR="000069D9" w:rsidRPr="00E25C10" w:rsidRDefault="000069D9" w:rsidP="00EC75BC">
            <w:pPr>
              <w:pStyle w:val="NoSpacing"/>
              <w:rPr>
                <w:rFonts w:ascii="Times New Roman" w:hAnsi="Times New Roman"/>
              </w:rPr>
            </w:pPr>
          </w:p>
        </w:tc>
        <w:tc>
          <w:tcPr>
            <w:tcW w:w="1170" w:type="dxa"/>
          </w:tcPr>
          <w:p w:rsidR="000069D9" w:rsidRPr="00E25C10" w:rsidRDefault="000069D9" w:rsidP="00EC75BC">
            <w:pPr>
              <w:pStyle w:val="NoSpacing"/>
              <w:rPr>
                <w:rFonts w:ascii="Times New Roman" w:hAnsi="Times New Roman"/>
              </w:rPr>
            </w:pPr>
          </w:p>
        </w:tc>
      </w:tr>
    </w:tbl>
    <w:p w:rsidR="000069D9" w:rsidRPr="00E25C10" w:rsidRDefault="000069D9" w:rsidP="000069D9">
      <w:pPr>
        <w:tabs>
          <w:tab w:val="left" w:pos="1083"/>
        </w:tabs>
        <w:rPr>
          <w:bCs/>
        </w:rPr>
      </w:pPr>
      <w:r w:rsidRPr="00E25C10">
        <w:rPr>
          <w:bCs/>
        </w:rPr>
        <w:t xml:space="preserve">    </w:t>
      </w:r>
    </w:p>
    <w:p w:rsidR="000069D9" w:rsidRPr="00E25C10" w:rsidRDefault="000069D9" w:rsidP="000069D9">
      <w:pPr>
        <w:tabs>
          <w:tab w:val="left" w:pos="1083"/>
        </w:tabs>
        <w:rPr>
          <w:bCs/>
        </w:rPr>
      </w:pPr>
      <w:r w:rsidRPr="00E25C10">
        <w:rPr>
          <w:b/>
          <w:bCs/>
          <w:u w:val="single"/>
        </w:rPr>
        <w:t>TABLETS SECTION</w:t>
      </w:r>
    </w:p>
    <w:p w:rsidR="000069D9" w:rsidRPr="00E25C10" w:rsidRDefault="000069D9" w:rsidP="000069D9">
      <w:pPr>
        <w:tabs>
          <w:tab w:val="left" w:pos="1083"/>
        </w:tabs>
      </w:pPr>
      <w:r w:rsidRPr="00E25C10">
        <w:t>(Please give make, model, type, No and value of the equipment along with availability status, attach complete list)</w:t>
      </w:r>
      <w:r w:rsidRPr="00E25C10">
        <w:tab/>
      </w:r>
      <w:r w:rsidRPr="00E25C10">
        <w:tab/>
      </w:r>
      <w:r w:rsidRPr="00E25C10">
        <w:tab/>
      </w:r>
      <w:r w:rsidRPr="00E25C10">
        <w:tab/>
        <w:t xml:space="preserve">        </w:t>
      </w:r>
      <w:r w:rsidRPr="00E25C10">
        <w:tab/>
      </w:r>
      <w:r w:rsidRPr="00E25C10">
        <w:tab/>
        <w:t xml:space="preserve">       </w:t>
      </w:r>
    </w:p>
    <w:p w:rsidR="000069D9" w:rsidRPr="00E25C10" w:rsidRDefault="000069D9" w:rsidP="000069D9">
      <w:pPr>
        <w:tabs>
          <w:tab w:val="left" w:pos="1083"/>
        </w:tabs>
      </w:pPr>
      <w:r w:rsidRPr="00E25C10">
        <w:t>Total covered Area _________________</w:t>
      </w:r>
      <w:r w:rsidRPr="00E25C10">
        <w:rPr>
          <w:b/>
          <w:bCs/>
          <w:u w:val="single"/>
        </w:rPr>
        <w:t xml:space="preserve"> </w:t>
      </w:r>
      <w:r w:rsidRPr="00E25C10">
        <w:tab/>
      </w:r>
      <w:r w:rsidRPr="00E25C10">
        <w:tab/>
      </w:r>
      <w:r w:rsidRPr="00E25C10">
        <w:tab/>
      </w:r>
      <w:r w:rsidRPr="00E25C10">
        <w:tab/>
        <w:t>Batch Capacity</w:t>
      </w:r>
    </w:p>
    <w:p w:rsidR="000069D9" w:rsidRPr="00E25C10" w:rsidRDefault="000069D9" w:rsidP="000069D9">
      <w:pPr>
        <w:tabs>
          <w:tab w:val="left" w:pos="1083"/>
        </w:tabs>
        <w:rPr>
          <w:sz w:val="16"/>
          <w:szCs w:val="16"/>
        </w:rPr>
      </w:pPr>
    </w:p>
    <w:tbl>
      <w:tblPr>
        <w:tblW w:w="1089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5220"/>
        <w:gridCol w:w="1440"/>
        <w:gridCol w:w="1170"/>
        <w:gridCol w:w="1260"/>
        <w:gridCol w:w="1080"/>
      </w:tblGrid>
      <w:tr w:rsidR="000069D9" w:rsidRPr="00E25C10" w:rsidTr="000069D9">
        <w:tc>
          <w:tcPr>
            <w:tcW w:w="720" w:type="dxa"/>
            <w:vAlign w:val="center"/>
          </w:tcPr>
          <w:p w:rsidR="000069D9" w:rsidRPr="00E25C10" w:rsidRDefault="000069D9" w:rsidP="00EC75BC">
            <w:pPr>
              <w:tabs>
                <w:tab w:val="left" w:pos="1083"/>
              </w:tabs>
              <w:jc w:val="center"/>
            </w:pPr>
            <w:r w:rsidRPr="00E25C10">
              <w:t>S #</w:t>
            </w:r>
          </w:p>
        </w:tc>
        <w:tc>
          <w:tcPr>
            <w:tcW w:w="5220" w:type="dxa"/>
            <w:vAlign w:val="center"/>
          </w:tcPr>
          <w:p w:rsidR="000069D9" w:rsidRPr="00E25C10" w:rsidRDefault="000069D9" w:rsidP="00EC75BC">
            <w:pPr>
              <w:tabs>
                <w:tab w:val="left" w:pos="1083"/>
              </w:tabs>
              <w:jc w:val="center"/>
            </w:pPr>
            <w:r w:rsidRPr="00E25C10">
              <w:t>Criteria</w:t>
            </w:r>
          </w:p>
        </w:tc>
        <w:tc>
          <w:tcPr>
            <w:tcW w:w="1440" w:type="dxa"/>
            <w:vAlign w:val="center"/>
          </w:tcPr>
          <w:p w:rsidR="000069D9" w:rsidRPr="00E25C10" w:rsidRDefault="000069D9" w:rsidP="00EC75BC">
            <w:pPr>
              <w:tabs>
                <w:tab w:val="left" w:pos="1083"/>
              </w:tabs>
              <w:jc w:val="center"/>
              <w:rPr>
                <w:sz w:val="20"/>
                <w:szCs w:val="20"/>
              </w:rPr>
            </w:pPr>
            <w:r w:rsidRPr="00E25C10">
              <w:rPr>
                <w:sz w:val="20"/>
                <w:szCs w:val="20"/>
              </w:rPr>
              <w:t>Available as per</w:t>
            </w:r>
          </w:p>
          <w:p w:rsidR="000069D9" w:rsidRPr="00E25C10" w:rsidRDefault="000069D9" w:rsidP="00EC75BC">
            <w:pPr>
              <w:tabs>
                <w:tab w:val="left" w:pos="1083"/>
              </w:tabs>
              <w:jc w:val="center"/>
            </w:pPr>
            <w:r w:rsidRPr="00E25C10">
              <w:rPr>
                <w:sz w:val="20"/>
                <w:szCs w:val="20"/>
              </w:rPr>
              <w:t>SOPs GMP or cGMP</w:t>
            </w:r>
          </w:p>
        </w:tc>
        <w:tc>
          <w:tcPr>
            <w:tcW w:w="1170" w:type="dxa"/>
            <w:vAlign w:val="center"/>
          </w:tcPr>
          <w:p w:rsidR="000069D9" w:rsidRPr="00E25C10" w:rsidRDefault="000069D9" w:rsidP="00EC75BC">
            <w:pPr>
              <w:tabs>
                <w:tab w:val="left" w:pos="1083"/>
              </w:tabs>
              <w:jc w:val="center"/>
            </w:pPr>
            <w:r w:rsidRPr="00E25C10">
              <w:t>Partial</w:t>
            </w:r>
          </w:p>
        </w:tc>
        <w:tc>
          <w:tcPr>
            <w:tcW w:w="1260" w:type="dxa"/>
            <w:vAlign w:val="center"/>
          </w:tcPr>
          <w:p w:rsidR="000069D9" w:rsidRPr="00E25C10" w:rsidRDefault="000069D9" w:rsidP="00EC75BC">
            <w:pPr>
              <w:tabs>
                <w:tab w:val="left" w:pos="1083"/>
              </w:tabs>
              <w:jc w:val="center"/>
            </w:pPr>
            <w:r w:rsidRPr="00E25C10">
              <w:t>Not Available</w:t>
            </w:r>
          </w:p>
        </w:tc>
        <w:tc>
          <w:tcPr>
            <w:tcW w:w="1080" w:type="dxa"/>
            <w:vAlign w:val="center"/>
          </w:tcPr>
          <w:p w:rsidR="000069D9" w:rsidRPr="00E25C10" w:rsidRDefault="000069D9" w:rsidP="00EC75BC">
            <w:pPr>
              <w:tabs>
                <w:tab w:val="left" w:pos="1083"/>
              </w:tabs>
              <w:jc w:val="center"/>
            </w:pPr>
            <w:r w:rsidRPr="00E25C10">
              <w:t>Remarks</w:t>
            </w:r>
          </w:p>
          <w:p w:rsidR="000069D9" w:rsidRPr="00E25C10" w:rsidRDefault="000069D9" w:rsidP="00EC75BC">
            <w:pPr>
              <w:tabs>
                <w:tab w:val="left" w:pos="1083"/>
              </w:tabs>
              <w:jc w:val="center"/>
            </w:pPr>
          </w:p>
        </w:tc>
      </w:tr>
      <w:tr w:rsidR="000069D9" w:rsidRPr="00E25C10" w:rsidTr="000069D9">
        <w:tc>
          <w:tcPr>
            <w:tcW w:w="720" w:type="dxa"/>
            <w:vAlign w:val="center"/>
          </w:tcPr>
          <w:p w:rsidR="000069D9" w:rsidRPr="00E25C10" w:rsidRDefault="000069D9" w:rsidP="00EC75BC">
            <w:pPr>
              <w:tabs>
                <w:tab w:val="left" w:pos="1083"/>
              </w:tabs>
            </w:pPr>
            <w:r w:rsidRPr="00E25C10">
              <w:t>I</w:t>
            </w:r>
          </w:p>
        </w:tc>
        <w:tc>
          <w:tcPr>
            <w:tcW w:w="5220" w:type="dxa"/>
            <w:vAlign w:val="center"/>
          </w:tcPr>
          <w:p w:rsidR="000069D9" w:rsidRPr="00E25C10" w:rsidRDefault="000069D9" w:rsidP="00EC75BC">
            <w:pPr>
              <w:tabs>
                <w:tab w:val="left" w:pos="1083"/>
              </w:tabs>
            </w:pPr>
            <w:r w:rsidRPr="00E25C10">
              <w:t xml:space="preserve">Mixer (wet and Dry) </w:t>
            </w:r>
          </w:p>
          <w:p w:rsidR="000069D9" w:rsidRPr="00E25C10" w:rsidRDefault="000069D9" w:rsidP="00EC75BC">
            <w:pPr>
              <w:tabs>
                <w:tab w:val="left" w:pos="1083"/>
              </w:tabs>
            </w:pPr>
            <w:r w:rsidRPr="00E25C10">
              <w:t>(type / Capacity)</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Ii</w:t>
            </w:r>
          </w:p>
        </w:tc>
        <w:tc>
          <w:tcPr>
            <w:tcW w:w="5220" w:type="dxa"/>
            <w:vAlign w:val="center"/>
          </w:tcPr>
          <w:p w:rsidR="000069D9" w:rsidRPr="00E25C10" w:rsidRDefault="000069D9" w:rsidP="00EC75BC">
            <w:pPr>
              <w:tabs>
                <w:tab w:val="left" w:pos="1083"/>
              </w:tabs>
            </w:pPr>
            <w:r w:rsidRPr="00E25C10">
              <w:t>Granulator (wet and Dry)</w:t>
            </w:r>
          </w:p>
          <w:p w:rsidR="000069D9" w:rsidRPr="00E25C10" w:rsidRDefault="000069D9" w:rsidP="00EC75BC">
            <w:pPr>
              <w:tabs>
                <w:tab w:val="left" w:pos="1083"/>
              </w:tabs>
            </w:pPr>
            <w:r w:rsidRPr="00E25C10">
              <w:t>(No, Type / Capacity )</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Iii</w:t>
            </w:r>
          </w:p>
        </w:tc>
        <w:tc>
          <w:tcPr>
            <w:tcW w:w="5220" w:type="dxa"/>
            <w:vAlign w:val="center"/>
          </w:tcPr>
          <w:p w:rsidR="000069D9" w:rsidRPr="00E25C10" w:rsidRDefault="000069D9" w:rsidP="00EC75BC">
            <w:pPr>
              <w:tabs>
                <w:tab w:val="left" w:pos="1083"/>
              </w:tabs>
            </w:pPr>
            <w:r w:rsidRPr="00E25C10">
              <w:t>Dryers (FB / Tray)</w:t>
            </w:r>
          </w:p>
          <w:p w:rsidR="000069D9" w:rsidRPr="00E25C10" w:rsidRDefault="000069D9" w:rsidP="00EC75BC">
            <w:pPr>
              <w:tabs>
                <w:tab w:val="left" w:pos="1083"/>
              </w:tabs>
            </w:pPr>
            <w:r w:rsidRPr="00E25C10">
              <w:t>(No, Type / Capacity)</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Iv</w:t>
            </w:r>
          </w:p>
        </w:tc>
        <w:tc>
          <w:tcPr>
            <w:tcW w:w="5220" w:type="dxa"/>
            <w:vAlign w:val="center"/>
          </w:tcPr>
          <w:p w:rsidR="000069D9" w:rsidRPr="00E25C10" w:rsidRDefault="000069D9" w:rsidP="00EC75BC">
            <w:pPr>
              <w:tabs>
                <w:tab w:val="left" w:pos="1083"/>
              </w:tabs>
            </w:pPr>
            <w:r w:rsidRPr="00E25C10">
              <w:t>Quarantine:</w:t>
            </w:r>
          </w:p>
          <w:p w:rsidR="000069D9" w:rsidRPr="00E25C10" w:rsidRDefault="000069D9" w:rsidP="00EC75BC">
            <w:pPr>
              <w:pStyle w:val="ListParagraph"/>
              <w:numPr>
                <w:ilvl w:val="0"/>
                <w:numId w:val="25"/>
              </w:numPr>
              <w:tabs>
                <w:tab w:val="left" w:pos="1083"/>
              </w:tabs>
              <w:spacing w:after="0" w:line="240" w:lineRule="auto"/>
              <w:rPr>
                <w:rFonts w:ascii="Times New Roman" w:hAnsi="Times New Roman"/>
              </w:rPr>
            </w:pPr>
            <w:r w:rsidRPr="00E25C10">
              <w:rPr>
                <w:rFonts w:ascii="Times New Roman" w:hAnsi="Times New Roman"/>
              </w:rPr>
              <w:t>Facility and Procedures for storing of granules prior to QC release for compression</w:t>
            </w:r>
          </w:p>
          <w:p w:rsidR="000069D9" w:rsidRPr="00E25C10" w:rsidRDefault="000069D9" w:rsidP="00EC75BC">
            <w:pPr>
              <w:pStyle w:val="ListParagraph"/>
              <w:numPr>
                <w:ilvl w:val="0"/>
                <w:numId w:val="25"/>
              </w:numPr>
              <w:tabs>
                <w:tab w:val="left" w:pos="1083"/>
              </w:tabs>
              <w:spacing w:after="0" w:line="240" w:lineRule="auto"/>
              <w:rPr>
                <w:rFonts w:ascii="Times New Roman" w:hAnsi="Times New Roman"/>
              </w:rPr>
            </w:pPr>
            <w:r w:rsidRPr="00E25C10">
              <w:rPr>
                <w:rFonts w:ascii="Times New Roman" w:hAnsi="Times New Roman"/>
              </w:rPr>
              <w:t>Facility and procedures for storing of tables prior to QC release for packing</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V</w:t>
            </w:r>
          </w:p>
        </w:tc>
        <w:tc>
          <w:tcPr>
            <w:tcW w:w="5220" w:type="dxa"/>
            <w:vAlign w:val="center"/>
          </w:tcPr>
          <w:p w:rsidR="000069D9" w:rsidRPr="00E25C10" w:rsidRDefault="000069D9" w:rsidP="00EC75BC">
            <w:pPr>
              <w:tabs>
                <w:tab w:val="left" w:pos="1083"/>
              </w:tabs>
            </w:pPr>
            <w:r w:rsidRPr="00E25C10">
              <w:t>Compression machines</w:t>
            </w:r>
          </w:p>
          <w:p w:rsidR="000069D9" w:rsidRPr="00E25C10" w:rsidRDefault="000069D9" w:rsidP="00EC75BC">
            <w:pPr>
              <w:tabs>
                <w:tab w:val="left" w:pos="1083"/>
              </w:tabs>
            </w:pPr>
            <w:r w:rsidRPr="00E25C10">
              <w:t>(No, Type &amp; Number)</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Vi</w:t>
            </w:r>
          </w:p>
        </w:tc>
        <w:tc>
          <w:tcPr>
            <w:tcW w:w="5220" w:type="dxa"/>
            <w:vAlign w:val="center"/>
          </w:tcPr>
          <w:p w:rsidR="000069D9" w:rsidRPr="00E25C10" w:rsidRDefault="000069D9" w:rsidP="00EC75BC">
            <w:pPr>
              <w:tabs>
                <w:tab w:val="left" w:pos="1083"/>
              </w:tabs>
            </w:pPr>
            <w:r w:rsidRPr="00E25C10">
              <w:t xml:space="preserve">In process QC and compression record </w:t>
            </w:r>
          </w:p>
          <w:p w:rsidR="000069D9" w:rsidRPr="00E25C10" w:rsidRDefault="000069D9" w:rsidP="00EC75BC">
            <w:pPr>
              <w:tabs>
                <w:tab w:val="left" w:pos="1083"/>
              </w:tabs>
            </w:pPr>
            <w:r w:rsidRPr="00E25C10">
              <w:t>[Weight variation / Hardness]</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Vii</w:t>
            </w:r>
          </w:p>
        </w:tc>
        <w:tc>
          <w:tcPr>
            <w:tcW w:w="5220" w:type="dxa"/>
            <w:vAlign w:val="center"/>
          </w:tcPr>
          <w:p w:rsidR="000069D9" w:rsidRPr="00E25C10" w:rsidRDefault="000069D9" w:rsidP="00EC75BC">
            <w:pPr>
              <w:tabs>
                <w:tab w:val="left" w:pos="1083"/>
              </w:tabs>
            </w:pPr>
            <w:r w:rsidRPr="00E25C10">
              <w:t xml:space="preserve">Mode of Coating being done </w:t>
            </w:r>
          </w:p>
          <w:p w:rsidR="000069D9" w:rsidRPr="00E25C10" w:rsidRDefault="000069D9" w:rsidP="00EC75BC">
            <w:pPr>
              <w:tabs>
                <w:tab w:val="left" w:pos="1083"/>
              </w:tabs>
            </w:pPr>
            <w:r w:rsidRPr="00E25C10">
              <w:t>(Film / Sugar/ Automatic/ manual</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Viii</w:t>
            </w:r>
          </w:p>
        </w:tc>
        <w:tc>
          <w:tcPr>
            <w:tcW w:w="5220" w:type="dxa"/>
            <w:vAlign w:val="center"/>
          </w:tcPr>
          <w:p w:rsidR="000069D9" w:rsidRPr="00E25C10" w:rsidRDefault="000069D9" w:rsidP="00EC75BC">
            <w:pPr>
              <w:tabs>
                <w:tab w:val="left" w:pos="1083"/>
              </w:tabs>
            </w:pPr>
            <w:r w:rsidRPr="00E25C10">
              <w:t>Film Coating Machine, if available</w:t>
            </w:r>
          </w:p>
          <w:p w:rsidR="000069D9" w:rsidRPr="00E25C10" w:rsidRDefault="000069D9" w:rsidP="00EC75BC">
            <w:pPr>
              <w:tabs>
                <w:tab w:val="left" w:pos="1083"/>
              </w:tabs>
            </w:pPr>
            <w:r w:rsidRPr="00E25C10">
              <w:t>(Number / capacity)</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iX</w:t>
            </w:r>
          </w:p>
        </w:tc>
        <w:tc>
          <w:tcPr>
            <w:tcW w:w="5220" w:type="dxa"/>
            <w:vAlign w:val="center"/>
          </w:tcPr>
          <w:p w:rsidR="000069D9" w:rsidRPr="00E25C10" w:rsidRDefault="000069D9" w:rsidP="00EC75BC">
            <w:pPr>
              <w:tabs>
                <w:tab w:val="left" w:pos="1083"/>
              </w:tabs>
            </w:pPr>
            <w:r w:rsidRPr="00E25C10">
              <w:t>Coating pans (Film &amp; sugar)</w:t>
            </w:r>
          </w:p>
          <w:p w:rsidR="000069D9" w:rsidRPr="00E25C10" w:rsidRDefault="000069D9" w:rsidP="00EC75BC">
            <w:pPr>
              <w:tabs>
                <w:tab w:val="left" w:pos="1083"/>
              </w:tabs>
            </w:pPr>
            <w:r w:rsidRPr="00E25C10">
              <w:t>(Number / capacity)</w:t>
            </w:r>
          </w:p>
        </w:tc>
        <w:tc>
          <w:tcPr>
            <w:tcW w:w="1440" w:type="dxa"/>
            <w:vAlign w:val="center"/>
          </w:tcPr>
          <w:p w:rsidR="000069D9" w:rsidRPr="00E25C10" w:rsidRDefault="000069D9" w:rsidP="00EC75BC">
            <w:pPr>
              <w:tabs>
                <w:tab w:val="left" w:pos="1083"/>
              </w:tabs>
            </w:pPr>
          </w:p>
        </w:tc>
        <w:tc>
          <w:tcPr>
            <w:tcW w:w="1170" w:type="dxa"/>
            <w:vAlign w:val="center"/>
          </w:tcPr>
          <w:p w:rsidR="000069D9" w:rsidRPr="00E25C10" w:rsidRDefault="000069D9" w:rsidP="00EC75BC">
            <w:pPr>
              <w:tabs>
                <w:tab w:val="left" w:pos="1083"/>
              </w:tabs>
            </w:pPr>
          </w:p>
        </w:tc>
        <w:tc>
          <w:tcPr>
            <w:tcW w:w="1260" w:type="dxa"/>
            <w:vAlign w:val="center"/>
          </w:tcPr>
          <w:p w:rsidR="000069D9" w:rsidRPr="00E25C10" w:rsidRDefault="000069D9" w:rsidP="00EC75BC">
            <w:pPr>
              <w:tabs>
                <w:tab w:val="left" w:pos="1083"/>
              </w:tabs>
            </w:pPr>
          </w:p>
        </w:tc>
        <w:tc>
          <w:tcPr>
            <w:tcW w:w="1080" w:type="dxa"/>
            <w:vAlign w:val="center"/>
          </w:tcPr>
          <w:p w:rsidR="000069D9" w:rsidRPr="00E25C10" w:rsidRDefault="000069D9" w:rsidP="00EC75BC">
            <w:pPr>
              <w:tabs>
                <w:tab w:val="left" w:pos="1083"/>
              </w:tabs>
            </w:pPr>
          </w:p>
        </w:tc>
      </w:tr>
      <w:tr w:rsidR="000069D9" w:rsidRPr="00E25C10" w:rsidTr="000069D9">
        <w:tc>
          <w:tcPr>
            <w:tcW w:w="720" w:type="dxa"/>
            <w:vAlign w:val="center"/>
          </w:tcPr>
          <w:p w:rsidR="000069D9" w:rsidRPr="00E25C10" w:rsidRDefault="000069D9" w:rsidP="00EC75BC">
            <w:pPr>
              <w:tabs>
                <w:tab w:val="left" w:pos="1083"/>
              </w:tabs>
            </w:pPr>
            <w:r w:rsidRPr="00E25C10">
              <w:t>X</w:t>
            </w:r>
          </w:p>
        </w:tc>
        <w:tc>
          <w:tcPr>
            <w:tcW w:w="5220" w:type="dxa"/>
            <w:vAlign w:val="center"/>
          </w:tcPr>
          <w:p w:rsidR="000069D9" w:rsidRPr="00E25C10" w:rsidRDefault="000069D9" w:rsidP="00EC75BC">
            <w:pPr>
              <w:tabs>
                <w:tab w:val="left" w:pos="1083"/>
              </w:tabs>
            </w:pPr>
            <w:r w:rsidRPr="00E25C10">
              <w:t>Ventilation &amp; Exhaust system for film coating section [for coating section]</w:t>
            </w:r>
          </w:p>
        </w:tc>
        <w:tc>
          <w:tcPr>
            <w:tcW w:w="1440" w:type="dxa"/>
            <w:tcBorders>
              <w:right w:val="single" w:sz="4" w:space="0" w:color="auto"/>
            </w:tcBorders>
            <w:vAlign w:val="center"/>
          </w:tcPr>
          <w:p w:rsidR="000069D9" w:rsidRPr="00E25C10" w:rsidRDefault="000069D9" w:rsidP="00EC75BC">
            <w:pPr>
              <w:tabs>
                <w:tab w:val="left" w:pos="1083"/>
              </w:tabs>
            </w:pPr>
          </w:p>
        </w:tc>
        <w:tc>
          <w:tcPr>
            <w:tcW w:w="1170" w:type="dxa"/>
            <w:tcBorders>
              <w:left w:val="single" w:sz="4" w:space="0" w:color="auto"/>
              <w:right w:val="single" w:sz="4" w:space="0" w:color="auto"/>
            </w:tcBorders>
            <w:vAlign w:val="center"/>
          </w:tcPr>
          <w:p w:rsidR="000069D9" w:rsidRPr="00E25C10" w:rsidRDefault="000069D9" w:rsidP="00EC75BC">
            <w:pPr>
              <w:tabs>
                <w:tab w:val="left" w:pos="1083"/>
              </w:tabs>
            </w:pPr>
          </w:p>
        </w:tc>
        <w:tc>
          <w:tcPr>
            <w:tcW w:w="1260" w:type="dxa"/>
            <w:tcBorders>
              <w:left w:val="single" w:sz="4" w:space="0" w:color="auto"/>
              <w:right w:val="single" w:sz="4" w:space="0" w:color="auto"/>
            </w:tcBorders>
            <w:vAlign w:val="center"/>
          </w:tcPr>
          <w:p w:rsidR="000069D9" w:rsidRPr="00E25C10" w:rsidRDefault="000069D9" w:rsidP="00EC75BC">
            <w:pPr>
              <w:tabs>
                <w:tab w:val="left" w:pos="1083"/>
              </w:tabs>
            </w:pPr>
          </w:p>
        </w:tc>
        <w:tc>
          <w:tcPr>
            <w:tcW w:w="1080" w:type="dxa"/>
            <w:tcBorders>
              <w:left w:val="single" w:sz="4" w:space="0" w:color="auto"/>
            </w:tcBorders>
            <w:vAlign w:val="center"/>
          </w:tcPr>
          <w:p w:rsidR="000069D9" w:rsidRPr="00E25C10" w:rsidRDefault="000069D9" w:rsidP="00EC75BC">
            <w:pPr>
              <w:tabs>
                <w:tab w:val="left" w:pos="1083"/>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56"/>
        </w:trPr>
        <w:tc>
          <w:tcPr>
            <w:tcW w:w="720" w:type="dxa"/>
            <w:vAlign w:val="center"/>
          </w:tcPr>
          <w:p w:rsidR="000069D9" w:rsidRPr="00E25C10" w:rsidRDefault="000069D9" w:rsidP="00EC75BC">
            <w:pPr>
              <w:tabs>
                <w:tab w:val="left" w:pos="1244"/>
              </w:tabs>
            </w:pPr>
            <w:r w:rsidRPr="00E25C10">
              <w:t>Xi</w:t>
            </w:r>
          </w:p>
        </w:tc>
        <w:tc>
          <w:tcPr>
            <w:tcW w:w="5220" w:type="dxa"/>
            <w:vAlign w:val="center"/>
          </w:tcPr>
          <w:p w:rsidR="000069D9" w:rsidRPr="00E25C10" w:rsidRDefault="000069D9" w:rsidP="00EC75BC">
            <w:pPr>
              <w:tabs>
                <w:tab w:val="left" w:pos="1244"/>
              </w:tabs>
            </w:pPr>
            <w:r w:rsidRPr="00E25C10">
              <w:t xml:space="preserve">Batch Coating Capacity </w:t>
            </w:r>
          </w:p>
          <w:p w:rsidR="000069D9" w:rsidRPr="00E25C10" w:rsidRDefault="000069D9" w:rsidP="00EC75BC">
            <w:pPr>
              <w:tabs>
                <w:tab w:val="left" w:pos="1244"/>
              </w:tabs>
            </w:pPr>
            <w:r w:rsidRPr="00E25C10">
              <w:t>(In consistent with batch capacity</w:t>
            </w:r>
          </w:p>
        </w:tc>
        <w:tc>
          <w:tcPr>
            <w:tcW w:w="1440" w:type="dxa"/>
            <w:vAlign w:val="center"/>
          </w:tcPr>
          <w:p w:rsidR="000069D9" w:rsidRPr="00E25C10" w:rsidRDefault="000069D9" w:rsidP="00EC75BC">
            <w:pPr>
              <w:tabs>
                <w:tab w:val="left" w:pos="1244"/>
              </w:tabs>
            </w:pPr>
          </w:p>
        </w:tc>
        <w:tc>
          <w:tcPr>
            <w:tcW w:w="1170" w:type="dxa"/>
            <w:vAlign w:val="center"/>
          </w:tcPr>
          <w:p w:rsidR="000069D9" w:rsidRPr="00E25C10" w:rsidRDefault="000069D9" w:rsidP="00EC75BC">
            <w:pPr>
              <w:tabs>
                <w:tab w:val="left" w:pos="1244"/>
              </w:tabs>
            </w:pPr>
          </w:p>
        </w:tc>
        <w:tc>
          <w:tcPr>
            <w:tcW w:w="1260" w:type="dxa"/>
            <w:vAlign w:val="center"/>
          </w:tcPr>
          <w:p w:rsidR="000069D9" w:rsidRPr="00E25C10" w:rsidRDefault="000069D9" w:rsidP="00EC75BC">
            <w:pPr>
              <w:tabs>
                <w:tab w:val="left" w:pos="1244"/>
              </w:tabs>
            </w:pPr>
          </w:p>
        </w:tc>
        <w:tc>
          <w:tcPr>
            <w:tcW w:w="1080" w:type="dxa"/>
            <w:vAlign w:val="center"/>
          </w:tcPr>
          <w:p w:rsidR="000069D9" w:rsidRPr="00E25C10" w:rsidRDefault="000069D9" w:rsidP="00EC75BC">
            <w:pPr>
              <w:tabs>
                <w:tab w:val="left" w:pos="1244"/>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9"/>
        </w:trPr>
        <w:tc>
          <w:tcPr>
            <w:tcW w:w="720" w:type="dxa"/>
            <w:vAlign w:val="center"/>
          </w:tcPr>
          <w:p w:rsidR="000069D9" w:rsidRPr="00E25C10" w:rsidRDefault="000069D9" w:rsidP="00EC75BC">
            <w:pPr>
              <w:tabs>
                <w:tab w:val="left" w:pos="1244"/>
              </w:tabs>
            </w:pPr>
            <w:r w:rsidRPr="00E25C10">
              <w:t>Xii</w:t>
            </w:r>
          </w:p>
        </w:tc>
        <w:tc>
          <w:tcPr>
            <w:tcW w:w="5220" w:type="dxa"/>
            <w:vAlign w:val="center"/>
          </w:tcPr>
          <w:p w:rsidR="000069D9" w:rsidRPr="00E25C10" w:rsidRDefault="000069D9" w:rsidP="00EC75BC">
            <w:pPr>
              <w:tabs>
                <w:tab w:val="left" w:pos="1244"/>
              </w:tabs>
            </w:pPr>
            <w:r w:rsidRPr="00E25C10">
              <w:t>Strip Packing Machines (Number / Capacity)</w:t>
            </w:r>
          </w:p>
        </w:tc>
        <w:tc>
          <w:tcPr>
            <w:tcW w:w="1440" w:type="dxa"/>
            <w:vAlign w:val="center"/>
          </w:tcPr>
          <w:p w:rsidR="000069D9" w:rsidRPr="00E25C10" w:rsidRDefault="000069D9" w:rsidP="00EC75BC">
            <w:pPr>
              <w:tabs>
                <w:tab w:val="left" w:pos="1244"/>
              </w:tabs>
            </w:pPr>
          </w:p>
        </w:tc>
        <w:tc>
          <w:tcPr>
            <w:tcW w:w="1170" w:type="dxa"/>
            <w:vAlign w:val="center"/>
          </w:tcPr>
          <w:p w:rsidR="000069D9" w:rsidRPr="00E25C10" w:rsidRDefault="000069D9" w:rsidP="00EC75BC">
            <w:pPr>
              <w:tabs>
                <w:tab w:val="left" w:pos="1244"/>
              </w:tabs>
            </w:pPr>
          </w:p>
        </w:tc>
        <w:tc>
          <w:tcPr>
            <w:tcW w:w="1260" w:type="dxa"/>
            <w:vAlign w:val="center"/>
          </w:tcPr>
          <w:p w:rsidR="000069D9" w:rsidRPr="00E25C10" w:rsidRDefault="000069D9" w:rsidP="00EC75BC">
            <w:pPr>
              <w:tabs>
                <w:tab w:val="left" w:pos="1244"/>
              </w:tabs>
            </w:pPr>
          </w:p>
        </w:tc>
        <w:tc>
          <w:tcPr>
            <w:tcW w:w="1080" w:type="dxa"/>
            <w:vAlign w:val="center"/>
          </w:tcPr>
          <w:p w:rsidR="000069D9" w:rsidRPr="00E25C10" w:rsidRDefault="000069D9" w:rsidP="00EC75BC">
            <w:pPr>
              <w:tabs>
                <w:tab w:val="left" w:pos="1244"/>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57"/>
        </w:trPr>
        <w:tc>
          <w:tcPr>
            <w:tcW w:w="720" w:type="dxa"/>
            <w:tcBorders>
              <w:bottom w:val="single" w:sz="4" w:space="0" w:color="auto"/>
            </w:tcBorders>
            <w:vAlign w:val="center"/>
          </w:tcPr>
          <w:p w:rsidR="000069D9" w:rsidRPr="00E25C10" w:rsidRDefault="000069D9" w:rsidP="00EC75BC">
            <w:pPr>
              <w:tabs>
                <w:tab w:val="left" w:pos="1244"/>
              </w:tabs>
            </w:pPr>
            <w:r w:rsidRPr="00E25C10">
              <w:t>Xiii</w:t>
            </w:r>
          </w:p>
        </w:tc>
        <w:tc>
          <w:tcPr>
            <w:tcW w:w="5220" w:type="dxa"/>
            <w:vAlign w:val="center"/>
          </w:tcPr>
          <w:p w:rsidR="000069D9" w:rsidRPr="00E25C10" w:rsidRDefault="000069D9" w:rsidP="00EC75BC">
            <w:pPr>
              <w:tabs>
                <w:tab w:val="left" w:pos="1244"/>
              </w:tabs>
            </w:pPr>
            <w:r w:rsidRPr="00E25C10">
              <w:t>Blister Packing Machines</w:t>
            </w:r>
          </w:p>
          <w:p w:rsidR="000069D9" w:rsidRPr="00E25C10" w:rsidRDefault="000069D9" w:rsidP="00EC75BC">
            <w:pPr>
              <w:tabs>
                <w:tab w:val="left" w:pos="1244"/>
              </w:tabs>
            </w:pPr>
            <w:r w:rsidRPr="00E25C10">
              <w:t>(Number / Capacity)</w:t>
            </w:r>
          </w:p>
        </w:tc>
        <w:tc>
          <w:tcPr>
            <w:tcW w:w="1440" w:type="dxa"/>
            <w:vAlign w:val="center"/>
          </w:tcPr>
          <w:p w:rsidR="000069D9" w:rsidRPr="00E25C10" w:rsidRDefault="000069D9" w:rsidP="00EC75BC">
            <w:pPr>
              <w:tabs>
                <w:tab w:val="left" w:pos="1244"/>
              </w:tabs>
            </w:pPr>
          </w:p>
        </w:tc>
        <w:tc>
          <w:tcPr>
            <w:tcW w:w="1170" w:type="dxa"/>
            <w:vAlign w:val="center"/>
          </w:tcPr>
          <w:p w:rsidR="000069D9" w:rsidRPr="00E25C10" w:rsidRDefault="000069D9" w:rsidP="00EC75BC">
            <w:pPr>
              <w:tabs>
                <w:tab w:val="left" w:pos="1244"/>
              </w:tabs>
            </w:pPr>
          </w:p>
        </w:tc>
        <w:tc>
          <w:tcPr>
            <w:tcW w:w="1260" w:type="dxa"/>
            <w:vAlign w:val="center"/>
          </w:tcPr>
          <w:p w:rsidR="000069D9" w:rsidRPr="00E25C10" w:rsidRDefault="000069D9" w:rsidP="00EC75BC">
            <w:pPr>
              <w:tabs>
                <w:tab w:val="left" w:pos="1244"/>
              </w:tabs>
            </w:pPr>
          </w:p>
        </w:tc>
        <w:tc>
          <w:tcPr>
            <w:tcW w:w="1080" w:type="dxa"/>
            <w:vAlign w:val="center"/>
          </w:tcPr>
          <w:p w:rsidR="000069D9" w:rsidRPr="00E25C10" w:rsidRDefault="000069D9" w:rsidP="00EC75BC">
            <w:pPr>
              <w:tabs>
                <w:tab w:val="left" w:pos="1244"/>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72"/>
        </w:trPr>
        <w:tc>
          <w:tcPr>
            <w:tcW w:w="720" w:type="dxa"/>
            <w:vAlign w:val="center"/>
          </w:tcPr>
          <w:p w:rsidR="000069D9" w:rsidRPr="00E25C10" w:rsidRDefault="000069D9" w:rsidP="00EC75BC">
            <w:pPr>
              <w:tabs>
                <w:tab w:val="left" w:pos="1244"/>
              </w:tabs>
            </w:pPr>
            <w:r w:rsidRPr="00E25C10">
              <w:t>Xiv</w:t>
            </w:r>
          </w:p>
        </w:tc>
        <w:tc>
          <w:tcPr>
            <w:tcW w:w="5220" w:type="dxa"/>
            <w:vAlign w:val="center"/>
          </w:tcPr>
          <w:p w:rsidR="000069D9" w:rsidRPr="00E25C10" w:rsidRDefault="000069D9" w:rsidP="00EC75BC">
            <w:pPr>
              <w:tabs>
                <w:tab w:val="left" w:pos="1244"/>
              </w:tabs>
            </w:pPr>
            <w:r w:rsidRPr="00E25C10">
              <w:t>Printing Machines</w:t>
            </w:r>
          </w:p>
          <w:p w:rsidR="000069D9" w:rsidRPr="00E25C10" w:rsidRDefault="000069D9" w:rsidP="00EC75BC">
            <w:pPr>
              <w:tabs>
                <w:tab w:val="left" w:pos="1244"/>
              </w:tabs>
            </w:pPr>
            <w:r w:rsidRPr="00E25C10">
              <w:t>(Inject / Laser/ Other)</w:t>
            </w:r>
          </w:p>
        </w:tc>
        <w:tc>
          <w:tcPr>
            <w:tcW w:w="1440" w:type="dxa"/>
            <w:vAlign w:val="center"/>
          </w:tcPr>
          <w:p w:rsidR="000069D9" w:rsidRPr="00E25C10" w:rsidRDefault="000069D9" w:rsidP="00EC75BC">
            <w:pPr>
              <w:tabs>
                <w:tab w:val="left" w:pos="1244"/>
              </w:tabs>
            </w:pPr>
          </w:p>
        </w:tc>
        <w:tc>
          <w:tcPr>
            <w:tcW w:w="1170" w:type="dxa"/>
            <w:vAlign w:val="center"/>
          </w:tcPr>
          <w:p w:rsidR="000069D9" w:rsidRPr="00E25C10" w:rsidRDefault="000069D9" w:rsidP="00EC75BC">
            <w:pPr>
              <w:tabs>
                <w:tab w:val="left" w:pos="1244"/>
              </w:tabs>
            </w:pPr>
          </w:p>
        </w:tc>
        <w:tc>
          <w:tcPr>
            <w:tcW w:w="1260" w:type="dxa"/>
            <w:vAlign w:val="center"/>
          </w:tcPr>
          <w:p w:rsidR="000069D9" w:rsidRPr="00E25C10" w:rsidRDefault="000069D9" w:rsidP="00EC75BC">
            <w:pPr>
              <w:tabs>
                <w:tab w:val="left" w:pos="1244"/>
              </w:tabs>
            </w:pPr>
          </w:p>
        </w:tc>
        <w:tc>
          <w:tcPr>
            <w:tcW w:w="1080" w:type="dxa"/>
            <w:vAlign w:val="center"/>
          </w:tcPr>
          <w:p w:rsidR="000069D9" w:rsidRPr="00E25C10" w:rsidRDefault="000069D9" w:rsidP="00EC75BC">
            <w:pPr>
              <w:tabs>
                <w:tab w:val="left" w:pos="1244"/>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53"/>
        </w:trPr>
        <w:tc>
          <w:tcPr>
            <w:tcW w:w="720" w:type="dxa"/>
            <w:vAlign w:val="center"/>
          </w:tcPr>
          <w:p w:rsidR="000069D9" w:rsidRPr="00E25C10" w:rsidRDefault="000069D9" w:rsidP="00EC75BC">
            <w:pPr>
              <w:tabs>
                <w:tab w:val="left" w:pos="1244"/>
              </w:tabs>
            </w:pPr>
            <w:r w:rsidRPr="00E25C10">
              <w:lastRenderedPageBreak/>
              <w:t>Xv</w:t>
            </w:r>
          </w:p>
        </w:tc>
        <w:tc>
          <w:tcPr>
            <w:tcW w:w="5220" w:type="dxa"/>
            <w:vAlign w:val="center"/>
          </w:tcPr>
          <w:p w:rsidR="000069D9" w:rsidRPr="00E25C10" w:rsidRDefault="000069D9" w:rsidP="00EC75BC">
            <w:pPr>
              <w:tabs>
                <w:tab w:val="left" w:pos="1244"/>
              </w:tabs>
            </w:pPr>
            <w:r w:rsidRPr="00E25C10">
              <w:t>QC  Batch Release Certificate</w:t>
            </w:r>
          </w:p>
          <w:p w:rsidR="000069D9" w:rsidRPr="00E25C10" w:rsidRDefault="000069D9" w:rsidP="00EC75BC">
            <w:pPr>
              <w:tabs>
                <w:tab w:val="left" w:pos="1244"/>
              </w:tabs>
            </w:pPr>
            <w:r w:rsidRPr="00E25C10">
              <w:t>(prior to packing)</w:t>
            </w:r>
          </w:p>
        </w:tc>
        <w:tc>
          <w:tcPr>
            <w:tcW w:w="1440" w:type="dxa"/>
            <w:vAlign w:val="center"/>
          </w:tcPr>
          <w:p w:rsidR="000069D9" w:rsidRPr="00E25C10" w:rsidRDefault="000069D9" w:rsidP="00EC75BC">
            <w:pPr>
              <w:tabs>
                <w:tab w:val="left" w:pos="1244"/>
              </w:tabs>
            </w:pPr>
          </w:p>
        </w:tc>
        <w:tc>
          <w:tcPr>
            <w:tcW w:w="1170" w:type="dxa"/>
            <w:vAlign w:val="center"/>
          </w:tcPr>
          <w:p w:rsidR="000069D9" w:rsidRPr="00E25C10" w:rsidRDefault="000069D9" w:rsidP="00EC75BC">
            <w:pPr>
              <w:tabs>
                <w:tab w:val="left" w:pos="1244"/>
              </w:tabs>
            </w:pPr>
          </w:p>
        </w:tc>
        <w:tc>
          <w:tcPr>
            <w:tcW w:w="1260" w:type="dxa"/>
            <w:vAlign w:val="center"/>
          </w:tcPr>
          <w:p w:rsidR="000069D9" w:rsidRPr="00E25C10" w:rsidRDefault="000069D9" w:rsidP="00EC75BC">
            <w:pPr>
              <w:tabs>
                <w:tab w:val="left" w:pos="1244"/>
              </w:tabs>
            </w:pPr>
          </w:p>
        </w:tc>
        <w:tc>
          <w:tcPr>
            <w:tcW w:w="1080" w:type="dxa"/>
            <w:vAlign w:val="center"/>
          </w:tcPr>
          <w:p w:rsidR="000069D9" w:rsidRPr="00E25C10" w:rsidRDefault="000069D9" w:rsidP="00EC75BC">
            <w:pPr>
              <w:tabs>
                <w:tab w:val="left" w:pos="1244"/>
              </w:tabs>
            </w:pPr>
          </w:p>
        </w:tc>
      </w:tr>
    </w:tbl>
    <w:p w:rsidR="000069D9" w:rsidRPr="00E25C10" w:rsidRDefault="000069D9" w:rsidP="000069D9">
      <w:pPr>
        <w:tabs>
          <w:tab w:val="left" w:pos="1244"/>
        </w:tabs>
        <w:rPr>
          <w:b/>
          <w:sz w:val="16"/>
          <w:szCs w:val="16"/>
        </w:rPr>
      </w:pPr>
      <w:r w:rsidRPr="00E25C10">
        <w:rPr>
          <w:b/>
          <w:bCs/>
        </w:rPr>
        <w:t xml:space="preserve">                  </w:t>
      </w:r>
      <w:r w:rsidRPr="00E25C10">
        <w:rPr>
          <w:b/>
        </w:rPr>
        <w:tab/>
      </w:r>
    </w:p>
    <w:p w:rsidR="000069D9" w:rsidRPr="00E25C10" w:rsidRDefault="000069D9" w:rsidP="000069D9">
      <w:pPr>
        <w:tabs>
          <w:tab w:val="left" w:pos="1244"/>
        </w:tabs>
        <w:rPr>
          <w:b/>
          <w:bCs/>
        </w:rPr>
      </w:pPr>
      <w:r w:rsidRPr="00E25C10">
        <w:rPr>
          <w:b/>
          <w:u w:val="single"/>
        </w:rPr>
        <w:t xml:space="preserve">CAPSULES SECTION </w:t>
      </w:r>
    </w:p>
    <w:p w:rsidR="000069D9" w:rsidRPr="00E25C10" w:rsidRDefault="000069D9" w:rsidP="000069D9">
      <w:pPr>
        <w:pStyle w:val="NoSpacing"/>
        <w:rPr>
          <w:rFonts w:ascii="Times New Roman" w:hAnsi="Times New Roman"/>
        </w:rPr>
      </w:pPr>
      <w:r w:rsidRPr="00E25C10">
        <w:rPr>
          <w:rFonts w:ascii="Times New Roman" w:hAnsi="Times New Roman"/>
        </w:rPr>
        <w:t>(Please give make, model, type, no &amp; value of the equipment along with availability status, attach complete list)</w:t>
      </w:r>
    </w:p>
    <w:p w:rsidR="000069D9" w:rsidRPr="00E25C10" w:rsidRDefault="000069D9" w:rsidP="000069D9">
      <w:pPr>
        <w:tabs>
          <w:tab w:val="left" w:pos="1244"/>
        </w:tabs>
      </w:pPr>
      <w:r w:rsidRPr="00E25C10">
        <w:t>Total covered area____________________</w:t>
      </w:r>
      <w:r w:rsidRPr="00E25C10">
        <w:tab/>
        <w:t xml:space="preserve">      </w:t>
      </w:r>
      <w:r w:rsidRPr="00E25C10">
        <w:tab/>
      </w:r>
      <w:r w:rsidRPr="00E25C10">
        <w:tab/>
        <w:t xml:space="preserve"> Batch Capacity</w:t>
      </w:r>
    </w:p>
    <w:p w:rsidR="000069D9" w:rsidRPr="00E25C10" w:rsidRDefault="000069D9" w:rsidP="000069D9">
      <w:pPr>
        <w:tabs>
          <w:tab w:val="left" w:pos="1244"/>
        </w:tabs>
        <w:rPr>
          <w:sz w:val="18"/>
        </w:rPr>
      </w:pPr>
    </w:p>
    <w:tbl>
      <w:tblPr>
        <w:tblW w:w="109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5220"/>
        <w:gridCol w:w="1440"/>
        <w:gridCol w:w="1272"/>
        <w:gridCol w:w="1210"/>
        <w:gridCol w:w="1118"/>
      </w:tblGrid>
      <w:tr w:rsidR="000069D9" w:rsidRPr="00E25C10" w:rsidTr="000069D9">
        <w:tc>
          <w:tcPr>
            <w:tcW w:w="720" w:type="dxa"/>
          </w:tcPr>
          <w:p w:rsidR="000069D9" w:rsidRPr="00E25C10" w:rsidRDefault="000069D9" w:rsidP="00EC75BC">
            <w:pPr>
              <w:tabs>
                <w:tab w:val="left" w:pos="1290"/>
              </w:tabs>
              <w:rPr>
                <w:sz w:val="22"/>
                <w:szCs w:val="22"/>
              </w:rPr>
            </w:pPr>
            <w:r w:rsidRPr="00E25C10">
              <w:rPr>
                <w:sz w:val="22"/>
                <w:szCs w:val="22"/>
              </w:rPr>
              <w:t>S. #</w:t>
            </w:r>
          </w:p>
        </w:tc>
        <w:tc>
          <w:tcPr>
            <w:tcW w:w="5220" w:type="dxa"/>
          </w:tcPr>
          <w:p w:rsidR="000069D9" w:rsidRPr="00E25C10" w:rsidRDefault="000069D9" w:rsidP="00EC75BC">
            <w:pPr>
              <w:tabs>
                <w:tab w:val="left" w:pos="1290"/>
              </w:tabs>
              <w:rPr>
                <w:sz w:val="22"/>
                <w:szCs w:val="22"/>
              </w:rPr>
            </w:pPr>
            <w:r w:rsidRPr="00E25C10">
              <w:rPr>
                <w:sz w:val="22"/>
                <w:szCs w:val="22"/>
              </w:rPr>
              <w:t>Criteria</w:t>
            </w:r>
          </w:p>
        </w:tc>
        <w:tc>
          <w:tcPr>
            <w:tcW w:w="1440" w:type="dxa"/>
          </w:tcPr>
          <w:p w:rsidR="000069D9" w:rsidRPr="00E25C10" w:rsidRDefault="000069D9" w:rsidP="00EC75BC">
            <w:pPr>
              <w:tabs>
                <w:tab w:val="left" w:pos="1290"/>
              </w:tabs>
              <w:rPr>
                <w:sz w:val="20"/>
                <w:szCs w:val="20"/>
              </w:rPr>
            </w:pPr>
            <w:r w:rsidRPr="00E25C10">
              <w:rPr>
                <w:sz w:val="20"/>
                <w:szCs w:val="20"/>
              </w:rPr>
              <w:t>Available as per GMP, cGMP &amp;SOPs</w:t>
            </w:r>
          </w:p>
        </w:tc>
        <w:tc>
          <w:tcPr>
            <w:tcW w:w="1272" w:type="dxa"/>
          </w:tcPr>
          <w:p w:rsidR="000069D9" w:rsidRPr="00E25C10" w:rsidRDefault="000069D9" w:rsidP="00EC75BC">
            <w:pPr>
              <w:tabs>
                <w:tab w:val="left" w:pos="1290"/>
              </w:tabs>
              <w:rPr>
                <w:sz w:val="22"/>
                <w:szCs w:val="22"/>
              </w:rPr>
            </w:pPr>
            <w:r w:rsidRPr="00E25C10">
              <w:rPr>
                <w:sz w:val="22"/>
                <w:szCs w:val="22"/>
              </w:rPr>
              <w:t>Partial</w:t>
            </w:r>
          </w:p>
        </w:tc>
        <w:tc>
          <w:tcPr>
            <w:tcW w:w="1210" w:type="dxa"/>
          </w:tcPr>
          <w:p w:rsidR="000069D9" w:rsidRPr="00E25C10" w:rsidRDefault="000069D9" w:rsidP="00EC75BC">
            <w:pPr>
              <w:tabs>
                <w:tab w:val="left" w:pos="1290"/>
              </w:tabs>
              <w:rPr>
                <w:sz w:val="22"/>
                <w:szCs w:val="22"/>
              </w:rPr>
            </w:pPr>
            <w:r w:rsidRPr="00E25C10">
              <w:rPr>
                <w:sz w:val="22"/>
                <w:szCs w:val="22"/>
              </w:rPr>
              <w:t>Not available</w:t>
            </w:r>
          </w:p>
        </w:tc>
        <w:tc>
          <w:tcPr>
            <w:tcW w:w="1118" w:type="dxa"/>
          </w:tcPr>
          <w:p w:rsidR="000069D9" w:rsidRPr="00E25C10" w:rsidRDefault="000069D9" w:rsidP="00EC75BC">
            <w:pPr>
              <w:tabs>
                <w:tab w:val="left" w:pos="1290"/>
              </w:tabs>
            </w:pPr>
            <w:r w:rsidRPr="00E25C10">
              <w:t>Remarks</w:t>
            </w:r>
          </w:p>
          <w:p w:rsidR="000069D9" w:rsidRPr="00E25C10" w:rsidRDefault="000069D9" w:rsidP="00EC75BC">
            <w:pPr>
              <w:tabs>
                <w:tab w:val="left" w:pos="1290"/>
              </w:tabs>
            </w:pPr>
          </w:p>
        </w:tc>
      </w:tr>
      <w:tr w:rsidR="000069D9" w:rsidRPr="00E25C10" w:rsidTr="000069D9">
        <w:tc>
          <w:tcPr>
            <w:tcW w:w="720" w:type="dxa"/>
          </w:tcPr>
          <w:p w:rsidR="000069D9" w:rsidRPr="00E25C10" w:rsidRDefault="000069D9" w:rsidP="00EC75BC">
            <w:pPr>
              <w:tabs>
                <w:tab w:val="left" w:pos="1290"/>
              </w:tabs>
              <w:rPr>
                <w:sz w:val="22"/>
                <w:szCs w:val="22"/>
              </w:rPr>
            </w:pPr>
            <w:r w:rsidRPr="00E25C10">
              <w:rPr>
                <w:sz w:val="22"/>
                <w:szCs w:val="22"/>
              </w:rPr>
              <w:t>I</w:t>
            </w:r>
          </w:p>
        </w:tc>
        <w:tc>
          <w:tcPr>
            <w:tcW w:w="5220" w:type="dxa"/>
          </w:tcPr>
          <w:p w:rsidR="000069D9" w:rsidRPr="00E25C10" w:rsidRDefault="000069D9" w:rsidP="00EC75BC">
            <w:pPr>
              <w:tabs>
                <w:tab w:val="left" w:pos="1290"/>
              </w:tabs>
              <w:rPr>
                <w:sz w:val="22"/>
                <w:szCs w:val="22"/>
              </w:rPr>
            </w:pPr>
            <w:r w:rsidRPr="00E25C10">
              <w:rPr>
                <w:sz w:val="22"/>
                <w:szCs w:val="22"/>
              </w:rPr>
              <w:t>Powder Mixer</w:t>
            </w:r>
          </w:p>
          <w:p w:rsidR="000069D9" w:rsidRPr="00E25C10" w:rsidRDefault="000069D9" w:rsidP="00EC75BC">
            <w:pPr>
              <w:tabs>
                <w:tab w:val="left" w:pos="1290"/>
              </w:tabs>
              <w:rPr>
                <w:sz w:val="22"/>
                <w:szCs w:val="22"/>
              </w:rPr>
            </w:pPr>
            <w:r w:rsidRPr="00E25C10">
              <w:rPr>
                <w:sz w:val="22"/>
                <w:szCs w:val="22"/>
              </w:rPr>
              <w:t>No, Type &amp; Capacity</w:t>
            </w:r>
          </w:p>
        </w:tc>
        <w:tc>
          <w:tcPr>
            <w:tcW w:w="1440" w:type="dxa"/>
          </w:tcPr>
          <w:p w:rsidR="000069D9" w:rsidRPr="00E25C10" w:rsidRDefault="000069D9" w:rsidP="00EC75BC">
            <w:pPr>
              <w:tabs>
                <w:tab w:val="left" w:pos="1290"/>
              </w:tabs>
              <w:rPr>
                <w:sz w:val="22"/>
                <w:szCs w:val="22"/>
              </w:rPr>
            </w:pPr>
          </w:p>
        </w:tc>
        <w:tc>
          <w:tcPr>
            <w:tcW w:w="1272" w:type="dxa"/>
          </w:tcPr>
          <w:p w:rsidR="000069D9" w:rsidRPr="00E25C10" w:rsidRDefault="000069D9" w:rsidP="00EC75BC">
            <w:pPr>
              <w:tabs>
                <w:tab w:val="left" w:pos="1290"/>
              </w:tabs>
              <w:rPr>
                <w:sz w:val="22"/>
                <w:szCs w:val="22"/>
              </w:rPr>
            </w:pPr>
          </w:p>
        </w:tc>
        <w:tc>
          <w:tcPr>
            <w:tcW w:w="1210" w:type="dxa"/>
          </w:tcPr>
          <w:p w:rsidR="000069D9" w:rsidRPr="00E25C10" w:rsidRDefault="000069D9" w:rsidP="00EC75BC">
            <w:pPr>
              <w:tabs>
                <w:tab w:val="left" w:pos="1290"/>
              </w:tabs>
              <w:rPr>
                <w:sz w:val="22"/>
                <w:szCs w:val="22"/>
              </w:rPr>
            </w:pPr>
          </w:p>
        </w:tc>
        <w:tc>
          <w:tcPr>
            <w:tcW w:w="1118" w:type="dxa"/>
          </w:tcPr>
          <w:p w:rsidR="000069D9" w:rsidRPr="00E25C10" w:rsidRDefault="000069D9" w:rsidP="00EC75BC">
            <w:pPr>
              <w:tabs>
                <w:tab w:val="left" w:pos="1290"/>
              </w:tabs>
            </w:pPr>
          </w:p>
        </w:tc>
      </w:tr>
      <w:tr w:rsidR="000069D9" w:rsidRPr="00E25C10" w:rsidTr="000069D9">
        <w:tc>
          <w:tcPr>
            <w:tcW w:w="720" w:type="dxa"/>
          </w:tcPr>
          <w:p w:rsidR="000069D9" w:rsidRPr="00E25C10" w:rsidRDefault="000069D9" w:rsidP="00EC75BC">
            <w:pPr>
              <w:tabs>
                <w:tab w:val="left" w:pos="1290"/>
              </w:tabs>
              <w:rPr>
                <w:sz w:val="22"/>
                <w:szCs w:val="22"/>
              </w:rPr>
            </w:pPr>
            <w:r w:rsidRPr="00E25C10">
              <w:rPr>
                <w:sz w:val="22"/>
                <w:szCs w:val="22"/>
              </w:rPr>
              <w:t>Ii</w:t>
            </w:r>
          </w:p>
        </w:tc>
        <w:tc>
          <w:tcPr>
            <w:tcW w:w="5220" w:type="dxa"/>
          </w:tcPr>
          <w:p w:rsidR="000069D9" w:rsidRPr="00E25C10" w:rsidRDefault="000069D9" w:rsidP="00EC75BC">
            <w:pPr>
              <w:tabs>
                <w:tab w:val="left" w:pos="1290"/>
              </w:tabs>
              <w:rPr>
                <w:sz w:val="22"/>
                <w:szCs w:val="22"/>
              </w:rPr>
            </w:pPr>
            <w:r w:rsidRPr="00E25C10">
              <w:rPr>
                <w:sz w:val="22"/>
                <w:szCs w:val="22"/>
              </w:rPr>
              <w:t>Capsule filling Machine</w:t>
            </w:r>
          </w:p>
          <w:p w:rsidR="000069D9" w:rsidRPr="00E25C10" w:rsidRDefault="000069D9" w:rsidP="00EC75BC">
            <w:pPr>
              <w:tabs>
                <w:tab w:val="left" w:pos="1290"/>
              </w:tabs>
              <w:rPr>
                <w:sz w:val="22"/>
                <w:szCs w:val="22"/>
              </w:rPr>
            </w:pPr>
            <w:r w:rsidRPr="00E25C10">
              <w:rPr>
                <w:sz w:val="22"/>
                <w:szCs w:val="22"/>
              </w:rPr>
              <w:t>(Auto / semi Auto No, Type, Capacity)</w:t>
            </w:r>
          </w:p>
        </w:tc>
        <w:tc>
          <w:tcPr>
            <w:tcW w:w="1440" w:type="dxa"/>
          </w:tcPr>
          <w:p w:rsidR="000069D9" w:rsidRPr="00E25C10" w:rsidRDefault="000069D9" w:rsidP="00EC75BC">
            <w:pPr>
              <w:tabs>
                <w:tab w:val="left" w:pos="1290"/>
              </w:tabs>
              <w:rPr>
                <w:sz w:val="22"/>
                <w:szCs w:val="22"/>
              </w:rPr>
            </w:pPr>
          </w:p>
        </w:tc>
        <w:tc>
          <w:tcPr>
            <w:tcW w:w="1272" w:type="dxa"/>
          </w:tcPr>
          <w:p w:rsidR="000069D9" w:rsidRPr="00E25C10" w:rsidRDefault="000069D9" w:rsidP="00EC75BC">
            <w:pPr>
              <w:tabs>
                <w:tab w:val="left" w:pos="1290"/>
              </w:tabs>
              <w:rPr>
                <w:sz w:val="22"/>
                <w:szCs w:val="22"/>
              </w:rPr>
            </w:pPr>
          </w:p>
        </w:tc>
        <w:tc>
          <w:tcPr>
            <w:tcW w:w="1210" w:type="dxa"/>
          </w:tcPr>
          <w:p w:rsidR="000069D9" w:rsidRPr="00E25C10" w:rsidRDefault="000069D9" w:rsidP="00EC75BC">
            <w:pPr>
              <w:tabs>
                <w:tab w:val="left" w:pos="1290"/>
              </w:tabs>
              <w:rPr>
                <w:sz w:val="22"/>
                <w:szCs w:val="22"/>
              </w:rPr>
            </w:pPr>
          </w:p>
        </w:tc>
        <w:tc>
          <w:tcPr>
            <w:tcW w:w="1118" w:type="dxa"/>
          </w:tcPr>
          <w:p w:rsidR="000069D9" w:rsidRPr="00E25C10" w:rsidRDefault="000069D9" w:rsidP="00EC75BC">
            <w:pPr>
              <w:tabs>
                <w:tab w:val="left" w:pos="1290"/>
              </w:tabs>
            </w:pPr>
          </w:p>
        </w:tc>
      </w:tr>
      <w:tr w:rsidR="000069D9" w:rsidRPr="00E25C10" w:rsidTr="000069D9">
        <w:tc>
          <w:tcPr>
            <w:tcW w:w="720" w:type="dxa"/>
          </w:tcPr>
          <w:p w:rsidR="000069D9" w:rsidRPr="00E25C10" w:rsidRDefault="000069D9" w:rsidP="00EC75BC">
            <w:pPr>
              <w:tabs>
                <w:tab w:val="left" w:pos="1290"/>
              </w:tabs>
              <w:rPr>
                <w:sz w:val="22"/>
                <w:szCs w:val="22"/>
              </w:rPr>
            </w:pPr>
            <w:r w:rsidRPr="00E25C10">
              <w:rPr>
                <w:sz w:val="22"/>
                <w:szCs w:val="22"/>
              </w:rPr>
              <w:t>Iii</w:t>
            </w:r>
          </w:p>
        </w:tc>
        <w:tc>
          <w:tcPr>
            <w:tcW w:w="5220" w:type="dxa"/>
          </w:tcPr>
          <w:p w:rsidR="000069D9" w:rsidRPr="00E25C10" w:rsidRDefault="000069D9" w:rsidP="00EC75BC">
            <w:pPr>
              <w:tabs>
                <w:tab w:val="left" w:pos="1290"/>
              </w:tabs>
              <w:rPr>
                <w:sz w:val="22"/>
                <w:szCs w:val="22"/>
              </w:rPr>
            </w:pPr>
            <w:r w:rsidRPr="00E25C10">
              <w:rPr>
                <w:sz w:val="22"/>
                <w:szCs w:val="22"/>
              </w:rPr>
              <w:t>Temperature and humidity</w:t>
            </w:r>
          </w:p>
          <w:p w:rsidR="000069D9" w:rsidRPr="00E25C10" w:rsidRDefault="000069D9" w:rsidP="00EC75BC">
            <w:pPr>
              <w:tabs>
                <w:tab w:val="left" w:pos="1290"/>
              </w:tabs>
              <w:rPr>
                <w:sz w:val="22"/>
                <w:szCs w:val="22"/>
              </w:rPr>
            </w:pPr>
            <w:r w:rsidRPr="00E25C10">
              <w:rPr>
                <w:sz w:val="22"/>
                <w:szCs w:val="22"/>
              </w:rPr>
              <w:t>Control (HV AC System)</w:t>
            </w:r>
          </w:p>
        </w:tc>
        <w:tc>
          <w:tcPr>
            <w:tcW w:w="1440" w:type="dxa"/>
          </w:tcPr>
          <w:p w:rsidR="000069D9" w:rsidRPr="00E25C10" w:rsidRDefault="000069D9" w:rsidP="00EC75BC">
            <w:pPr>
              <w:tabs>
                <w:tab w:val="left" w:pos="1290"/>
              </w:tabs>
              <w:rPr>
                <w:sz w:val="22"/>
                <w:szCs w:val="22"/>
              </w:rPr>
            </w:pPr>
          </w:p>
        </w:tc>
        <w:tc>
          <w:tcPr>
            <w:tcW w:w="1272" w:type="dxa"/>
          </w:tcPr>
          <w:p w:rsidR="000069D9" w:rsidRPr="00E25C10" w:rsidRDefault="000069D9" w:rsidP="00EC75BC">
            <w:pPr>
              <w:tabs>
                <w:tab w:val="left" w:pos="1290"/>
              </w:tabs>
              <w:rPr>
                <w:sz w:val="22"/>
                <w:szCs w:val="22"/>
              </w:rPr>
            </w:pPr>
          </w:p>
        </w:tc>
        <w:tc>
          <w:tcPr>
            <w:tcW w:w="1210" w:type="dxa"/>
          </w:tcPr>
          <w:p w:rsidR="000069D9" w:rsidRPr="00E25C10" w:rsidRDefault="000069D9" w:rsidP="00EC75BC">
            <w:pPr>
              <w:tabs>
                <w:tab w:val="left" w:pos="1290"/>
              </w:tabs>
              <w:rPr>
                <w:sz w:val="22"/>
                <w:szCs w:val="22"/>
              </w:rPr>
            </w:pPr>
          </w:p>
        </w:tc>
        <w:tc>
          <w:tcPr>
            <w:tcW w:w="1118" w:type="dxa"/>
          </w:tcPr>
          <w:p w:rsidR="000069D9" w:rsidRPr="00E25C10" w:rsidRDefault="000069D9" w:rsidP="00EC75BC">
            <w:pPr>
              <w:tabs>
                <w:tab w:val="left" w:pos="1290"/>
              </w:tabs>
            </w:pPr>
          </w:p>
        </w:tc>
      </w:tr>
      <w:tr w:rsidR="000069D9" w:rsidRPr="00E25C10" w:rsidTr="000069D9">
        <w:tc>
          <w:tcPr>
            <w:tcW w:w="720" w:type="dxa"/>
            <w:tcBorders>
              <w:right w:val="single" w:sz="4" w:space="0" w:color="auto"/>
            </w:tcBorders>
          </w:tcPr>
          <w:p w:rsidR="000069D9" w:rsidRPr="00E25C10" w:rsidRDefault="000069D9" w:rsidP="00EC75BC">
            <w:pPr>
              <w:tabs>
                <w:tab w:val="left" w:pos="1290"/>
              </w:tabs>
              <w:rPr>
                <w:sz w:val="22"/>
                <w:szCs w:val="22"/>
              </w:rPr>
            </w:pPr>
            <w:r w:rsidRPr="00E25C10">
              <w:rPr>
                <w:sz w:val="22"/>
                <w:szCs w:val="22"/>
              </w:rPr>
              <w:t>Iv</w:t>
            </w:r>
          </w:p>
        </w:tc>
        <w:tc>
          <w:tcPr>
            <w:tcW w:w="5220" w:type="dxa"/>
            <w:tcBorders>
              <w:left w:val="single" w:sz="4" w:space="0" w:color="auto"/>
              <w:right w:val="single" w:sz="4" w:space="0" w:color="auto"/>
            </w:tcBorders>
          </w:tcPr>
          <w:p w:rsidR="000069D9" w:rsidRPr="00E25C10" w:rsidRDefault="000069D9" w:rsidP="00EC75BC">
            <w:pPr>
              <w:tabs>
                <w:tab w:val="left" w:pos="1290"/>
              </w:tabs>
              <w:rPr>
                <w:sz w:val="22"/>
                <w:szCs w:val="22"/>
              </w:rPr>
            </w:pPr>
            <w:r w:rsidRPr="00E25C10">
              <w:rPr>
                <w:sz w:val="22"/>
                <w:szCs w:val="22"/>
              </w:rPr>
              <w:t xml:space="preserve">Dehumidifiers for capsules filling </w:t>
            </w:r>
          </w:p>
          <w:p w:rsidR="000069D9" w:rsidRPr="00E25C10" w:rsidRDefault="000069D9" w:rsidP="00EC75BC">
            <w:pPr>
              <w:tabs>
                <w:tab w:val="left" w:pos="1290"/>
              </w:tabs>
              <w:rPr>
                <w:sz w:val="22"/>
                <w:szCs w:val="22"/>
              </w:rPr>
            </w:pPr>
            <w:r w:rsidRPr="00E25C10">
              <w:rPr>
                <w:sz w:val="22"/>
                <w:szCs w:val="22"/>
              </w:rPr>
              <w:t>(if being used, type)</w:t>
            </w:r>
          </w:p>
        </w:tc>
        <w:tc>
          <w:tcPr>
            <w:tcW w:w="1440" w:type="dxa"/>
            <w:tcBorders>
              <w:left w:val="single" w:sz="4" w:space="0" w:color="auto"/>
              <w:right w:val="single" w:sz="4" w:space="0" w:color="auto"/>
            </w:tcBorders>
          </w:tcPr>
          <w:p w:rsidR="000069D9" w:rsidRPr="00E25C10" w:rsidRDefault="000069D9" w:rsidP="00EC75BC">
            <w:pPr>
              <w:tabs>
                <w:tab w:val="left" w:pos="1290"/>
              </w:tabs>
              <w:rPr>
                <w:sz w:val="22"/>
                <w:szCs w:val="22"/>
              </w:rPr>
            </w:pPr>
          </w:p>
        </w:tc>
        <w:tc>
          <w:tcPr>
            <w:tcW w:w="1272" w:type="dxa"/>
            <w:tcBorders>
              <w:left w:val="single" w:sz="4" w:space="0" w:color="auto"/>
              <w:right w:val="single" w:sz="4" w:space="0" w:color="auto"/>
            </w:tcBorders>
          </w:tcPr>
          <w:p w:rsidR="000069D9" w:rsidRPr="00E25C10" w:rsidRDefault="000069D9" w:rsidP="00EC75BC">
            <w:pPr>
              <w:tabs>
                <w:tab w:val="left" w:pos="1290"/>
              </w:tabs>
              <w:rPr>
                <w:sz w:val="22"/>
                <w:szCs w:val="22"/>
              </w:rPr>
            </w:pPr>
          </w:p>
        </w:tc>
        <w:tc>
          <w:tcPr>
            <w:tcW w:w="1210" w:type="dxa"/>
            <w:tcBorders>
              <w:left w:val="single" w:sz="4" w:space="0" w:color="auto"/>
              <w:right w:val="single" w:sz="4" w:space="0" w:color="auto"/>
            </w:tcBorders>
          </w:tcPr>
          <w:p w:rsidR="000069D9" w:rsidRPr="00E25C10" w:rsidRDefault="000069D9" w:rsidP="00EC75BC">
            <w:pPr>
              <w:tabs>
                <w:tab w:val="left" w:pos="1290"/>
              </w:tabs>
              <w:rPr>
                <w:sz w:val="22"/>
                <w:szCs w:val="22"/>
              </w:rPr>
            </w:pPr>
          </w:p>
        </w:tc>
        <w:tc>
          <w:tcPr>
            <w:tcW w:w="1118" w:type="dxa"/>
            <w:tcBorders>
              <w:left w:val="single" w:sz="4" w:space="0" w:color="auto"/>
            </w:tcBorders>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78"/>
        </w:trPr>
        <w:tc>
          <w:tcPr>
            <w:tcW w:w="720" w:type="dxa"/>
          </w:tcPr>
          <w:p w:rsidR="000069D9" w:rsidRPr="00E25C10" w:rsidRDefault="000069D9" w:rsidP="00EC75BC">
            <w:pPr>
              <w:tabs>
                <w:tab w:val="left" w:pos="1290"/>
              </w:tabs>
              <w:rPr>
                <w:sz w:val="22"/>
                <w:szCs w:val="22"/>
              </w:rPr>
            </w:pPr>
            <w:r w:rsidRPr="00E25C10">
              <w:rPr>
                <w:sz w:val="22"/>
                <w:szCs w:val="22"/>
              </w:rPr>
              <w:t>V</w:t>
            </w:r>
          </w:p>
        </w:tc>
        <w:tc>
          <w:tcPr>
            <w:tcW w:w="5220" w:type="dxa"/>
          </w:tcPr>
          <w:p w:rsidR="000069D9" w:rsidRPr="00E25C10" w:rsidRDefault="000069D9" w:rsidP="00EC75BC">
            <w:pPr>
              <w:tabs>
                <w:tab w:val="left" w:pos="1290"/>
              </w:tabs>
              <w:rPr>
                <w:sz w:val="22"/>
                <w:szCs w:val="22"/>
              </w:rPr>
            </w:pPr>
            <w:r w:rsidRPr="00E25C10">
              <w:rPr>
                <w:sz w:val="22"/>
                <w:szCs w:val="22"/>
              </w:rPr>
              <w:t>In processing filling &amp; QC record</w:t>
            </w:r>
          </w:p>
        </w:tc>
        <w:tc>
          <w:tcPr>
            <w:tcW w:w="1440" w:type="dxa"/>
          </w:tcPr>
          <w:p w:rsidR="000069D9" w:rsidRPr="00E25C10" w:rsidRDefault="000069D9" w:rsidP="00EC75BC">
            <w:pPr>
              <w:tabs>
                <w:tab w:val="left" w:pos="1290"/>
              </w:tabs>
              <w:rPr>
                <w:sz w:val="22"/>
                <w:szCs w:val="22"/>
              </w:rPr>
            </w:pPr>
          </w:p>
        </w:tc>
        <w:tc>
          <w:tcPr>
            <w:tcW w:w="1272" w:type="dxa"/>
          </w:tcPr>
          <w:p w:rsidR="000069D9" w:rsidRPr="00E25C10" w:rsidRDefault="000069D9" w:rsidP="00EC75BC">
            <w:pPr>
              <w:tabs>
                <w:tab w:val="left" w:pos="1290"/>
              </w:tabs>
              <w:rPr>
                <w:sz w:val="22"/>
                <w:szCs w:val="22"/>
              </w:rPr>
            </w:pPr>
          </w:p>
        </w:tc>
        <w:tc>
          <w:tcPr>
            <w:tcW w:w="1210" w:type="dxa"/>
          </w:tcPr>
          <w:p w:rsidR="000069D9" w:rsidRPr="00E25C10" w:rsidRDefault="000069D9" w:rsidP="00EC75BC">
            <w:pPr>
              <w:tabs>
                <w:tab w:val="left" w:pos="1290"/>
              </w:tabs>
              <w:rPr>
                <w:sz w:val="22"/>
                <w:szCs w:val="22"/>
              </w:rPr>
            </w:pPr>
          </w:p>
        </w:tc>
        <w:tc>
          <w:tcPr>
            <w:tcW w:w="1118" w:type="dxa"/>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18"/>
        </w:trPr>
        <w:tc>
          <w:tcPr>
            <w:tcW w:w="720" w:type="dxa"/>
          </w:tcPr>
          <w:p w:rsidR="000069D9" w:rsidRPr="00E25C10" w:rsidRDefault="000069D9" w:rsidP="00EC75BC">
            <w:pPr>
              <w:tabs>
                <w:tab w:val="left" w:pos="1290"/>
              </w:tabs>
              <w:rPr>
                <w:sz w:val="22"/>
                <w:szCs w:val="22"/>
              </w:rPr>
            </w:pPr>
            <w:r w:rsidRPr="00E25C10">
              <w:rPr>
                <w:sz w:val="22"/>
                <w:szCs w:val="22"/>
              </w:rPr>
              <w:t>Vi</w:t>
            </w:r>
          </w:p>
        </w:tc>
        <w:tc>
          <w:tcPr>
            <w:tcW w:w="5220" w:type="dxa"/>
          </w:tcPr>
          <w:p w:rsidR="000069D9" w:rsidRPr="00E25C10" w:rsidRDefault="000069D9" w:rsidP="00EC75BC">
            <w:pPr>
              <w:tabs>
                <w:tab w:val="left" w:pos="1290"/>
              </w:tabs>
              <w:rPr>
                <w:sz w:val="22"/>
                <w:szCs w:val="22"/>
              </w:rPr>
            </w:pPr>
            <w:r w:rsidRPr="00E25C10">
              <w:rPr>
                <w:sz w:val="22"/>
                <w:szCs w:val="22"/>
              </w:rPr>
              <w:t>Blister packing Machines</w:t>
            </w:r>
          </w:p>
          <w:p w:rsidR="000069D9" w:rsidRPr="00E25C10" w:rsidRDefault="000069D9" w:rsidP="00EC75BC">
            <w:pPr>
              <w:tabs>
                <w:tab w:val="left" w:pos="1290"/>
              </w:tabs>
              <w:rPr>
                <w:sz w:val="22"/>
                <w:szCs w:val="22"/>
              </w:rPr>
            </w:pPr>
            <w:r w:rsidRPr="00E25C10">
              <w:rPr>
                <w:sz w:val="22"/>
                <w:szCs w:val="22"/>
              </w:rPr>
              <w:t>Number / capacity, Make</w:t>
            </w:r>
          </w:p>
        </w:tc>
        <w:tc>
          <w:tcPr>
            <w:tcW w:w="1440" w:type="dxa"/>
          </w:tcPr>
          <w:p w:rsidR="000069D9" w:rsidRPr="00E25C10" w:rsidRDefault="000069D9" w:rsidP="00EC75BC">
            <w:pPr>
              <w:tabs>
                <w:tab w:val="left" w:pos="1290"/>
              </w:tabs>
              <w:rPr>
                <w:sz w:val="22"/>
                <w:szCs w:val="22"/>
              </w:rPr>
            </w:pPr>
          </w:p>
        </w:tc>
        <w:tc>
          <w:tcPr>
            <w:tcW w:w="1272" w:type="dxa"/>
          </w:tcPr>
          <w:p w:rsidR="000069D9" w:rsidRPr="00E25C10" w:rsidRDefault="000069D9" w:rsidP="00EC75BC">
            <w:pPr>
              <w:tabs>
                <w:tab w:val="left" w:pos="1290"/>
              </w:tabs>
              <w:rPr>
                <w:sz w:val="22"/>
                <w:szCs w:val="22"/>
              </w:rPr>
            </w:pPr>
          </w:p>
        </w:tc>
        <w:tc>
          <w:tcPr>
            <w:tcW w:w="1210" w:type="dxa"/>
          </w:tcPr>
          <w:p w:rsidR="000069D9" w:rsidRPr="00E25C10" w:rsidRDefault="000069D9" w:rsidP="00EC75BC">
            <w:pPr>
              <w:tabs>
                <w:tab w:val="left" w:pos="1290"/>
              </w:tabs>
              <w:rPr>
                <w:sz w:val="22"/>
                <w:szCs w:val="22"/>
              </w:rPr>
            </w:pPr>
          </w:p>
        </w:tc>
        <w:tc>
          <w:tcPr>
            <w:tcW w:w="1118" w:type="dxa"/>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06"/>
        </w:trPr>
        <w:tc>
          <w:tcPr>
            <w:tcW w:w="720" w:type="dxa"/>
          </w:tcPr>
          <w:p w:rsidR="000069D9" w:rsidRPr="00E25C10" w:rsidRDefault="000069D9" w:rsidP="00EC75BC">
            <w:pPr>
              <w:tabs>
                <w:tab w:val="left" w:pos="1290"/>
              </w:tabs>
              <w:rPr>
                <w:sz w:val="22"/>
                <w:szCs w:val="22"/>
              </w:rPr>
            </w:pPr>
            <w:r w:rsidRPr="00E25C10">
              <w:rPr>
                <w:sz w:val="22"/>
                <w:szCs w:val="22"/>
              </w:rPr>
              <w:t>Vii</w:t>
            </w:r>
          </w:p>
        </w:tc>
        <w:tc>
          <w:tcPr>
            <w:tcW w:w="5220" w:type="dxa"/>
          </w:tcPr>
          <w:p w:rsidR="000069D9" w:rsidRPr="00E25C10" w:rsidRDefault="000069D9" w:rsidP="00EC75BC">
            <w:pPr>
              <w:tabs>
                <w:tab w:val="left" w:pos="1290"/>
              </w:tabs>
              <w:rPr>
                <w:sz w:val="22"/>
                <w:szCs w:val="22"/>
              </w:rPr>
            </w:pPr>
            <w:r w:rsidRPr="00E25C10">
              <w:rPr>
                <w:sz w:val="22"/>
                <w:szCs w:val="22"/>
              </w:rPr>
              <w:t>Blister Batch &amp; Expiry Date Printing Facility</w:t>
            </w:r>
          </w:p>
          <w:p w:rsidR="000069D9" w:rsidRPr="00E25C10" w:rsidRDefault="000069D9" w:rsidP="00EC75BC">
            <w:pPr>
              <w:tabs>
                <w:tab w:val="left" w:pos="1290"/>
              </w:tabs>
              <w:rPr>
                <w:sz w:val="22"/>
                <w:szCs w:val="22"/>
              </w:rPr>
            </w:pPr>
            <w:r w:rsidRPr="00E25C10">
              <w:rPr>
                <w:sz w:val="22"/>
                <w:szCs w:val="22"/>
              </w:rPr>
              <w:t>(inject, Laser / Other)</w:t>
            </w:r>
          </w:p>
        </w:tc>
        <w:tc>
          <w:tcPr>
            <w:tcW w:w="1440" w:type="dxa"/>
          </w:tcPr>
          <w:p w:rsidR="000069D9" w:rsidRPr="00E25C10" w:rsidRDefault="000069D9" w:rsidP="00EC75BC">
            <w:pPr>
              <w:tabs>
                <w:tab w:val="left" w:pos="1290"/>
              </w:tabs>
              <w:rPr>
                <w:sz w:val="22"/>
                <w:szCs w:val="22"/>
              </w:rPr>
            </w:pPr>
          </w:p>
        </w:tc>
        <w:tc>
          <w:tcPr>
            <w:tcW w:w="1272" w:type="dxa"/>
          </w:tcPr>
          <w:p w:rsidR="000069D9" w:rsidRPr="00E25C10" w:rsidRDefault="000069D9" w:rsidP="00EC75BC">
            <w:pPr>
              <w:tabs>
                <w:tab w:val="left" w:pos="1290"/>
              </w:tabs>
              <w:rPr>
                <w:sz w:val="22"/>
                <w:szCs w:val="22"/>
              </w:rPr>
            </w:pPr>
          </w:p>
        </w:tc>
        <w:tc>
          <w:tcPr>
            <w:tcW w:w="1210" w:type="dxa"/>
          </w:tcPr>
          <w:p w:rsidR="000069D9" w:rsidRPr="00E25C10" w:rsidRDefault="000069D9" w:rsidP="00EC75BC">
            <w:pPr>
              <w:tabs>
                <w:tab w:val="left" w:pos="1290"/>
              </w:tabs>
              <w:rPr>
                <w:sz w:val="22"/>
                <w:szCs w:val="22"/>
              </w:rPr>
            </w:pPr>
          </w:p>
        </w:tc>
        <w:tc>
          <w:tcPr>
            <w:tcW w:w="1118" w:type="dxa"/>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53"/>
        </w:trPr>
        <w:tc>
          <w:tcPr>
            <w:tcW w:w="720" w:type="dxa"/>
          </w:tcPr>
          <w:p w:rsidR="000069D9" w:rsidRPr="00E25C10" w:rsidRDefault="000069D9" w:rsidP="00EC75BC">
            <w:pPr>
              <w:tabs>
                <w:tab w:val="left" w:pos="1290"/>
              </w:tabs>
              <w:rPr>
                <w:sz w:val="22"/>
                <w:szCs w:val="22"/>
              </w:rPr>
            </w:pPr>
            <w:r w:rsidRPr="00E25C10">
              <w:rPr>
                <w:sz w:val="22"/>
                <w:szCs w:val="22"/>
              </w:rPr>
              <w:t>Viii</w:t>
            </w:r>
          </w:p>
        </w:tc>
        <w:tc>
          <w:tcPr>
            <w:tcW w:w="5220" w:type="dxa"/>
          </w:tcPr>
          <w:p w:rsidR="000069D9" w:rsidRPr="00E25C10" w:rsidRDefault="000069D9" w:rsidP="00EC75BC">
            <w:pPr>
              <w:tabs>
                <w:tab w:val="left" w:pos="1290"/>
              </w:tabs>
              <w:rPr>
                <w:sz w:val="22"/>
                <w:szCs w:val="22"/>
              </w:rPr>
            </w:pPr>
            <w:r w:rsidRPr="00E25C10">
              <w:rPr>
                <w:sz w:val="22"/>
                <w:szCs w:val="22"/>
              </w:rPr>
              <w:t>Quarantine Facility</w:t>
            </w:r>
          </w:p>
          <w:p w:rsidR="000069D9" w:rsidRPr="00E25C10" w:rsidRDefault="000069D9" w:rsidP="00EC75BC">
            <w:pPr>
              <w:pStyle w:val="ListParagraph"/>
              <w:numPr>
                <w:ilvl w:val="0"/>
                <w:numId w:val="26"/>
              </w:numPr>
              <w:tabs>
                <w:tab w:val="left" w:pos="1290"/>
              </w:tabs>
              <w:spacing w:after="0" w:line="240" w:lineRule="auto"/>
              <w:rPr>
                <w:rFonts w:ascii="Times New Roman" w:hAnsi="Times New Roman"/>
              </w:rPr>
            </w:pPr>
            <w:r w:rsidRPr="00E25C10">
              <w:rPr>
                <w:rFonts w:ascii="Times New Roman" w:hAnsi="Times New Roman"/>
              </w:rPr>
              <w:t xml:space="preserve">For storing of material prior to QC release for filling </w:t>
            </w:r>
          </w:p>
          <w:p w:rsidR="000069D9" w:rsidRPr="00E25C10" w:rsidRDefault="000069D9" w:rsidP="00EC75BC">
            <w:pPr>
              <w:pStyle w:val="ListParagraph"/>
              <w:numPr>
                <w:ilvl w:val="0"/>
                <w:numId w:val="26"/>
              </w:numPr>
              <w:tabs>
                <w:tab w:val="left" w:pos="1290"/>
              </w:tabs>
              <w:spacing w:after="0" w:line="240" w:lineRule="auto"/>
              <w:rPr>
                <w:rFonts w:ascii="Times New Roman" w:hAnsi="Times New Roman"/>
              </w:rPr>
            </w:pPr>
            <w:r w:rsidRPr="00E25C10">
              <w:rPr>
                <w:rFonts w:ascii="Times New Roman" w:hAnsi="Times New Roman"/>
              </w:rPr>
              <w:t>For storing of Capsules prior to QC release for packing</w:t>
            </w:r>
          </w:p>
        </w:tc>
        <w:tc>
          <w:tcPr>
            <w:tcW w:w="1440" w:type="dxa"/>
          </w:tcPr>
          <w:p w:rsidR="000069D9" w:rsidRPr="00E25C10" w:rsidRDefault="000069D9" w:rsidP="00EC75BC">
            <w:pPr>
              <w:tabs>
                <w:tab w:val="left" w:pos="1290"/>
              </w:tabs>
              <w:rPr>
                <w:sz w:val="22"/>
                <w:szCs w:val="22"/>
              </w:rPr>
            </w:pPr>
          </w:p>
        </w:tc>
        <w:tc>
          <w:tcPr>
            <w:tcW w:w="1272" w:type="dxa"/>
          </w:tcPr>
          <w:p w:rsidR="000069D9" w:rsidRPr="00E25C10" w:rsidRDefault="000069D9" w:rsidP="00EC75BC">
            <w:pPr>
              <w:tabs>
                <w:tab w:val="left" w:pos="1290"/>
              </w:tabs>
              <w:rPr>
                <w:sz w:val="22"/>
                <w:szCs w:val="22"/>
              </w:rPr>
            </w:pPr>
          </w:p>
        </w:tc>
        <w:tc>
          <w:tcPr>
            <w:tcW w:w="1210" w:type="dxa"/>
          </w:tcPr>
          <w:p w:rsidR="000069D9" w:rsidRPr="00E25C10" w:rsidRDefault="000069D9" w:rsidP="00EC75BC">
            <w:pPr>
              <w:tabs>
                <w:tab w:val="left" w:pos="1290"/>
              </w:tabs>
              <w:rPr>
                <w:sz w:val="22"/>
                <w:szCs w:val="22"/>
              </w:rPr>
            </w:pPr>
          </w:p>
        </w:tc>
        <w:tc>
          <w:tcPr>
            <w:tcW w:w="1118" w:type="dxa"/>
          </w:tcPr>
          <w:p w:rsidR="000069D9" w:rsidRPr="00E25C10" w:rsidRDefault="000069D9" w:rsidP="00EC75BC">
            <w:pPr>
              <w:tabs>
                <w:tab w:val="left" w:pos="1290"/>
              </w:tabs>
            </w:pPr>
          </w:p>
        </w:tc>
      </w:tr>
    </w:tbl>
    <w:p w:rsidR="000069D9" w:rsidRPr="00E25C10" w:rsidRDefault="000069D9" w:rsidP="000069D9">
      <w:pPr>
        <w:pStyle w:val="NoSpacing"/>
        <w:rPr>
          <w:rFonts w:ascii="Times New Roman" w:hAnsi="Times New Roman"/>
          <w:b/>
        </w:rPr>
      </w:pPr>
      <w:r w:rsidRPr="00E25C10">
        <w:rPr>
          <w:rFonts w:ascii="Times New Roman" w:hAnsi="Times New Roman"/>
        </w:rPr>
        <w:t xml:space="preserve"> </w:t>
      </w:r>
      <w:r w:rsidRPr="00E25C10">
        <w:rPr>
          <w:rFonts w:ascii="Times New Roman" w:hAnsi="Times New Roman"/>
          <w:b/>
        </w:rPr>
        <w:t xml:space="preserve">            </w:t>
      </w:r>
    </w:p>
    <w:p w:rsidR="000069D9" w:rsidRPr="00E25C10" w:rsidRDefault="000069D9" w:rsidP="000069D9">
      <w:pPr>
        <w:pStyle w:val="NoSpacing"/>
        <w:rPr>
          <w:rFonts w:ascii="Times New Roman" w:hAnsi="Times New Roman"/>
          <w:b/>
          <w:u w:val="single"/>
        </w:rPr>
      </w:pPr>
      <w:r w:rsidRPr="00E25C10">
        <w:rPr>
          <w:rFonts w:ascii="Times New Roman" w:hAnsi="Times New Roman"/>
          <w:b/>
          <w:u w:val="single"/>
        </w:rPr>
        <w:t>DRY POWDER (ORAL)</w:t>
      </w:r>
    </w:p>
    <w:p w:rsidR="000069D9" w:rsidRPr="00E25C10" w:rsidRDefault="000069D9" w:rsidP="000069D9">
      <w:pPr>
        <w:pStyle w:val="NoSpacing"/>
        <w:rPr>
          <w:rFonts w:ascii="Times New Roman" w:hAnsi="Times New Roman"/>
          <w:b/>
          <w:u w:val="single"/>
        </w:rPr>
      </w:pPr>
      <w:r w:rsidRPr="00E25C10">
        <w:rPr>
          <w:rFonts w:ascii="Times New Roman" w:hAnsi="Times New Roman"/>
        </w:rPr>
        <w:t>(Please give make, model, type, no &amp; value of the equipment along with availability status, attach complete list)</w:t>
      </w:r>
    </w:p>
    <w:p w:rsidR="000069D9" w:rsidRPr="00E25C10" w:rsidRDefault="000069D9" w:rsidP="000069D9">
      <w:pPr>
        <w:tabs>
          <w:tab w:val="left" w:pos="1244"/>
        </w:tabs>
      </w:pPr>
      <w:r w:rsidRPr="00E25C10">
        <w:t xml:space="preserve">Covered area________________ </w:t>
      </w:r>
      <w:r w:rsidRPr="00E25C10">
        <w:tab/>
        <w:t xml:space="preserve">     </w:t>
      </w:r>
      <w:r w:rsidRPr="00E25C10">
        <w:tab/>
      </w:r>
      <w:r w:rsidRPr="00E25C10">
        <w:tab/>
        <w:t xml:space="preserve">  Batch Capacity</w:t>
      </w:r>
    </w:p>
    <w:p w:rsidR="000069D9" w:rsidRPr="00E25C10" w:rsidRDefault="000069D9" w:rsidP="000069D9">
      <w:pPr>
        <w:tabs>
          <w:tab w:val="left" w:pos="1244"/>
        </w:tabs>
        <w:rPr>
          <w:sz w:val="16"/>
        </w:rPr>
      </w:pPr>
    </w:p>
    <w:tbl>
      <w:tblPr>
        <w:tblW w:w="109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5220"/>
        <w:gridCol w:w="1440"/>
        <w:gridCol w:w="1260"/>
        <w:gridCol w:w="1220"/>
        <w:gridCol w:w="1120"/>
      </w:tblGrid>
      <w:tr w:rsidR="000069D9" w:rsidRPr="00E25C10" w:rsidTr="000069D9">
        <w:tc>
          <w:tcPr>
            <w:tcW w:w="720" w:type="dxa"/>
            <w:vAlign w:val="center"/>
          </w:tcPr>
          <w:p w:rsidR="000069D9" w:rsidRPr="00E25C10" w:rsidRDefault="000069D9" w:rsidP="00EC75BC">
            <w:pPr>
              <w:tabs>
                <w:tab w:val="left" w:pos="1244"/>
              </w:tabs>
              <w:jc w:val="center"/>
              <w:rPr>
                <w:sz w:val="22"/>
                <w:szCs w:val="22"/>
              </w:rPr>
            </w:pPr>
            <w:r w:rsidRPr="00E25C10">
              <w:rPr>
                <w:sz w:val="22"/>
                <w:szCs w:val="22"/>
              </w:rPr>
              <w:t>S. #</w:t>
            </w:r>
          </w:p>
        </w:tc>
        <w:tc>
          <w:tcPr>
            <w:tcW w:w="5220" w:type="dxa"/>
            <w:vAlign w:val="center"/>
          </w:tcPr>
          <w:p w:rsidR="000069D9" w:rsidRPr="00E25C10" w:rsidRDefault="000069D9" w:rsidP="00EC75BC">
            <w:pPr>
              <w:tabs>
                <w:tab w:val="left" w:pos="1244"/>
              </w:tabs>
              <w:jc w:val="center"/>
              <w:rPr>
                <w:sz w:val="22"/>
                <w:szCs w:val="22"/>
              </w:rPr>
            </w:pPr>
            <w:r w:rsidRPr="00E25C10">
              <w:rPr>
                <w:sz w:val="22"/>
                <w:szCs w:val="22"/>
              </w:rPr>
              <w:t>Criteria</w:t>
            </w:r>
          </w:p>
        </w:tc>
        <w:tc>
          <w:tcPr>
            <w:tcW w:w="1440" w:type="dxa"/>
            <w:vAlign w:val="center"/>
          </w:tcPr>
          <w:p w:rsidR="000069D9" w:rsidRPr="00E25C10" w:rsidRDefault="000069D9" w:rsidP="00EC75BC">
            <w:pPr>
              <w:tabs>
                <w:tab w:val="left" w:pos="1244"/>
              </w:tabs>
              <w:jc w:val="center"/>
              <w:rPr>
                <w:sz w:val="20"/>
                <w:szCs w:val="20"/>
              </w:rPr>
            </w:pPr>
            <w:r w:rsidRPr="00E25C10">
              <w:rPr>
                <w:sz w:val="20"/>
                <w:szCs w:val="20"/>
              </w:rPr>
              <w:t>Available as per</w:t>
            </w:r>
          </w:p>
          <w:p w:rsidR="000069D9" w:rsidRPr="00E25C10" w:rsidRDefault="000069D9" w:rsidP="00EC75BC">
            <w:pPr>
              <w:tabs>
                <w:tab w:val="left" w:pos="1244"/>
              </w:tabs>
              <w:jc w:val="center"/>
              <w:rPr>
                <w:sz w:val="22"/>
                <w:szCs w:val="22"/>
              </w:rPr>
            </w:pPr>
            <w:r w:rsidRPr="00E25C10">
              <w:rPr>
                <w:sz w:val="20"/>
                <w:szCs w:val="20"/>
              </w:rPr>
              <w:t>SOPs GMP or cGMP</w:t>
            </w:r>
          </w:p>
        </w:tc>
        <w:tc>
          <w:tcPr>
            <w:tcW w:w="1260" w:type="dxa"/>
            <w:vAlign w:val="center"/>
          </w:tcPr>
          <w:p w:rsidR="000069D9" w:rsidRPr="00E25C10" w:rsidRDefault="000069D9" w:rsidP="00EC75BC">
            <w:pPr>
              <w:tabs>
                <w:tab w:val="left" w:pos="1244"/>
              </w:tabs>
              <w:jc w:val="center"/>
              <w:rPr>
                <w:sz w:val="22"/>
                <w:szCs w:val="22"/>
              </w:rPr>
            </w:pPr>
            <w:r w:rsidRPr="00E25C10">
              <w:rPr>
                <w:sz w:val="22"/>
                <w:szCs w:val="22"/>
              </w:rPr>
              <w:t>Partial</w:t>
            </w:r>
          </w:p>
        </w:tc>
        <w:tc>
          <w:tcPr>
            <w:tcW w:w="1220" w:type="dxa"/>
            <w:vAlign w:val="center"/>
          </w:tcPr>
          <w:p w:rsidR="000069D9" w:rsidRPr="00E25C10" w:rsidRDefault="000069D9" w:rsidP="00EC75BC">
            <w:pPr>
              <w:tabs>
                <w:tab w:val="left" w:pos="1244"/>
              </w:tabs>
              <w:jc w:val="center"/>
              <w:rPr>
                <w:sz w:val="22"/>
                <w:szCs w:val="22"/>
              </w:rPr>
            </w:pPr>
            <w:r w:rsidRPr="00E25C10">
              <w:rPr>
                <w:sz w:val="22"/>
                <w:szCs w:val="22"/>
              </w:rPr>
              <w:t>Not available</w:t>
            </w:r>
          </w:p>
        </w:tc>
        <w:tc>
          <w:tcPr>
            <w:tcW w:w="1120" w:type="dxa"/>
            <w:vAlign w:val="center"/>
          </w:tcPr>
          <w:p w:rsidR="000069D9" w:rsidRPr="00E25C10" w:rsidRDefault="000069D9" w:rsidP="00EC75BC">
            <w:pPr>
              <w:tabs>
                <w:tab w:val="left" w:pos="1244"/>
              </w:tabs>
              <w:jc w:val="center"/>
              <w:rPr>
                <w:sz w:val="22"/>
                <w:szCs w:val="22"/>
              </w:rPr>
            </w:pPr>
            <w:r w:rsidRPr="00E25C10">
              <w:rPr>
                <w:sz w:val="22"/>
                <w:szCs w:val="22"/>
              </w:rPr>
              <w:t>Remarks</w:t>
            </w:r>
          </w:p>
        </w:tc>
      </w:tr>
      <w:tr w:rsidR="000069D9" w:rsidRPr="00E25C10" w:rsidTr="000069D9">
        <w:tc>
          <w:tcPr>
            <w:tcW w:w="720" w:type="dxa"/>
            <w:vAlign w:val="center"/>
          </w:tcPr>
          <w:p w:rsidR="000069D9" w:rsidRPr="00E25C10" w:rsidRDefault="000069D9" w:rsidP="00EC75BC">
            <w:pPr>
              <w:tabs>
                <w:tab w:val="left" w:pos="1244"/>
              </w:tabs>
              <w:rPr>
                <w:sz w:val="22"/>
                <w:szCs w:val="22"/>
              </w:rPr>
            </w:pPr>
            <w:r w:rsidRPr="00E25C10">
              <w:rPr>
                <w:sz w:val="22"/>
                <w:szCs w:val="22"/>
              </w:rPr>
              <w:t>I</w:t>
            </w:r>
          </w:p>
        </w:tc>
        <w:tc>
          <w:tcPr>
            <w:tcW w:w="5220" w:type="dxa"/>
            <w:vAlign w:val="center"/>
          </w:tcPr>
          <w:p w:rsidR="000069D9" w:rsidRPr="00E25C10" w:rsidRDefault="000069D9" w:rsidP="00EC75BC">
            <w:pPr>
              <w:tabs>
                <w:tab w:val="left" w:pos="1244"/>
              </w:tabs>
              <w:rPr>
                <w:sz w:val="22"/>
                <w:szCs w:val="22"/>
              </w:rPr>
            </w:pPr>
            <w:r w:rsidRPr="00E25C10">
              <w:rPr>
                <w:sz w:val="22"/>
                <w:szCs w:val="22"/>
              </w:rPr>
              <w:t>Powder Mixer</w:t>
            </w:r>
          </w:p>
          <w:p w:rsidR="000069D9" w:rsidRPr="00E25C10" w:rsidRDefault="000069D9" w:rsidP="00EC75BC">
            <w:pPr>
              <w:tabs>
                <w:tab w:val="left" w:pos="1244"/>
              </w:tabs>
              <w:rPr>
                <w:sz w:val="22"/>
                <w:szCs w:val="22"/>
              </w:rPr>
            </w:pPr>
            <w:r w:rsidRPr="00E25C10">
              <w:rPr>
                <w:sz w:val="22"/>
                <w:szCs w:val="22"/>
              </w:rPr>
              <w:t>No, Type &amp; Capacity</w:t>
            </w:r>
          </w:p>
        </w:tc>
        <w:tc>
          <w:tcPr>
            <w:tcW w:w="1440" w:type="dxa"/>
            <w:vAlign w:val="center"/>
          </w:tcPr>
          <w:p w:rsidR="000069D9" w:rsidRPr="00E25C10" w:rsidRDefault="000069D9" w:rsidP="00EC75BC">
            <w:pPr>
              <w:tabs>
                <w:tab w:val="left" w:pos="1244"/>
              </w:tabs>
              <w:rPr>
                <w:sz w:val="22"/>
                <w:szCs w:val="22"/>
              </w:rPr>
            </w:pPr>
          </w:p>
        </w:tc>
        <w:tc>
          <w:tcPr>
            <w:tcW w:w="1260" w:type="dxa"/>
            <w:vAlign w:val="center"/>
          </w:tcPr>
          <w:p w:rsidR="000069D9" w:rsidRPr="00E25C10" w:rsidRDefault="000069D9" w:rsidP="00EC75BC">
            <w:pPr>
              <w:tabs>
                <w:tab w:val="left" w:pos="1244"/>
              </w:tabs>
              <w:rPr>
                <w:sz w:val="22"/>
                <w:szCs w:val="22"/>
              </w:rPr>
            </w:pPr>
          </w:p>
        </w:tc>
        <w:tc>
          <w:tcPr>
            <w:tcW w:w="1220" w:type="dxa"/>
            <w:vAlign w:val="center"/>
          </w:tcPr>
          <w:p w:rsidR="000069D9" w:rsidRPr="00E25C10" w:rsidRDefault="000069D9" w:rsidP="00EC75BC">
            <w:pPr>
              <w:tabs>
                <w:tab w:val="left" w:pos="1244"/>
              </w:tabs>
              <w:rPr>
                <w:sz w:val="22"/>
                <w:szCs w:val="22"/>
              </w:rPr>
            </w:pPr>
          </w:p>
        </w:tc>
        <w:tc>
          <w:tcPr>
            <w:tcW w:w="1120" w:type="dxa"/>
            <w:vAlign w:val="center"/>
          </w:tcPr>
          <w:p w:rsidR="000069D9" w:rsidRPr="00E25C10" w:rsidRDefault="000069D9" w:rsidP="00EC75BC">
            <w:pPr>
              <w:tabs>
                <w:tab w:val="left" w:pos="1244"/>
              </w:tabs>
              <w:rPr>
                <w:sz w:val="22"/>
                <w:szCs w:val="22"/>
              </w:rPr>
            </w:pPr>
          </w:p>
        </w:tc>
      </w:tr>
      <w:tr w:rsidR="000069D9" w:rsidRPr="00E25C10" w:rsidTr="000069D9">
        <w:tc>
          <w:tcPr>
            <w:tcW w:w="720" w:type="dxa"/>
            <w:vAlign w:val="center"/>
          </w:tcPr>
          <w:p w:rsidR="000069D9" w:rsidRPr="00E25C10" w:rsidRDefault="000069D9" w:rsidP="00EC75BC">
            <w:pPr>
              <w:tabs>
                <w:tab w:val="left" w:pos="1244"/>
              </w:tabs>
              <w:rPr>
                <w:sz w:val="22"/>
                <w:szCs w:val="22"/>
              </w:rPr>
            </w:pPr>
            <w:r w:rsidRPr="00E25C10">
              <w:rPr>
                <w:sz w:val="22"/>
                <w:szCs w:val="22"/>
              </w:rPr>
              <w:t>Ii</w:t>
            </w:r>
          </w:p>
        </w:tc>
        <w:tc>
          <w:tcPr>
            <w:tcW w:w="5220" w:type="dxa"/>
            <w:vAlign w:val="center"/>
          </w:tcPr>
          <w:p w:rsidR="000069D9" w:rsidRPr="00E25C10" w:rsidRDefault="000069D9" w:rsidP="00EC75BC">
            <w:pPr>
              <w:tabs>
                <w:tab w:val="left" w:pos="1244"/>
              </w:tabs>
              <w:rPr>
                <w:sz w:val="22"/>
                <w:szCs w:val="22"/>
              </w:rPr>
            </w:pPr>
            <w:r w:rsidRPr="00E25C10">
              <w:rPr>
                <w:sz w:val="22"/>
                <w:szCs w:val="22"/>
              </w:rPr>
              <w:t>Temperature and Humidity</w:t>
            </w:r>
          </w:p>
          <w:p w:rsidR="000069D9" w:rsidRPr="00E25C10" w:rsidRDefault="000069D9" w:rsidP="00EC75BC">
            <w:pPr>
              <w:tabs>
                <w:tab w:val="left" w:pos="1244"/>
              </w:tabs>
              <w:rPr>
                <w:sz w:val="22"/>
                <w:szCs w:val="22"/>
              </w:rPr>
            </w:pPr>
            <w:r w:rsidRPr="00E25C10">
              <w:rPr>
                <w:sz w:val="22"/>
                <w:szCs w:val="22"/>
              </w:rPr>
              <w:t>Control (HV AC System)</w:t>
            </w:r>
          </w:p>
        </w:tc>
        <w:tc>
          <w:tcPr>
            <w:tcW w:w="1440" w:type="dxa"/>
            <w:vAlign w:val="center"/>
          </w:tcPr>
          <w:p w:rsidR="000069D9" w:rsidRPr="00E25C10" w:rsidRDefault="000069D9" w:rsidP="00EC75BC">
            <w:pPr>
              <w:tabs>
                <w:tab w:val="left" w:pos="1244"/>
              </w:tabs>
              <w:rPr>
                <w:sz w:val="22"/>
                <w:szCs w:val="22"/>
              </w:rPr>
            </w:pPr>
          </w:p>
        </w:tc>
        <w:tc>
          <w:tcPr>
            <w:tcW w:w="1260" w:type="dxa"/>
            <w:vAlign w:val="center"/>
          </w:tcPr>
          <w:p w:rsidR="000069D9" w:rsidRPr="00E25C10" w:rsidRDefault="000069D9" w:rsidP="00EC75BC">
            <w:pPr>
              <w:tabs>
                <w:tab w:val="left" w:pos="1244"/>
              </w:tabs>
              <w:rPr>
                <w:sz w:val="22"/>
                <w:szCs w:val="22"/>
              </w:rPr>
            </w:pPr>
          </w:p>
        </w:tc>
        <w:tc>
          <w:tcPr>
            <w:tcW w:w="1220" w:type="dxa"/>
            <w:vAlign w:val="center"/>
          </w:tcPr>
          <w:p w:rsidR="000069D9" w:rsidRPr="00E25C10" w:rsidRDefault="000069D9" w:rsidP="00EC75BC">
            <w:pPr>
              <w:tabs>
                <w:tab w:val="left" w:pos="1244"/>
              </w:tabs>
              <w:rPr>
                <w:sz w:val="22"/>
                <w:szCs w:val="22"/>
              </w:rPr>
            </w:pPr>
          </w:p>
        </w:tc>
        <w:tc>
          <w:tcPr>
            <w:tcW w:w="1120" w:type="dxa"/>
            <w:vAlign w:val="center"/>
          </w:tcPr>
          <w:p w:rsidR="000069D9" w:rsidRPr="00E25C10" w:rsidRDefault="000069D9" w:rsidP="00EC75BC">
            <w:pPr>
              <w:tabs>
                <w:tab w:val="left" w:pos="1244"/>
              </w:tabs>
              <w:rPr>
                <w:sz w:val="22"/>
                <w:szCs w:val="22"/>
              </w:rPr>
            </w:pPr>
          </w:p>
        </w:tc>
      </w:tr>
      <w:tr w:rsidR="000069D9" w:rsidRPr="00E25C10" w:rsidTr="000069D9">
        <w:tc>
          <w:tcPr>
            <w:tcW w:w="720" w:type="dxa"/>
            <w:vAlign w:val="center"/>
          </w:tcPr>
          <w:p w:rsidR="000069D9" w:rsidRPr="00E25C10" w:rsidRDefault="000069D9" w:rsidP="00EC75BC">
            <w:pPr>
              <w:tabs>
                <w:tab w:val="left" w:pos="1244"/>
              </w:tabs>
              <w:rPr>
                <w:sz w:val="22"/>
                <w:szCs w:val="22"/>
              </w:rPr>
            </w:pPr>
            <w:r w:rsidRPr="00E25C10">
              <w:rPr>
                <w:sz w:val="22"/>
                <w:szCs w:val="22"/>
              </w:rPr>
              <w:t>Iii</w:t>
            </w:r>
          </w:p>
        </w:tc>
        <w:tc>
          <w:tcPr>
            <w:tcW w:w="5220" w:type="dxa"/>
            <w:vAlign w:val="center"/>
          </w:tcPr>
          <w:p w:rsidR="000069D9" w:rsidRPr="00E25C10" w:rsidRDefault="000069D9" w:rsidP="00EC75BC">
            <w:pPr>
              <w:tabs>
                <w:tab w:val="left" w:pos="1244"/>
              </w:tabs>
              <w:rPr>
                <w:sz w:val="22"/>
                <w:szCs w:val="22"/>
              </w:rPr>
            </w:pPr>
            <w:r w:rsidRPr="00E25C10">
              <w:rPr>
                <w:sz w:val="22"/>
                <w:szCs w:val="22"/>
              </w:rPr>
              <w:t>Filling Machine</w:t>
            </w:r>
          </w:p>
          <w:p w:rsidR="000069D9" w:rsidRPr="00E25C10" w:rsidRDefault="000069D9" w:rsidP="00EC75BC">
            <w:pPr>
              <w:tabs>
                <w:tab w:val="left" w:pos="1244"/>
              </w:tabs>
              <w:rPr>
                <w:sz w:val="22"/>
                <w:szCs w:val="22"/>
              </w:rPr>
            </w:pPr>
            <w:r w:rsidRPr="00E25C10">
              <w:rPr>
                <w:sz w:val="22"/>
                <w:szCs w:val="22"/>
              </w:rPr>
              <w:t>Manual / Automatic/ Semi</w:t>
            </w:r>
          </w:p>
        </w:tc>
        <w:tc>
          <w:tcPr>
            <w:tcW w:w="1440" w:type="dxa"/>
            <w:vAlign w:val="center"/>
          </w:tcPr>
          <w:p w:rsidR="000069D9" w:rsidRPr="00E25C10" w:rsidRDefault="000069D9" w:rsidP="00EC75BC">
            <w:pPr>
              <w:tabs>
                <w:tab w:val="left" w:pos="1244"/>
              </w:tabs>
              <w:rPr>
                <w:sz w:val="22"/>
                <w:szCs w:val="22"/>
              </w:rPr>
            </w:pPr>
          </w:p>
        </w:tc>
        <w:tc>
          <w:tcPr>
            <w:tcW w:w="1260" w:type="dxa"/>
            <w:vAlign w:val="center"/>
          </w:tcPr>
          <w:p w:rsidR="000069D9" w:rsidRPr="00E25C10" w:rsidRDefault="000069D9" w:rsidP="00EC75BC">
            <w:pPr>
              <w:tabs>
                <w:tab w:val="left" w:pos="1244"/>
              </w:tabs>
              <w:rPr>
                <w:sz w:val="22"/>
                <w:szCs w:val="22"/>
              </w:rPr>
            </w:pPr>
          </w:p>
        </w:tc>
        <w:tc>
          <w:tcPr>
            <w:tcW w:w="1220" w:type="dxa"/>
            <w:vAlign w:val="center"/>
          </w:tcPr>
          <w:p w:rsidR="000069D9" w:rsidRPr="00E25C10" w:rsidRDefault="000069D9" w:rsidP="00EC75BC">
            <w:pPr>
              <w:tabs>
                <w:tab w:val="left" w:pos="1244"/>
              </w:tabs>
              <w:rPr>
                <w:sz w:val="22"/>
                <w:szCs w:val="22"/>
              </w:rPr>
            </w:pPr>
          </w:p>
        </w:tc>
        <w:tc>
          <w:tcPr>
            <w:tcW w:w="1120" w:type="dxa"/>
            <w:vAlign w:val="center"/>
          </w:tcPr>
          <w:p w:rsidR="000069D9" w:rsidRPr="00E25C10" w:rsidRDefault="000069D9" w:rsidP="00EC75BC">
            <w:pPr>
              <w:tabs>
                <w:tab w:val="left" w:pos="1244"/>
              </w:tabs>
              <w:rPr>
                <w:sz w:val="22"/>
                <w:szCs w:val="22"/>
              </w:rPr>
            </w:pPr>
          </w:p>
        </w:tc>
      </w:tr>
      <w:tr w:rsidR="000069D9" w:rsidRPr="00E25C10" w:rsidTr="000069D9">
        <w:tc>
          <w:tcPr>
            <w:tcW w:w="720" w:type="dxa"/>
            <w:vAlign w:val="center"/>
          </w:tcPr>
          <w:p w:rsidR="000069D9" w:rsidRPr="00E25C10" w:rsidRDefault="000069D9" w:rsidP="00EC75BC">
            <w:pPr>
              <w:tabs>
                <w:tab w:val="left" w:pos="1244"/>
              </w:tabs>
              <w:rPr>
                <w:sz w:val="22"/>
                <w:szCs w:val="22"/>
              </w:rPr>
            </w:pPr>
            <w:r w:rsidRPr="00E25C10">
              <w:rPr>
                <w:sz w:val="22"/>
                <w:szCs w:val="22"/>
              </w:rPr>
              <w:t>Iv</w:t>
            </w:r>
          </w:p>
        </w:tc>
        <w:tc>
          <w:tcPr>
            <w:tcW w:w="5220" w:type="dxa"/>
            <w:vAlign w:val="center"/>
          </w:tcPr>
          <w:p w:rsidR="000069D9" w:rsidRPr="00E25C10" w:rsidRDefault="000069D9" w:rsidP="00EC75BC">
            <w:pPr>
              <w:tabs>
                <w:tab w:val="left" w:pos="1244"/>
              </w:tabs>
              <w:rPr>
                <w:sz w:val="22"/>
                <w:szCs w:val="22"/>
              </w:rPr>
            </w:pPr>
            <w:r w:rsidRPr="00E25C10">
              <w:rPr>
                <w:sz w:val="22"/>
                <w:szCs w:val="22"/>
              </w:rPr>
              <w:t>Bottles:</w:t>
            </w:r>
          </w:p>
          <w:p w:rsidR="000069D9" w:rsidRPr="00E25C10" w:rsidRDefault="000069D9" w:rsidP="00EC75BC">
            <w:pPr>
              <w:pStyle w:val="ListParagraph"/>
              <w:numPr>
                <w:ilvl w:val="0"/>
                <w:numId w:val="27"/>
              </w:numPr>
              <w:tabs>
                <w:tab w:val="left" w:pos="1244"/>
              </w:tabs>
              <w:spacing w:after="0" w:line="240" w:lineRule="auto"/>
              <w:rPr>
                <w:rFonts w:ascii="Times New Roman" w:hAnsi="Times New Roman"/>
              </w:rPr>
            </w:pPr>
            <w:r w:rsidRPr="00E25C10">
              <w:rPr>
                <w:rFonts w:ascii="Times New Roman" w:hAnsi="Times New Roman"/>
              </w:rPr>
              <w:t>De Cartooning</w:t>
            </w:r>
          </w:p>
          <w:p w:rsidR="000069D9" w:rsidRPr="00E25C10" w:rsidRDefault="000069D9" w:rsidP="00EC75BC">
            <w:pPr>
              <w:pStyle w:val="ListParagraph"/>
              <w:numPr>
                <w:ilvl w:val="0"/>
                <w:numId w:val="27"/>
              </w:numPr>
              <w:tabs>
                <w:tab w:val="left" w:pos="1244"/>
              </w:tabs>
              <w:spacing w:after="0" w:line="240" w:lineRule="auto"/>
              <w:rPr>
                <w:rFonts w:ascii="Times New Roman" w:hAnsi="Times New Roman"/>
              </w:rPr>
            </w:pPr>
            <w:r w:rsidRPr="00E25C10">
              <w:rPr>
                <w:rFonts w:ascii="Times New Roman" w:hAnsi="Times New Roman"/>
              </w:rPr>
              <w:t>Washing Facility</w:t>
            </w:r>
          </w:p>
          <w:p w:rsidR="000069D9" w:rsidRPr="00E25C10" w:rsidRDefault="000069D9" w:rsidP="00EC75BC">
            <w:pPr>
              <w:pStyle w:val="ListParagraph"/>
              <w:numPr>
                <w:ilvl w:val="0"/>
                <w:numId w:val="27"/>
              </w:numPr>
              <w:tabs>
                <w:tab w:val="left" w:pos="1244"/>
              </w:tabs>
              <w:spacing w:after="0" w:line="240" w:lineRule="auto"/>
              <w:rPr>
                <w:rFonts w:ascii="Times New Roman" w:hAnsi="Times New Roman"/>
              </w:rPr>
            </w:pPr>
            <w:r w:rsidRPr="00E25C10">
              <w:rPr>
                <w:rFonts w:ascii="Times New Roman" w:hAnsi="Times New Roman"/>
              </w:rPr>
              <w:t>Drying Facility</w:t>
            </w:r>
          </w:p>
          <w:p w:rsidR="000069D9" w:rsidRPr="00E25C10" w:rsidRDefault="000069D9" w:rsidP="00EC75BC">
            <w:pPr>
              <w:pStyle w:val="ListParagraph"/>
              <w:numPr>
                <w:ilvl w:val="0"/>
                <w:numId w:val="27"/>
              </w:numPr>
              <w:tabs>
                <w:tab w:val="left" w:pos="1244"/>
              </w:tabs>
              <w:spacing w:after="0" w:line="240" w:lineRule="auto"/>
              <w:rPr>
                <w:rFonts w:ascii="Times New Roman" w:hAnsi="Times New Roman"/>
              </w:rPr>
            </w:pPr>
            <w:r w:rsidRPr="00E25C10">
              <w:rPr>
                <w:rFonts w:ascii="Times New Roman" w:hAnsi="Times New Roman"/>
              </w:rPr>
              <w:t>Blowing Facility</w:t>
            </w:r>
          </w:p>
        </w:tc>
        <w:tc>
          <w:tcPr>
            <w:tcW w:w="1440" w:type="dxa"/>
            <w:vAlign w:val="center"/>
          </w:tcPr>
          <w:p w:rsidR="000069D9" w:rsidRPr="00E25C10" w:rsidRDefault="000069D9" w:rsidP="00EC75BC">
            <w:pPr>
              <w:tabs>
                <w:tab w:val="left" w:pos="1244"/>
              </w:tabs>
              <w:rPr>
                <w:sz w:val="22"/>
                <w:szCs w:val="22"/>
              </w:rPr>
            </w:pPr>
          </w:p>
        </w:tc>
        <w:tc>
          <w:tcPr>
            <w:tcW w:w="1260" w:type="dxa"/>
            <w:vAlign w:val="center"/>
          </w:tcPr>
          <w:p w:rsidR="000069D9" w:rsidRPr="00E25C10" w:rsidRDefault="000069D9" w:rsidP="00EC75BC">
            <w:pPr>
              <w:tabs>
                <w:tab w:val="left" w:pos="1244"/>
              </w:tabs>
              <w:rPr>
                <w:sz w:val="22"/>
                <w:szCs w:val="22"/>
              </w:rPr>
            </w:pPr>
          </w:p>
        </w:tc>
        <w:tc>
          <w:tcPr>
            <w:tcW w:w="1220" w:type="dxa"/>
            <w:vAlign w:val="center"/>
          </w:tcPr>
          <w:p w:rsidR="000069D9" w:rsidRPr="00E25C10" w:rsidRDefault="000069D9" w:rsidP="00EC75BC">
            <w:pPr>
              <w:tabs>
                <w:tab w:val="left" w:pos="1244"/>
              </w:tabs>
              <w:rPr>
                <w:sz w:val="22"/>
                <w:szCs w:val="22"/>
              </w:rPr>
            </w:pPr>
          </w:p>
        </w:tc>
        <w:tc>
          <w:tcPr>
            <w:tcW w:w="1120" w:type="dxa"/>
            <w:vAlign w:val="center"/>
          </w:tcPr>
          <w:p w:rsidR="000069D9" w:rsidRPr="00E25C10" w:rsidRDefault="000069D9" w:rsidP="00EC75BC">
            <w:pPr>
              <w:tabs>
                <w:tab w:val="left" w:pos="1244"/>
              </w:tabs>
              <w:rPr>
                <w:sz w:val="22"/>
                <w:szCs w:val="22"/>
              </w:rPr>
            </w:pPr>
          </w:p>
        </w:tc>
      </w:tr>
      <w:tr w:rsidR="000069D9" w:rsidRPr="00E25C10" w:rsidTr="000069D9">
        <w:tc>
          <w:tcPr>
            <w:tcW w:w="720" w:type="dxa"/>
            <w:vAlign w:val="center"/>
          </w:tcPr>
          <w:p w:rsidR="000069D9" w:rsidRPr="00E25C10" w:rsidRDefault="000069D9" w:rsidP="00EC75BC">
            <w:pPr>
              <w:tabs>
                <w:tab w:val="left" w:pos="1244"/>
              </w:tabs>
              <w:rPr>
                <w:sz w:val="22"/>
                <w:szCs w:val="22"/>
              </w:rPr>
            </w:pPr>
            <w:r w:rsidRPr="00E25C10">
              <w:rPr>
                <w:sz w:val="22"/>
                <w:szCs w:val="22"/>
              </w:rPr>
              <w:t>V</w:t>
            </w:r>
          </w:p>
        </w:tc>
        <w:tc>
          <w:tcPr>
            <w:tcW w:w="5220" w:type="dxa"/>
            <w:vAlign w:val="center"/>
          </w:tcPr>
          <w:p w:rsidR="000069D9" w:rsidRPr="00E25C10" w:rsidRDefault="000069D9" w:rsidP="00EC75BC">
            <w:pPr>
              <w:tabs>
                <w:tab w:val="left" w:pos="1244"/>
              </w:tabs>
              <w:rPr>
                <w:sz w:val="22"/>
                <w:szCs w:val="22"/>
              </w:rPr>
            </w:pPr>
            <w:r w:rsidRPr="00E25C10">
              <w:rPr>
                <w:sz w:val="22"/>
                <w:szCs w:val="22"/>
              </w:rPr>
              <w:t>In process Filling and QC Record</w:t>
            </w:r>
          </w:p>
        </w:tc>
        <w:tc>
          <w:tcPr>
            <w:tcW w:w="1440" w:type="dxa"/>
            <w:vAlign w:val="center"/>
          </w:tcPr>
          <w:p w:rsidR="000069D9" w:rsidRPr="00E25C10" w:rsidRDefault="000069D9" w:rsidP="00EC75BC">
            <w:pPr>
              <w:tabs>
                <w:tab w:val="left" w:pos="1244"/>
              </w:tabs>
              <w:rPr>
                <w:sz w:val="22"/>
                <w:szCs w:val="22"/>
              </w:rPr>
            </w:pPr>
          </w:p>
        </w:tc>
        <w:tc>
          <w:tcPr>
            <w:tcW w:w="1260" w:type="dxa"/>
            <w:vAlign w:val="center"/>
          </w:tcPr>
          <w:p w:rsidR="000069D9" w:rsidRPr="00E25C10" w:rsidRDefault="000069D9" w:rsidP="00EC75BC">
            <w:pPr>
              <w:tabs>
                <w:tab w:val="left" w:pos="1244"/>
              </w:tabs>
              <w:rPr>
                <w:sz w:val="22"/>
                <w:szCs w:val="22"/>
              </w:rPr>
            </w:pPr>
          </w:p>
        </w:tc>
        <w:tc>
          <w:tcPr>
            <w:tcW w:w="1220" w:type="dxa"/>
            <w:vAlign w:val="center"/>
          </w:tcPr>
          <w:p w:rsidR="000069D9" w:rsidRPr="00E25C10" w:rsidRDefault="000069D9" w:rsidP="00EC75BC">
            <w:pPr>
              <w:tabs>
                <w:tab w:val="left" w:pos="1244"/>
              </w:tabs>
              <w:rPr>
                <w:sz w:val="22"/>
                <w:szCs w:val="22"/>
              </w:rPr>
            </w:pPr>
          </w:p>
        </w:tc>
        <w:tc>
          <w:tcPr>
            <w:tcW w:w="1120" w:type="dxa"/>
            <w:vAlign w:val="center"/>
          </w:tcPr>
          <w:p w:rsidR="000069D9" w:rsidRPr="00E25C10" w:rsidRDefault="000069D9" w:rsidP="00EC75BC">
            <w:pPr>
              <w:tabs>
                <w:tab w:val="left" w:pos="1244"/>
              </w:tabs>
              <w:rPr>
                <w:sz w:val="22"/>
                <w:szCs w:val="22"/>
              </w:rPr>
            </w:pPr>
          </w:p>
        </w:tc>
      </w:tr>
      <w:tr w:rsidR="000069D9" w:rsidRPr="00E25C10" w:rsidTr="000069D9">
        <w:tc>
          <w:tcPr>
            <w:tcW w:w="720" w:type="dxa"/>
            <w:vAlign w:val="center"/>
          </w:tcPr>
          <w:p w:rsidR="000069D9" w:rsidRPr="00E25C10" w:rsidRDefault="000069D9" w:rsidP="00EC75BC">
            <w:pPr>
              <w:tabs>
                <w:tab w:val="left" w:pos="1244"/>
              </w:tabs>
              <w:rPr>
                <w:sz w:val="22"/>
                <w:szCs w:val="22"/>
              </w:rPr>
            </w:pPr>
            <w:r w:rsidRPr="00E25C10">
              <w:rPr>
                <w:sz w:val="22"/>
                <w:szCs w:val="22"/>
              </w:rPr>
              <w:t>Vi</w:t>
            </w:r>
          </w:p>
        </w:tc>
        <w:tc>
          <w:tcPr>
            <w:tcW w:w="5220" w:type="dxa"/>
            <w:vAlign w:val="center"/>
          </w:tcPr>
          <w:p w:rsidR="000069D9" w:rsidRPr="00E25C10" w:rsidRDefault="000069D9" w:rsidP="00EC75BC">
            <w:pPr>
              <w:tabs>
                <w:tab w:val="left" w:pos="1244"/>
              </w:tabs>
              <w:rPr>
                <w:sz w:val="22"/>
                <w:szCs w:val="22"/>
              </w:rPr>
            </w:pPr>
            <w:r w:rsidRPr="00E25C10">
              <w:rPr>
                <w:sz w:val="22"/>
                <w:szCs w:val="22"/>
              </w:rPr>
              <w:t xml:space="preserve">Labeling &amp; Packing </w:t>
            </w:r>
          </w:p>
          <w:p w:rsidR="000069D9" w:rsidRPr="00E25C10" w:rsidRDefault="000069D9" w:rsidP="00EC75BC">
            <w:pPr>
              <w:tabs>
                <w:tab w:val="left" w:pos="1244"/>
              </w:tabs>
              <w:rPr>
                <w:sz w:val="22"/>
                <w:szCs w:val="22"/>
              </w:rPr>
            </w:pPr>
            <w:r w:rsidRPr="00E25C10">
              <w:rPr>
                <w:sz w:val="22"/>
                <w:szCs w:val="22"/>
              </w:rPr>
              <w:t>Manual/ Automatic</w:t>
            </w:r>
          </w:p>
        </w:tc>
        <w:tc>
          <w:tcPr>
            <w:tcW w:w="1440" w:type="dxa"/>
            <w:vAlign w:val="center"/>
          </w:tcPr>
          <w:p w:rsidR="000069D9" w:rsidRPr="00E25C10" w:rsidRDefault="000069D9" w:rsidP="00EC75BC">
            <w:pPr>
              <w:tabs>
                <w:tab w:val="left" w:pos="1244"/>
              </w:tabs>
              <w:rPr>
                <w:sz w:val="22"/>
                <w:szCs w:val="22"/>
              </w:rPr>
            </w:pPr>
          </w:p>
        </w:tc>
        <w:tc>
          <w:tcPr>
            <w:tcW w:w="1260" w:type="dxa"/>
            <w:vAlign w:val="center"/>
          </w:tcPr>
          <w:p w:rsidR="000069D9" w:rsidRPr="00E25C10" w:rsidRDefault="000069D9" w:rsidP="00EC75BC">
            <w:pPr>
              <w:tabs>
                <w:tab w:val="left" w:pos="1244"/>
              </w:tabs>
              <w:rPr>
                <w:sz w:val="22"/>
                <w:szCs w:val="22"/>
              </w:rPr>
            </w:pPr>
          </w:p>
        </w:tc>
        <w:tc>
          <w:tcPr>
            <w:tcW w:w="1220" w:type="dxa"/>
            <w:vAlign w:val="center"/>
          </w:tcPr>
          <w:p w:rsidR="000069D9" w:rsidRPr="00E25C10" w:rsidRDefault="000069D9" w:rsidP="00EC75BC">
            <w:pPr>
              <w:tabs>
                <w:tab w:val="left" w:pos="1244"/>
              </w:tabs>
              <w:rPr>
                <w:sz w:val="22"/>
                <w:szCs w:val="22"/>
              </w:rPr>
            </w:pPr>
          </w:p>
        </w:tc>
        <w:tc>
          <w:tcPr>
            <w:tcW w:w="1120" w:type="dxa"/>
            <w:vAlign w:val="center"/>
          </w:tcPr>
          <w:p w:rsidR="000069D9" w:rsidRPr="00E25C10" w:rsidRDefault="000069D9" w:rsidP="00EC75BC">
            <w:pPr>
              <w:tabs>
                <w:tab w:val="left" w:pos="1244"/>
              </w:tabs>
              <w:rPr>
                <w:sz w:val="22"/>
                <w:szCs w:val="22"/>
              </w:rPr>
            </w:pPr>
          </w:p>
        </w:tc>
      </w:tr>
      <w:tr w:rsidR="000069D9" w:rsidRPr="00E25C10" w:rsidTr="000069D9">
        <w:tc>
          <w:tcPr>
            <w:tcW w:w="720" w:type="dxa"/>
            <w:vAlign w:val="center"/>
          </w:tcPr>
          <w:p w:rsidR="000069D9" w:rsidRPr="00E25C10" w:rsidRDefault="000069D9" w:rsidP="00EC75BC">
            <w:pPr>
              <w:tabs>
                <w:tab w:val="left" w:pos="1244"/>
              </w:tabs>
              <w:rPr>
                <w:sz w:val="22"/>
                <w:szCs w:val="22"/>
              </w:rPr>
            </w:pPr>
            <w:r w:rsidRPr="00E25C10">
              <w:rPr>
                <w:sz w:val="22"/>
                <w:szCs w:val="22"/>
              </w:rPr>
              <w:t>Vii</w:t>
            </w:r>
          </w:p>
        </w:tc>
        <w:tc>
          <w:tcPr>
            <w:tcW w:w="5220" w:type="dxa"/>
            <w:vAlign w:val="center"/>
          </w:tcPr>
          <w:p w:rsidR="000069D9" w:rsidRPr="00E25C10" w:rsidRDefault="000069D9" w:rsidP="00EC75BC">
            <w:pPr>
              <w:tabs>
                <w:tab w:val="left" w:pos="1244"/>
              </w:tabs>
              <w:rPr>
                <w:sz w:val="22"/>
                <w:szCs w:val="22"/>
              </w:rPr>
            </w:pPr>
            <w:r w:rsidRPr="00E25C10">
              <w:rPr>
                <w:sz w:val="22"/>
                <w:szCs w:val="22"/>
              </w:rPr>
              <w:t>Quarantine Facilities</w:t>
            </w:r>
          </w:p>
          <w:p w:rsidR="000069D9" w:rsidRPr="00E25C10" w:rsidRDefault="000069D9" w:rsidP="00EC75BC">
            <w:pPr>
              <w:tabs>
                <w:tab w:val="left" w:pos="1244"/>
              </w:tabs>
              <w:rPr>
                <w:sz w:val="22"/>
                <w:szCs w:val="22"/>
              </w:rPr>
            </w:pPr>
            <w:r w:rsidRPr="00E25C10">
              <w:rPr>
                <w:sz w:val="22"/>
                <w:szCs w:val="22"/>
              </w:rPr>
              <w:t>In process / Finished</w:t>
            </w:r>
          </w:p>
        </w:tc>
        <w:tc>
          <w:tcPr>
            <w:tcW w:w="1440" w:type="dxa"/>
            <w:vAlign w:val="center"/>
          </w:tcPr>
          <w:p w:rsidR="000069D9" w:rsidRPr="00E25C10" w:rsidRDefault="000069D9" w:rsidP="00EC75BC">
            <w:pPr>
              <w:tabs>
                <w:tab w:val="left" w:pos="1244"/>
              </w:tabs>
              <w:rPr>
                <w:sz w:val="22"/>
                <w:szCs w:val="22"/>
              </w:rPr>
            </w:pPr>
          </w:p>
        </w:tc>
        <w:tc>
          <w:tcPr>
            <w:tcW w:w="1260" w:type="dxa"/>
            <w:vAlign w:val="center"/>
          </w:tcPr>
          <w:p w:rsidR="000069D9" w:rsidRPr="00E25C10" w:rsidRDefault="000069D9" w:rsidP="00EC75BC">
            <w:pPr>
              <w:tabs>
                <w:tab w:val="left" w:pos="1244"/>
              </w:tabs>
              <w:rPr>
                <w:sz w:val="22"/>
                <w:szCs w:val="22"/>
              </w:rPr>
            </w:pPr>
          </w:p>
        </w:tc>
        <w:tc>
          <w:tcPr>
            <w:tcW w:w="1220" w:type="dxa"/>
            <w:vAlign w:val="center"/>
          </w:tcPr>
          <w:p w:rsidR="000069D9" w:rsidRPr="00E25C10" w:rsidRDefault="000069D9" w:rsidP="00EC75BC">
            <w:pPr>
              <w:tabs>
                <w:tab w:val="left" w:pos="1244"/>
              </w:tabs>
              <w:rPr>
                <w:sz w:val="22"/>
                <w:szCs w:val="22"/>
              </w:rPr>
            </w:pPr>
          </w:p>
        </w:tc>
        <w:tc>
          <w:tcPr>
            <w:tcW w:w="1120" w:type="dxa"/>
            <w:vAlign w:val="center"/>
          </w:tcPr>
          <w:p w:rsidR="000069D9" w:rsidRPr="00E25C10" w:rsidRDefault="000069D9" w:rsidP="00EC75BC">
            <w:pPr>
              <w:tabs>
                <w:tab w:val="left" w:pos="1244"/>
              </w:tabs>
              <w:rPr>
                <w:sz w:val="22"/>
                <w:szCs w:val="22"/>
              </w:rPr>
            </w:pPr>
          </w:p>
        </w:tc>
      </w:tr>
      <w:tr w:rsidR="000069D9" w:rsidRPr="00E25C10" w:rsidTr="000069D9">
        <w:tc>
          <w:tcPr>
            <w:tcW w:w="720" w:type="dxa"/>
            <w:vAlign w:val="center"/>
          </w:tcPr>
          <w:p w:rsidR="000069D9" w:rsidRPr="00E25C10" w:rsidRDefault="000069D9" w:rsidP="00EC75BC">
            <w:pPr>
              <w:tabs>
                <w:tab w:val="left" w:pos="1244"/>
              </w:tabs>
              <w:rPr>
                <w:sz w:val="22"/>
                <w:szCs w:val="22"/>
              </w:rPr>
            </w:pPr>
            <w:r w:rsidRPr="00E25C10">
              <w:rPr>
                <w:sz w:val="22"/>
                <w:szCs w:val="22"/>
              </w:rPr>
              <w:t>Viii</w:t>
            </w:r>
          </w:p>
        </w:tc>
        <w:tc>
          <w:tcPr>
            <w:tcW w:w="5220" w:type="dxa"/>
            <w:vAlign w:val="center"/>
          </w:tcPr>
          <w:p w:rsidR="000069D9" w:rsidRPr="00E25C10" w:rsidRDefault="000069D9" w:rsidP="00EC75BC">
            <w:pPr>
              <w:tabs>
                <w:tab w:val="left" w:pos="1244"/>
              </w:tabs>
              <w:rPr>
                <w:sz w:val="22"/>
                <w:szCs w:val="22"/>
              </w:rPr>
            </w:pPr>
            <w:r w:rsidRPr="00E25C10">
              <w:rPr>
                <w:sz w:val="22"/>
                <w:szCs w:val="22"/>
              </w:rPr>
              <w:t>Maintenance and Cleanliness</w:t>
            </w:r>
          </w:p>
        </w:tc>
        <w:tc>
          <w:tcPr>
            <w:tcW w:w="1440" w:type="dxa"/>
            <w:vAlign w:val="center"/>
          </w:tcPr>
          <w:p w:rsidR="000069D9" w:rsidRPr="00E25C10" w:rsidRDefault="000069D9" w:rsidP="00EC75BC">
            <w:pPr>
              <w:tabs>
                <w:tab w:val="left" w:pos="1244"/>
              </w:tabs>
              <w:rPr>
                <w:sz w:val="22"/>
                <w:szCs w:val="22"/>
              </w:rPr>
            </w:pPr>
          </w:p>
        </w:tc>
        <w:tc>
          <w:tcPr>
            <w:tcW w:w="1260" w:type="dxa"/>
            <w:vAlign w:val="center"/>
          </w:tcPr>
          <w:p w:rsidR="000069D9" w:rsidRPr="00E25C10" w:rsidRDefault="000069D9" w:rsidP="00EC75BC">
            <w:pPr>
              <w:tabs>
                <w:tab w:val="left" w:pos="1244"/>
              </w:tabs>
              <w:rPr>
                <w:sz w:val="22"/>
                <w:szCs w:val="22"/>
              </w:rPr>
            </w:pPr>
          </w:p>
        </w:tc>
        <w:tc>
          <w:tcPr>
            <w:tcW w:w="1220" w:type="dxa"/>
            <w:vAlign w:val="center"/>
          </w:tcPr>
          <w:p w:rsidR="000069D9" w:rsidRPr="00E25C10" w:rsidRDefault="000069D9" w:rsidP="00EC75BC">
            <w:pPr>
              <w:tabs>
                <w:tab w:val="left" w:pos="1244"/>
              </w:tabs>
              <w:rPr>
                <w:sz w:val="22"/>
                <w:szCs w:val="22"/>
              </w:rPr>
            </w:pPr>
          </w:p>
        </w:tc>
        <w:tc>
          <w:tcPr>
            <w:tcW w:w="1120" w:type="dxa"/>
            <w:vAlign w:val="center"/>
          </w:tcPr>
          <w:p w:rsidR="000069D9" w:rsidRPr="00E25C10" w:rsidRDefault="000069D9" w:rsidP="00EC75BC">
            <w:pPr>
              <w:tabs>
                <w:tab w:val="left" w:pos="1244"/>
              </w:tabs>
              <w:rPr>
                <w:sz w:val="22"/>
                <w:szCs w:val="22"/>
              </w:rPr>
            </w:pPr>
          </w:p>
        </w:tc>
      </w:tr>
    </w:tbl>
    <w:p w:rsidR="000069D9" w:rsidRPr="00E25C10" w:rsidRDefault="000069D9" w:rsidP="000069D9">
      <w:pPr>
        <w:pStyle w:val="NoSpacing"/>
        <w:rPr>
          <w:rFonts w:ascii="Times New Roman" w:hAnsi="Times New Roman"/>
          <w:b/>
        </w:rPr>
      </w:pPr>
      <w:r w:rsidRPr="00E25C10">
        <w:rPr>
          <w:rFonts w:ascii="Times New Roman" w:hAnsi="Times New Roman"/>
          <w:b/>
        </w:rPr>
        <w:t xml:space="preserve">                   </w:t>
      </w:r>
    </w:p>
    <w:p w:rsidR="000069D9" w:rsidRDefault="000069D9" w:rsidP="000069D9">
      <w:pPr>
        <w:pStyle w:val="NoSpacing"/>
        <w:rPr>
          <w:rFonts w:ascii="Times New Roman" w:hAnsi="Times New Roman"/>
          <w:b/>
          <w:u w:val="single"/>
        </w:rPr>
      </w:pPr>
    </w:p>
    <w:p w:rsidR="00F26F62" w:rsidRDefault="00F26F62" w:rsidP="000069D9">
      <w:pPr>
        <w:pStyle w:val="NoSpacing"/>
        <w:rPr>
          <w:rFonts w:ascii="Times New Roman" w:hAnsi="Times New Roman"/>
          <w:b/>
          <w:u w:val="single"/>
        </w:rPr>
      </w:pPr>
    </w:p>
    <w:p w:rsidR="00F26F62" w:rsidRPr="00E25C10" w:rsidRDefault="00F26F62" w:rsidP="000069D9">
      <w:pPr>
        <w:pStyle w:val="NoSpacing"/>
        <w:rPr>
          <w:rFonts w:ascii="Times New Roman" w:hAnsi="Times New Roman"/>
          <w:b/>
          <w:u w:val="single"/>
        </w:rPr>
      </w:pPr>
    </w:p>
    <w:p w:rsidR="000069D9" w:rsidRPr="00E25C10" w:rsidRDefault="000069D9" w:rsidP="000069D9">
      <w:pPr>
        <w:pStyle w:val="NoSpacing"/>
        <w:rPr>
          <w:rFonts w:ascii="Times New Roman" w:hAnsi="Times New Roman"/>
          <w:b/>
        </w:rPr>
      </w:pPr>
      <w:r w:rsidRPr="00E25C10">
        <w:rPr>
          <w:rFonts w:ascii="Times New Roman" w:hAnsi="Times New Roman"/>
          <w:b/>
          <w:u w:val="single"/>
        </w:rPr>
        <w:lastRenderedPageBreak/>
        <w:t>OINEMENTS / CREAMS / GELS/</w:t>
      </w:r>
    </w:p>
    <w:p w:rsidR="000069D9" w:rsidRPr="00E25C10" w:rsidRDefault="000069D9" w:rsidP="000069D9">
      <w:pPr>
        <w:pStyle w:val="NoSpacing"/>
        <w:rPr>
          <w:rFonts w:ascii="Times New Roman" w:hAnsi="Times New Roman"/>
        </w:rPr>
      </w:pPr>
      <w:r w:rsidRPr="00E25C10">
        <w:rPr>
          <w:rFonts w:ascii="Times New Roman" w:hAnsi="Times New Roman"/>
        </w:rPr>
        <w:t>(Please give make, model, type, no &amp; value of the equipment along with availability status, attach complete list)</w:t>
      </w:r>
    </w:p>
    <w:p w:rsidR="000069D9" w:rsidRPr="00E25C10" w:rsidRDefault="000069D9" w:rsidP="000069D9">
      <w:pPr>
        <w:tabs>
          <w:tab w:val="left" w:pos="1244"/>
        </w:tabs>
      </w:pPr>
      <w:r w:rsidRPr="00E25C10">
        <w:t xml:space="preserve">Total covered area________________ </w:t>
      </w:r>
      <w:r w:rsidRPr="00E25C10">
        <w:tab/>
      </w:r>
      <w:r w:rsidRPr="00E25C10">
        <w:tab/>
      </w:r>
      <w:r w:rsidRPr="00E25C10">
        <w:tab/>
        <w:t xml:space="preserve">      Batch Capacity</w:t>
      </w:r>
    </w:p>
    <w:p w:rsidR="000069D9" w:rsidRPr="00E25C10" w:rsidRDefault="000069D9" w:rsidP="000069D9">
      <w:pPr>
        <w:tabs>
          <w:tab w:val="left" w:pos="1244"/>
        </w:tabs>
      </w:pPr>
    </w:p>
    <w:tbl>
      <w:tblPr>
        <w:tblW w:w="109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5220"/>
        <w:gridCol w:w="1440"/>
        <w:gridCol w:w="1290"/>
        <w:gridCol w:w="6"/>
        <w:gridCol w:w="1146"/>
        <w:gridCol w:w="6"/>
        <w:gridCol w:w="1152"/>
      </w:tblGrid>
      <w:tr w:rsidR="000069D9" w:rsidRPr="00E25C10" w:rsidTr="000069D9">
        <w:tc>
          <w:tcPr>
            <w:tcW w:w="720" w:type="dxa"/>
          </w:tcPr>
          <w:p w:rsidR="000069D9" w:rsidRPr="00E25C10" w:rsidRDefault="000069D9" w:rsidP="00EC75BC">
            <w:pPr>
              <w:tabs>
                <w:tab w:val="left" w:pos="1290"/>
              </w:tabs>
            </w:pPr>
            <w:r w:rsidRPr="00E25C10">
              <w:t>S. #</w:t>
            </w:r>
          </w:p>
        </w:tc>
        <w:tc>
          <w:tcPr>
            <w:tcW w:w="5220" w:type="dxa"/>
          </w:tcPr>
          <w:p w:rsidR="000069D9" w:rsidRPr="00E25C10" w:rsidRDefault="000069D9" w:rsidP="00EC75BC">
            <w:pPr>
              <w:tabs>
                <w:tab w:val="left" w:pos="1290"/>
              </w:tabs>
            </w:pPr>
            <w:r w:rsidRPr="00E25C10">
              <w:t>Criteria</w:t>
            </w:r>
          </w:p>
        </w:tc>
        <w:tc>
          <w:tcPr>
            <w:tcW w:w="1440" w:type="dxa"/>
          </w:tcPr>
          <w:p w:rsidR="000069D9" w:rsidRPr="00E25C10" w:rsidRDefault="000069D9" w:rsidP="00EC75BC">
            <w:pPr>
              <w:tabs>
                <w:tab w:val="left" w:pos="1290"/>
              </w:tabs>
              <w:rPr>
                <w:sz w:val="20"/>
                <w:szCs w:val="20"/>
              </w:rPr>
            </w:pPr>
            <w:r w:rsidRPr="00E25C10">
              <w:rPr>
                <w:sz w:val="20"/>
                <w:szCs w:val="20"/>
              </w:rPr>
              <w:t>Available as per SOPs GMP or cGMP</w:t>
            </w:r>
          </w:p>
        </w:tc>
        <w:tc>
          <w:tcPr>
            <w:tcW w:w="1296" w:type="dxa"/>
            <w:gridSpan w:val="2"/>
          </w:tcPr>
          <w:p w:rsidR="000069D9" w:rsidRPr="00E25C10" w:rsidRDefault="000069D9" w:rsidP="00EC75BC">
            <w:pPr>
              <w:tabs>
                <w:tab w:val="left" w:pos="1290"/>
              </w:tabs>
            </w:pPr>
            <w:r w:rsidRPr="00E25C10">
              <w:t>Partial</w:t>
            </w:r>
          </w:p>
        </w:tc>
        <w:tc>
          <w:tcPr>
            <w:tcW w:w="1152" w:type="dxa"/>
            <w:gridSpan w:val="2"/>
            <w:tcBorders>
              <w:right w:val="single" w:sz="4" w:space="0" w:color="auto"/>
            </w:tcBorders>
          </w:tcPr>
          <w:p w:rsidR="000069D9" w:rsidRPr="00E25C10" w:rsidRDefault="000069D9" w:rsidP="00EC75BC">
            <w:pPr>
              <w:tabs>
                <w:tab w:val="left" w:pos="1290"/>
              </w:tabs>
            </w:pPr>
            <w:r w:rsidRPr="00E25C10">
              <w:t>Not available</w:t>
            </w:r>
          </w:p>
        </w:tc>
        <w:tc>
          <w:tcPr>
            <w:tcW w:w="1152" w:type="dxa"/>
            <w:tcBorders>
              <w:left w:val="single" w:sz="4" w:space="0" w:color="auto"/>
            </w:tcBorders>
          </w:tcPr>
          <w:p w:rsidR="000069D9" w:rsidRPr="00E25C10" w:rsidRDefault="000069D9" w:rsidP="00EC75BC">
            <w:pPr>
              <w:tabs>
                <w:tab w:val="left" w:pos="1290"/>
              </w:tabs>
            </w:pPr>
            <w:r w:rsidRPr="00E25C10">
              <w:t>Remarks</w:t>
            </w:r>
          </w:p>
        </w:tc>
      </w:tr>
      <w:tr w:rsidR="000069D9" w:rsidRPr="00E25C10" w:rsidTr="000069D9">
        <w:tc>
          <w:tcPr>
            <w:tcW w:w="720" w:type="dxa"/>
          </w:tcPr>
          <w:p w:rsidR="000069D9" w:rsidRPr="00E25C10" w:rsidRDefault="000069D9" w:rsidP="00EC75BC">
            <w:pPr>
              <w:tabs>
                <w:tab w:val="left" w:pos="1290"/>
              </w:tabs>
            </w:pPr>
            <w:r w:rsidRPr="00E25C10">
              <w:t>i.</w:t>
            </w:r>
          </w:p>
        </w:tc>
        <w:tc>
          <w:tcPr>
            <w:tcW w:w="5220" w:type="dxa"/>
          </w:tcPr>
          <w:p w:rsidR="000069D9" w:rsidRPr="00E25C10" w:rsidRDefault="000069D9" w:rsidP="00EC75BC">
            <w:pPr>
              <w:tabs>
                <w:tab w:val="left" w:pos="1290"/>
              </w:tabs>
            </w:pPr>
            <w:r w:rsidRPr="00E25C10">
              <w:t>Homogenizer / Mixing equipments</w:t>
            </w:r>
          </w:p>
          <w:p w:rsidR="000069D9" w:rsidRPr="00E25C10" w:rsidRDefault="000069D9" w:rsidP="00EC75BC">
            <w:pPr>
              <w:tabs>
                <w:tab w:val="left" w:pos="1290"/>
              </w:tabs>
            </w:pPr>
            <w:r w:rsidRPr="00E25C10">
              <w:t>(Type / capacity)</w:t>
            </w:r>
          </w:p>
        </w:tc>
        <w:tc>
          <w:tcPr>
            <w:tcW w:w="1440" w:type="dxa"/>
          </w:tcPr>
          <w:p w:rsidR="000069D9" w:rsidRPr="00E25C10" w:rsidRDefault="000069D9" w:rsidP="00EC75BC">
            <w:pPr>
              <w:tabs>
                <w:tab w:val="left" w:pos="1290"/>
              </w:tabs>
            </w:pPr>
          </w:p>
        </w:tc>
        <w:tc>
          <w:tcPr>
            <w:tcW w:w="1296" w:type="dxa"/>
            <w:gridSpan w:val="2"/>
          </w:tcPr>
          <w:p w:rsidR="000069D9" w:rsidRPr="00E25C10" w:rsidRDefault="000069D9" w:rsidP="00EC75BC">
            <w:pPr>
              <w:tabs>
                <w:tab w:val="left" w:pos="1290"/>
              </w:tabs>
            </w:pPr>
          </w:p>
        </w:tc>
        <w:tc>
          <w:tcPr>
            <w:tcW w:w="1152" w:type="dxa"/>
            <w:gridSpan w:val="2"/>
            <w:tcBorders>
              <w:right w:val="single" w:sz="4" w:space="0" w:color="auto"/>
            </w:tcBorders>
          </w:tcPr>
          <w:p w:rsidR="000069D9" w:rsidRPr="00E25C10" w:rsidRDefault="000069D9" w:rsidP="00EC75BC">
            <w:pPr>
              <w:tabs>
                <w:tab w:val="left" w:pos="1290"/>
              </w:tabs>
            </w:pPr>
          </w:p>
        </w:tc>
        <w:tc>
          <w:tcPr>
            <w:tcW w:w="1152" w:type="dxa"/>
            <w:tcBorders>
              <w:left w:val="single" w:sz="4" w:space="0" w:color="auto"/>
            </w:tcBorders>
          </w:tcPr>
          <w:p w:rsidR="000069D9" w:rsidRPr="00E25C10" w:rsidRDefault="000069D9" w:rsidP="00EC75BC">
            <w:pPr>
              <w:tabs>
                <w:tab w:val="left" w:pos="1290"/>
              </w:tabs>
            </w:pPr>
          </w:p>
        </w:tc>
      </w:tr>
      <w:tr w:rsidR="000069D9" w:rsidRPr="00E25C10" w:rsidTr="000069D9">
        <w:tc>
          <w:tcPr>
            <w:tcW w:w="720" w:type="dxa"/>
          </w:tcPr>
          <w:p w:rsidR="000069D9" w:rsidRPr="00E25C10" w:rsidRDefault="000069D9" w:rsidP="00EC75BC">
            <w:pPr>
              <w:tabs>
                <w:tab w:val="left" w:pos="1290"/>
              </w:tabs>
            </w:pPr>
            <w:r w:rsidRPr="00E25C10">
              <w:t>ii.</w:t>
            </w:r>
          </w:p>
        </w:tc>
        <w:tc>
          <w:tcPr>
            <w:tcW w:w="5220" w:type="dxa"/>
            <w:tcBorders>
              <w:right w:val="single" w:sz="4" w:space="0" w:color="auto"/>
            </w:tcBorders>
          </w:tcPr>
          <w:p w:rsidR="000069D9" w:rsidRPr="00E25C10" w:rsidRDefault="000069D9" w:rsidP="00EC75BC">
            <w:pPr>
              <w:tabs>
                <w:tab w:val="left" w:pos="1290"/>
              </w:tabs>
            </w:pPr>
            <w:r w:rsidRPr="00E25C10">
              <w:t>Preparation &amp; Mixing Equipments</w:t>
            </w:r>
          </w:p>
          <w:p w:rsidR="000069D9" w:rsidRPr="00E25C10" w:rsidRDefault="000069D9" w:rsidP="00EC75BC">
            <w:pPr>
              <w:tabs>
                <w:tab w:val="left" w:pos="1290"/>
              </w:tabs>
            </w:pPr>
            <w:r w:rsidRPr="00E25C10">
              <w:t>(Type / Capacity)</w:t>
            </w:r>
          </w:p>
        </w:tc>
        <w:tc>
          <w:tcPr>
            <w:tcW w:w="1440" w:type="dxa"/>
            <w:tcBorders>
              <w:left w:val="single" w:sz="4" w:space="0" w:color="auto"/>
              <w:right w:val="single" w:sz="4" w:space="0" w:color="auto"/>
            </w:tcBorders>
          </w:tcPr>
          <w:p w:rsidR="000069D9" w:rsidRPr="00E25C10" w:rsidRDefault="000069D9" w:rsidP="00EC75BC">
            <w:pPr>
              <w:tabs>
                <w:tab w:val="left" w:pos="1290"/>
              </w:tabs>
            </w:pPr>
          </w:p>
        </w:tc>
        <w:tc>
          <w:tcPr>
            <w:tcW w:w="1296" w:type="dxa"/>
            <w:gridSpan w:val="2"/>
            <w:tcBorders>
              <w:left w:val="single" w:sz="4" w:space="0" w:color="auto"/>
              <w:right w:val="single" w:sz="4" w:space="0" w:color="auto"/>
            </w:tcBorders>
          </w:tcPr>
          <w:p w:rsidR="000069D9" w:rsidRPr="00E25C10" w:rsidRDefault="000069D9" w:rsidP="00EC75BC">
            <w:pPr>
              <w:tabs>
                <w:tab w:val="left" w:pos="1290"/>
              </w:tabs>
            </w:pPr>
          </w:p>
        </w:tc>
        <w:tc>
          <w:tcPr>
            <w:tcW w:w="1152" w:type="dxa"/>
            <w:gridSpan w:val="2"/>
            <w:tcBorders>
              <w:left w:val="single" w:sz="4" w:space="0" w:color="auto"/>
              <w:right w:val="single" w:sz="4" w:space="0" w:color="auto"/>
            </w:tcBorders>
          </w:tcPr>
          <w:p w:rsidR="000069D9" w:rsidRPr="00E25C10" w:rsidRDefault="000069D9" w:rsidP="00EC75BC">
            <w:pPr>
              <w:tabs>
                <w:tab w:val="left" w:pos="1290"/>
              </w:tabs>
            </w:pPr>
          </w:p>
        </w:tc>
        <w:tc>
          <w:tcPr>
            <w:tcW w:w="1152" w:type="dxa"/>
            <w:tcBorders>
              <w:left w:val="single" w:sz="4" w:space="0" w:color="auto"/>
            </w:tcBorders>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91"/>
        </w:trPr>
        <w:tc>
          <w:tcPr>
            <w:tcW w:w="720" w:type="dxa"/>
          </w:tcPr>
          <w:p w:rsidR="000069D9" w:rsidRPr="00E25C10" w:rsidRDefault="000069D9" w:rsidP="00EC75BC">
            <w:pPr>
              <w:tabs>
                <w:tab w:val="left" w:pos="1290"/>
              </w:tabs>
            </w:pPr>
            <w:r w:rsidRPr="00E25C10">
              <w:t>iii.</w:t>
            </w:r>
          </w:p>
        </w:tc>
        <w:tc>
          <w:tcPr>
            <w:tcW w:w="5220" w:type="dxa"/>
          </w:tcPr>
          <w:p w:rsidR="000069D9" w:rsidRPr="00E25C10" w:rsidRDefault="000069D9" w:rsidP="00EC75BC">
            <w:pPr>
              <w:tabs>
                <w:tab w:val="left" w:pos="1290"/>
              </w:tabs>
            </w:pPr>
            <w:r w:rsidRPr="00E25C10">
              <w:t>Tube Filling / Sealing Equipments</w:t>
            </w:r>
          </w:p>
          <w:p w:rsidR="000069D9" w:rsidRPr="00E25C10" w:rsidRDefault="000069D9" w:rsidP="00EC75BC">
            <w:pPr>
              <w:tabs>
                <w:tab w:val="left" w:pos="1290"/>
              </w:tabs>
            </w:pPr>
            <w:r w:rsidRPr="00E25C10">
              <w:t>[Manual / Semi Automatic/ Automatic]</w:t>
            </w:r>
          </w:p>
        </w:tc>
        <w:tc>
          <w:tcPr>
            <w:tcW w:w="1440" w:type="dxa"/>
          </w:tcPr>
          <w:p w:rsidR="000069D9" w:rsidRPr="00E25C10" w:rsidRDefault="000069D9" w:rsidP="00EC75BC">
            <w:pPr>
              <w:tabs>
                <w:tab w:val="left" w:pos="1290"/>
              </w:tabs>
            </w:pPr>
          </w:p>
        </w:tc>
        <w:tc>
          <w:tcPr>
            <w:tcW w:w="1290" w:type="dxa"/>
          </w:tcPr>
          <w:p w:rsidR="000069D9" w:rsidRPr="00E25C10" w:rsidRDefault="000069D9" w:rsidP="00EC75BC">
            <w:pPr>
              <w:tabs>
                <w:tab w:val="left" w:pos="1290"/>
              </w:tabs>
            </w:pPr>
          </w:p>
        </w:tc>
        <w:tc>
          <w:tcPr>
            <w:tcW w:w="1152" w:type="dxa"/>
            <w:gridSpan w:val="2"/>
          </w:tcPr>
          <w:p w:rsidR="000069D9" w:rsidRPr="00E25C10" w:rsidRDefault="000069D9" w:rsidP="00EC75BC">
            <w:pPr>
              <w:tabs>
                <w:tab w:val="left" w:pos="1290"/>
              </w:tabs>
            </w:pPr>
          </w:p>
        </w:tc>
        <w:tc>
          <w:tcPr>
            <w:tcW w:w="1158" w:type="dxa"/>
            <w:gridSpan w:val="2"/>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84"/>
        </w:trPr>
        <w:tc>
          <w:tcPr>
            <w:tcW w:w="720" w:type="dxa"/>
          </w:tcPr>
          <w:p w:rsidR="000069D9" w:rsidRPr="00E25C10" w:rsidRDefault="000069D9" w:rsidP="00EC75BC">
            <w:pPr>
              <w:tabs>
                <w:tab w:val="left" w:pos="1290"/>
              </w:tabs>
            </w:pPr>
            <w:r w:rsidRPr="00E25C10">
              <w:t>iv.</w:t>
            </w:r>
          </w:p>
          <w:p w:rsidR="000069D9" w:rsidRPr="00E25C10" w:rsidRDefault="000069D9" w:rsidP="00EC75BC">
            <w:pPr>
              <w:tabs>
                <w:tab w:val="left" w:pos="1290"/>
              </w:tabs>
            </w:pPr>
          </w:p>
        </w:tc>
        <w:tc>
          <w:tcPr>
            <w:tcW w:w="5220" w:type="dxa"/>
          </w:tcPr>
          <w:p w:rsidR="000069D9" w:rsidRPr="00E25C10" w:rsidRDefault="000069D9" w:rsidP="00EC75BC">
            <w:pPr>
              <w:tabs>
                <w:tab w:val="left" w:pos="1290"/>
              </w:tabs>
            </w:pPr>
            <w:r w:rsidRPr="00E25C10">
              <w:t>Temperatures / Humidity</w:t>
            </w:r>
          </w:p>
          <w:p w:rsidR="000069D9" w:rsidRPr="00E25C10" w:rsidRDefault="000069D9" w:rsidP="00EC75BC">
            <w:pPr>
              <w:tabs>
                <w:tab w:val="left" w:pos="1290"/>
              </w:tabs>
            </w:pPr>
            <w:r w:rsidRPr="00E25C10">
              <w:t>Control</w:t>
            </w:r>
          </w:p>
        </w:tc>
        <w:tc>
          <w:tcPr>
            <w:tcW w:w="1440" w:type="dxa"/>
          </w:tcPr>
          <w:p w:rsidR="000069D9" w:rsidRPr="00E25C10" w:rsidRDefault="000069D9" w:rsidP="00EC75BC">
            <w:pPr>
              <w:tabs>
                <w:tab w:val="left" w:pos="1290"/>
              </w:tabs>
            </w:pPr>
          </w:p>
        </w:tc>
        <w:tc>
          <w:tcPr>
            <w:tcW w:w="1290" w:type="dxa"/>
          </w:tcPr>
          <w:p w:rsidR="000069D9" w:rsidRPr="00E25C10" w:rsidRDefault="000069D9" w:rsidP="00EC75BC">
            <w:pPr>
              <w:tabs>
                <w:tab w:val="left" w:pos="1290"/>
              </w:tabs>
            </w:pPr>
          </w:p>
        </w:tc>
        <w:tc>
          <w:tcPr>
            <w:tcW w:w="1152" w:type="dxa"/>
            <w:gridSpan w:val="2"/>
          </w:tcPr>
          <w:p w:rsidR="000069D9" w:rsidRPr="00E25C10" w:rsidRDefault="000069D9" w:rsidP="00EC75BC">
            <w:pPr>
              <w:tabs>
                <w:tab w:val="left" w:pos="1290"/>
              </w:tabs>
            </w:pPr>
          </w:p>
        </w:tc>
        <w:tc>
          <w:tcPr>
            <w:tcW w:w="1158" w:type="dxa"/>
            <w:gridSpan w:val="2"/>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83"/>
        </w:trPr>
        <w:tc>
          <w:tcPr>
            <w:tcW w:w="720" w:type="dxa"/>
          </w:tcPr>
          <w:p w:rsidR="000069D9" w:rsidRPr="00E25C10" w:rsidRDefault="000069D9" w:rsidP="00EC75BC">
            <w:pPr>
              <w:tabs>
                <w:tab w:val="left" w:pos="1290"/>
              </w:tabs>
            </w:pPr>
            <w:r w:rsidRPr="00E25C10">
              <w:t>V.</w:t>
            </w:r>
          </w:p>
        </w:tc>
        <w:tc>
          <w:tcPr>
            <w:tcW w:w="5220" w:type="dxa"/>
          </w:tcPr>
          <w:p w:rsidR="000069D9" w:rsidRPr="00E25C10" w:rsidRDefault="000069D9" w:rsidP="00EC75BC">
            <w:pPr>
              <w:tabs>
                <w:tab w:val="left" w:pos="1290"/>
              </w:tabs>
            </w:pPr>
            <w:r w:rsidRPr="00E25C10">
              <w:t>Type of preparation being produced</w:t>
            </w:r>
          </w:p>
          <w:p w:rsidR="000069D9" w:rsidRPr="00E25C10" w:rsidRDefault="000069D9" w:rsidP="00EC75BC">
            <w:pPr>
              <w:tabs>
                <w:tab w:val="left" w:pos="1290"/>
              </w:tabs>
            </w:pPr>
            <w:r w:rsidRPr="00E25C10">
              <w:t>[crams, Ointment, Gels]</w:t>
            </w:r>
          </w:p>
        </w:tc>
        <w:tc>
          <w:tcPr>
            <w:tcW w:w="1440" w:type="dxa"/>
          </w:tcPr>
          <w:p w:rsidR="000069D9" w:rsidRPr="00E25C10" w:rsidRDefault="000069D9" w:rsidP="00EC75BC">
            <w:pPr>
              <w:tabs>
                <w:tab w:val="left" w:pos="1290"/>
              </w:tabs>
            </w:pPr>
          </w:p>
        </w:tc>
        <w:tc>
          <w:tcPr>
            <w:tcW w:w="1290" w:type="dxa"/>
          </w:tcPr>
          <w:p w:rsidR="000069D9" w:rsidRPr="00E25C10" w:rsidRDefault="000069D9" w:rsidP="00EC75BC">
            <w:pPr>
              <w:tabs>
                <w:tab w:val="left" w:pos="1290"/>
              </w:tabs>
            </w:pPr>
          </w:p>
        </w:tc>
        <w:tc>
          <w:tcPr>
            <w:tcW w:w="1152" w:type="dxa"/>
            <w:gridSpan w:val="2"/>
          </w:tcPr>
          <w:p w:rsidR="000069D9" w:rsidRPr="00E25C10" w:rsidRDefault="000069D9" w:rsidP="00EC75BC">
            <w:pPr>
              <w:tabs>
                <w:tab w:val="left" w:pos="1290"/>
              </w:tabs>
            </w:pPr>
          </w:p>
        </w:tc>
        <w:tc>
          <w:tcPr>
            <w:tcW w:w="1158" w:type="dxa"/>
            <w:gridSpan w:val="2"/>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8"/>
        </w:trPr>
        <w:tc>
          <w:tcPr>
            <w:tcW w:w="720" w:type="dxa"/>
          </w:tcPr>
          <w:p w:rsidR="000069D9" w:rsidRPr="00E25C10" w:rsidRDefault="000069D9" w:rsidP="00EC75BC">
            <w:pPr>
              <w:tabs>
                <w:tab w:val="left" w:pos="1290"/>
              </w:tabs>
            </w:pPr>
            <w:r w:rsidRPr="00E25C10">
              <w:t>vi.</w:t>
            </w:r>
          </w:p>
        </w:tc>
        <w:tc>
          <w:tcPr>
            <w:tcW w:w="5220" w:type="dxa"/>
          </w:tcPr>
          <w:p w:rsidR="000069D9" w:rsidRPr="00E25C10" w:rsidRDefault="000069D9" w:rsidP="00EC75BC">
            <w:pPr>
              <w:tabs>
                <w:tab w:val="left" w:pos="1290"/>
              </w:tabs>
            </w:pPr>
            <w:r w:rsidRPr="00E25C10">
              <w:t>Batch printing Facility</w:t>
            </w:r>
          </w:p>
          <w:p w:rsidR="000069D9" w:rsidRPr="00E25C10" w:rsidRDefault="000069D9" w:rsidP="00EC75BC">
            <w:pPr>
              <w:tabs>
                <w:tab w:val="left" w:pos="1290"/>
              </w:tabs>
            </w:pPr>
            <w:r w:rsidRPr="00E25C10">
              <w:t>(Laser/ Inject / Other)</w:t>
            </w:r>
          </w:p>
        </w:tc>
        <w:tc>
          <w:tcPr>
            <w:tcW w:w="1440" w:type="dxa"/>
          </w:tcPr>
          <w:p w:rsidR="000069D9" w:rsidRPr="00E25C10" w:rsidRDefault="000069D9" w:rsidP="00EC75BC">
            <w:pPr>
              <w:tabs>
                <w:tab w:val="left" w:pos="1290"/>
              </w:tabs>
            </w:pPr>
          </w:p>
        </w:tc>
        <w:tc>
          <w:tcPr>
            <w:tcW w:w="1290" w:type="dxa"/>
          </w:tcPr>
          <w:p w:rsidR="000069D9" w:rsidRPr="00E25C10" w:rsidRDefault="000069D9" w:rsidP="00EC75BC">
            <w:pPr>
              <w:tabs>
                <w:tab w:val="left" w:pos="1290"/>
              </w:tabs>
            </w:pPr>
          </w:p>
        </w:tc>
        <w:tc>
          <w:tcPr>
            <w:tcW w:w="1152" w:type="dxa"/>
            <w:gridSpan w:val="2"/>
          </w:tcPr>
          <w:p w:rsidR="000069D9" w:rsidRPr="00E25C10" w:rsidRDefault="000069D9" w:rsidP="00EC75BC">
            <w:pPr>
              <w:tabs>
                <w:tab w:val="left" w:pos="1290"/>
              </w:tabs>
            </w:pPr>
          </w:p>
        </w:tc>
        <w:tc>
          <w:tcPr>
            <w:tcW w:w="1158" w:type="dxa"/>
            <w:gridSpan w:val="2"/>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9"/>
        </w:trPr>
        <w:tc>
          <w:tcPr>
            <w:tcW w:w="720" w:type="dxa"/>
          </w:tcPr>
          <w:p w:rsidR="000069D9" w:rsidRPr="00E25C10" w:rsidRDefault="000069D9" w:rsidP="00EC75BC">
            <w:pPr>
              <w:tabs>
                <w:tab w:val="left" w:pos="1290"/>
              </w:tabs>
            </w:pPr>
            <w:r w:rsidRPr="00E25C10">
              <w:t>vii.</w:t>
            </w:r>
          </w:p>
        </w:tc>
        <w:tc>
          <w:tcPr>
            <w:tcW w:w="5220" w:type="dxa"/>
          </w:tcPr>
          <w:p w:rsidR="000069D9" w:rsidRPr="00E25C10" w:rsidRDefault="000069D9" w:rsidP="00EC75BC">
            <w:pPr>
              <w:tabs>
                <w:tab w:val="left" w:pos="1290"/>
              </w:tabs>
            </w:pPr>
            <w:r w:rsidRPr="00E25C10">
              <w:t>In process Filling Record &amp; QC Record</w:t>
            </w:r>
          </w:p>
          <w:p w:rsidR="000069D9" w:rsidRPr="00E25C10" w:rsidRDefault="000069D9" w:rsidP="00EC75BC">
            <w:pPr>
              <w:tabs>
                <w:tab w:val="left" w:pos="1290"/>
              </w:tabs>
            </w:pPr>
          </w:p>
        </w:tc>
        <w:tc>
          <w:tcPr>
            <w:tcW w:w="1440" w:type="dxa"/>
          </w:tcPr>
          <w:p w:rsidR="000069D9" w:rsidRPr="00E25C10" w:rsidRDefault="000069D9" w:rsidP="00EC75BC">
            <w:pPr>
              <w:tabs>
                <w:tab w:val="left" w:pos="1290"/>
              </w:tabs>
            </w:pPr>
          </w:p>
        </w:tc>
        <w:tc>
          <w:tcPr>
            <w:tcW w:w="1290" w:type="dxa"/>
          </w:tcPr>
          <w:p w:rsidR="000069D9" w:rsidRPr="00E25C10" w:rsidRDefault="000069D9" w:rsidP="00EC75BC">
            <w:pPr>
              <w:tabs>
                <w:tab w:val="left" w:pos="1290"/>
              </w:tabs>
            </w:pPr>
          </w:p>
        </w:tc>
        <w:tc>
          <w:tcPr>
            <w:tcW w:w="1152" w:type="dxa"/>
            <w:gridSpan w:val="2"/>
          </w:tcPr>
          <w:p w:rsidR="000069D9" w:rsidRPr="00E25C10" w:rsidRDefault="000069D9" w:rsidP="00EC75BC">
            <w:pPr>
              <w:tabs>
                <w:tab w:val="left" w:pos="1290"/>
              </w:tabs>
            </w:pPr>
          </w:p>
        </w:tc>
        <w:tc>
          <w:tcPr>
            <w:tcW w:w="1158" w:type="dxa"/>
            <w:gridSpan w:val="2"/>
          </w:tcPr>
          <w:p w:rsidR="000069D9" w:rsidRPr="00E25C10" w:rsidRDefault="000069D9" w:rsidP="00EC75BC">
            <w:pPr>
              <w:tabs>
                <w:tab w:val="left" w:pos="1290"/>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11"/>
        </w:trPr>
        <w:tc>
          <w:tcPr>
            <w:tcW w:w="720" w:type="dxa"/>
          </w:tcPr>
          <w:p w:rsidR="000069D9" w:rsidRPr="00E25C10" w:rsidRDefault="000069D9" w:rsidP="00EC75BC">
            <w:pPr>
              <w:tabs>
                <w:tab w:val="left" w:pos="1336"/>
              </w:tabs>
            </w:pPr>
            <w:r w:rsidRPr="00E25C10">
              <w:t>viii.</w:t>
            </w:r>
          </w:p>
        </w:tc>
        <w:tc>
          <w:tcPr>
            <w:tcW w:w="5220" w:type="dxa"/>
          </w:tcPr>
          <w:p w:rsidR="000069D9" w:rsidRPr="00E25C10" w:rsidRDefault="000069D9" w:rsidP="00EC75BC">
            <w:pPr>
              <w:tabs>
                <w:tab w:val="left" w:pos="1336"/>
              </w:tabs>
            </w:pPr>
            <w:r w:rsidRPr="00E25C10">
              <w:t>Equipment washing facility</w:t>
            </w:r>
          </w:p>
          <w:p w:rsidR="000069D9" w:rsidRPr="00E25C10" w:rsidRDefault="000069D9" w:rsidP="00EC75BC">
            <w:pPr>
              <w:tabs>
                <w:tab w:val="left" w:pos="1336"/>
              </w:tabs>
            </w:pPr>
          </w:p>
        </w:tc>
        <w:tc>
          <w:tcPr>
            <w:tcW w:w="1440" w:type="dxa"/>
          </w:tcPr>
          <w:p w:rsidR="000069D9" w:rsidRPr="00E25C10" w:rsidRDefault="000069D9" w:rsidP="00EC75BC">
            <w:pPr>
              <w:tabs>
                <w:tab w:val="left" w:pos="1336"/>
              </w:tabs>
            </w:pPr>
          </w:p>
        </w:tc>
        <w:tc>
          <w:tcPr>
            <w:tcW w:w="1290" w:type="dxa"/>
          </w:tcPr>
          <w:p w:rsidR="000069D9" w:rsidRPr="00E25C10" w:rsidRDefault="000069D9" w:rsidP="00EC75BC">
            <w:pPr>
              <w:tabs>
                <w:tab w:val="left" w:pos="1336"/>
              </w:tabs>
            </w:pPr>
          </w:p>
        </w:tc>
        <w:tc>
          <w:tcPr>
            <w:tcW w:w="1152" w:type="dxa"/>
            <w:gridSpan w:val="2"/>
          </w:tcPr>
          <w:p w:rsidR="000069D9" w:rsidRPr="00E25C10" w:rsidRDefault="000069D9" w:rsidP="00EC75BC">
            <w:pPr>
              <w:tabs>
                <w:tab w:val="left" w:pos="1336"/>
              </w:tabs>
            </w:pPr>
          </w:p>
        </w:tc>
        <w:tc>
          <w:tcPr>
            <w:tcW w:w="1158" w:type="dxa"/>
            <w:gridSpan w:val="2"/>
          </w:tcPr>
          <w:p w:rsidR="000069D9" w:rsidRPr="00E25C10" w:rsidRDefault="000069D9" w:rsidP="00EC75BC">
            <w:pPr>
              <w:tabs>
                <w:tab w:val="left" w:pos="1336"/>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23"/>
        </w:trPr>
        <w:tc>
          <w:tcPr>
            <w:tcW w:w="720" w:type="dxa"/>
          </w:tcPr>
          <w:p w:rsidR="000069D9" w:rsidRPr="00E25C10" w:rsidRDefault="000069D9" w:rsidP="00EC75BC">
            <w:pPr>
              <w:tabs>
                <w:tab w:val="left" w:pos="1336"/>
              </w:tabs>
            </w:pPr>
            <w:r w:rsidRPr="00E25C10">
              <w:t>ix.</w:t>
            </w:r>
          </w:p>
        </w:tc>
        <w:tc>
          <w:tcPr>
            <w:tcW w:w="5220" w:type="dxa"/>
          </w:tcPr>
          <w:p w:rsidR="000069D9" w:rsidRPr="00E25C10" w:rsidRDefault="000069D9" w:rsidP="00EC75BC">
            <w:pPr>
              <w:tabs>
                <w:tab w:val="left" w:pos="1336"/>
              </w:tabs>
            </w:pPr>
            <w:r w:rsidRPr="00E25C10">
              <w:t>Batch Record</w:t>
            </w:r>
          </w:p>
          <w:p w:rsidR="000069D9" w:rsidRPr="00E25C10" w:rsidRDefault="000069D9" w:rsidP="00EC75BC">
            <w:pPr>
              <w:tabs>
                <w:tab w:val="left" w:pos="1336"/>
              </w:tabs>
            </w:pPr>
          </w:p>
        </w:tc>
        <w:tc>
          <w:tcPr>
            <w:tcW w:w="1440" w:type="dxa"/>
          </w:tcPr>
          <w:p w:rsidR="000069D9" w:rsidRPr="00E25C10" w:rsidRDefault="000069D9" w:rsidP="00EC75BC">
            <w:pPr>
              <w:tabs>
                <w:tab w:val="left" w:pos="1336"/>
              </w:tabs>
            </w:pPr>
          </w:p>
        </w:tc>
        <w:tc>
          <w:tcPr>
            <w:tcW w:w="1290" w:type="dxa"/>
          </w:tcPr>
          <w:p w:rsidR="000069D9" w:rsidRPr="00E25C10" w:rsidRDefault="000069D9" w:rsidP="00EC75BC">
            <w:pPr>
              <w:tabs>
                <w:tab w:val="left" w:pos="1336"/>
              </w:tabs>
            </w:pPr>
          </w:p>
        </w:tc>
        <w:tc>
          <w:tcPr>
            <w:tcW w:w="1152" w:type="dxa"/>
            <w:gridSpan w:val="2"/>
          </w:tcPr>
          <w:p w:rsidR="000069D9" w:rsidRPr="00E25C10" w:rsidRDefault="000069D9" w:rsidP="00EC75BC">
            <w:pPr>
              <w:tabs>
                <w:tab w:val="left" w:pos="1336"/>
              </w:tabs>
            </w:pPr>
          </w:p>
        </w:tc>
        <w:tc>
          <w:tcPr>
            <w:tcW w:w="1158" w:type="dxa"/>
            <w:gridSpan w:val="2"/>
          </w:tcPr>
          <w:p w:rsidR="000069D9" w:rsidRPr="00E25C10" w:rsidRDefault="000069D9" w:rsidP="00EC75BC">
            <w:pPr>
              <w:tabs>
                <w:tab w:val="left" w:pos="1336"/>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30"/>
        </w:trPr>
        <w:tc>
          <w:tcPr>
            <w:tcW w:w="720" w:type="dxa"/>
          </w:tcPr>
          <w:p w:rsidR="000069D9" w:rsidRPr="00E25C10" w:rsidRDefault="000069D9" w:rsidP="00EC75BC">
            <w:pPr>
              <w:tabs>
                <w:tab w:val="left" w:pos="1336"/>
              </w:tabs>
            </w:pPr>
            <w:r w:rsidRPr="00E25C10">
              <w:t>x.</w:t>
            </w:r>
          </w:p>
        </w:tc>
        <w:tc>
          <w:tcPr>
            <w:tcW w:w="5220" w:type="dxa"/>
          </w:tcPr>
          <w:p w:rsidR="000069D9" w:rsidRPr="00E25C10" w:rsidRDefault="000069D9" w:rsidP="00EC75BC">
            <w:pPr>
              <w:tabs>
                <w:tab w:val="left" w:pos="1336"/>
              </w:tabs>
            </w:pPr>
            <w:r w:rsidRPr="00E25C10">
              <w:t>Quarantine Facility</w:t>
            </w:r>
          </w:p>
          <w:p w:rsidR="000069D9" w:rsidRPr="00E25C10" w:rsidRDefault="000069D9" w:rsidP="00EC75BC">
            <w:pPr>
              <w:tabs>
                <w:tab w:val="left" w:pos="1336"/>
              </w:tabs>
            </w:pPr>
          </w:p>
        </w:tc>
        <w:tc>
          <w:tcPr>
            <w:tcW w:w="1440" w:type="dxa"/>
          </w:tcPr>
          <w:p w:rsidR="000069D9" w:rsidRPr="00E25C10" w:rsidRDefault="000069D9" w:rsidP="00EC75BC">
            <w:pPr>
              <w:tabs>
                <w:tab w:val="left" w:pos="1336"/>
              </w:tabs>
            </w:pPr>
          </w:p>
        </w:tc>
        <w:tc>
          <w:tcPr>
            <w:tcW w:w="1290" w:type="dxa"/>
          </w:tcPr>
          <w:p w:rsidR="000069D9" w:rsidRPr="00E25C10" w:rsidRDefault="000069D9" w:rsidP="00EC75BC">
            <w:pPr>
              <w:tabs>
                <w:tab w:val="left" w:pos="1336"/>
              </w:tabs>
            </w:pPr>
          </w:p>
        </w:tc>
        <w:tc>
          <w:tcPr>
            <w:tcW w:w="1152" w:type="dxa"/>
            <w:gridSpan w:val="2"/>
          </w:tcPr>
          <w:p w:rsidR="000069D9" w:rsidRPr="00E25C10" w:rsidRDefault="000069D9" w:rsidP="00EC75BC">
            <w:pPr>
              <w:tabs>
                <w:tab w:val="left" w:pos="1336"/>
              </w:tabs>
            </w:pPr>
          </w:p>
        </w:tc>
        <w:tc>
          <w:tcPr>
            <w:tcW w:w="1158" w:type="dxa"/>
            <w:gridSpan w:val="2"/>
          </w:tcPr>
          <w:p w:rsidR="000069D9" w:rsidRPr="00E25C10" w:rsidRDefault="000069D9" w:rsidP="00EC75BC">
            <w:pPr>
              <w:tabs>
                <w:tab w:val="left" w:pos="1336"/>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65"/>
        </w:trPr>
        <w:tc>
          <w:tcPr>
            <w:tcW w:w="720" w:type="dxa"/>
          </w:tcPr>
          <w:p w:rsidR="000069D9" w:rsidRPr="00E25C10" w:rsidRDefault="000069D9" w:rsidP="00EC75BC">
            <w:pPr>
              <w:tabs>
                <w:tab w:val="left" w:pos="1336"/>
              </w:tabs>
            </w:pPr>
            <w:r w:rsidRPr="00E25C10">
              <w:t>xi.</w:t>
            </w:r>
          </w:p>
        </w:tc>
        <w:tc>
          <w:tcPr>
            <w:tcW w:w="5220" w:type="dxa"/>
          </w:tcPr>
          <w:p w:rsidR="000069D9" w:rsidRPr="00E25C10" w:rsidRDefault="000069D9" w:rsidP="00EC75BC">
            <w:pPr>
              <w:tabs>
                <w:tab w:val="left" w:pos="1336"/>
              </w:tabs>
            </w:pPr>
            <w:r w:rsidRPr="00E25C10">
              <w:t>Maintenance of the area</w:t>
            </w:r>
          </w:p>
          <w:p w:rsidR="000069D9" w:rsidRPr="00E25C10" w:rsidRDefault="000069D9" w:rsidP="00EC75BC">
            <w:pPr>
              <w:tabs>
                <w:tab w:val="left" w:pos="1336"/>
              </w:tabs>
            </w:pPr>
          </w:p>
        </w:tc>
        <w:tc>
          <w:tcPr>
            <w:tcW w:w="1440" w:type="dxa"/>
          </w:tcPr>
          <w:p w:rsidR="000069D9" w:rsidRPr="00E25C10" w:rsidRDefault="000069D9" w:rsidP="00EC75BC">
            <w:pPr>
              <w:tabs>
                <w:tab w:val="left" w:pos="1336"/>
              </w:tabs>
            </w:pPr>
          </w:p>
        </w:tc>
        <w:tc>
          <w:tcPr>
            <w:tcW w:w="1290" w:type="dxa"/>
          </w:tcPr>
          <w:p w:rsidR="000069D9" w:rsidRPr="00E25C10" w:rsidRDefault="000069D9" w:rsidP="00EC75BC">
            <w:pPr>
              <w:tabs>
                <w:tab w:val="left" w:pos="1336"/>
              </w:tabs>
            </w:pPr>
          </w:p>
        </w:tc>
        <w:tc>
          <w:tcPr>
            <w:tcW w:w="1152" w:type="dxa"/>
            <w:gridSpan w:val="2"/>
          </w:tcPr>
          <w:p w:rsidR="000069D9" w:rsidRPr="00E25C10" w:rsidRDefault="000069D9" w:rsidP="00EC75BC">
            <w:pPr>
              <w:tabs>
                <w:tab w:val="left" w:pos="1336"/>
              </w:tabs>
            </w:pPr>
          </w:p>
        </w:tc>
        <w:tc>
          <w:tcPr>
            <w:tcW w:w="1158" w:type="dxa"/>
            <w:gridSpan w:val="2"/>
          </w:tcPr>
          <w:p w:rsidR="000069D9" w:rsidRPr="00E25C10" w:rsidRDefault="000069D9" w:rsidP="00EC75BC">
            <w:pPr>
              <w:tabs>
                <w:tab w:val="left" w:pos="1336"/>
              </w:tabs>
            </w:pPr>
          </w:p>
        </w:tc>
      </w:tr>
    </w:tbl>
    <w:p w:rsidR="000069D9" w:rsidRPr="00E25C10" w:rsidRDefault="000069D9" w:rsidP="000069D9">
      <w:pPr>
        <w:tabs>
          <w:tab w:val="left" w:pos="1336"/>
        </w:tabs>
        <w:rPr>
          <w:b/>
          <w:u w:val="single"/>
        </w:rPr>
      </w:pPr>
      <w:r w:rsidRPr="00E25C10">
        <w:rPr>
          <w:sz w:val="16"/>
          <w:szCs w:val="16"/>
        </w:rPr>
        <w:t xml:space="preserve">                               </w:t>
      </w:r>
    </w:p>
    <w:p w:rsidR="000069D9" w:rsidRPr="00E25C10" w:rsidRDefault="000069D9" w:rsidP="000069D9">
      <w:pPr>
        <w:tabs>
          <w:tab w:val="left" w:pos="1336"/>
        </w:tabs>
        <w:rPr>
          <w:b/>
          <w:u w:val="single"/>
        </w:rPr>
      </w:pPr>
      <w:r w:rsidRPr="00E25C10">
        <w:rPr>
          <w:b/>
          <w:u w:val="single"/>
        </w:rPr>
        <w:t>STERILE AREA</w:t>
      </w:r>
    </w:p>
    <w:p w:rsidR="000069D9" w:rsidRPr="00E25C10" w:rsidRDefault="000069D9" w:rsidP="000069D9">
      <w:pPr>
        <w:pStyle w:val="NoSpacing"/>
        <w:rPr>
          <w:rFonts w:ascii="Times New Roman" w:hAnsi="Times New Roman"/>
          <w:b/>
          <w:u w:val="single"/>
        </w:rPr>
      </w:pPr>
      <w:r w:rsidRPr="00E25C10">
        <w:rPr>
          <w:rFonts w:ascii="Times New Roman" w:hAnsi="Times New Roman"/>
          <w:b/>
          <w:u w:val="single"/>
        </w:rPr>
        <w:t>[DRY POWDERS VIALS]</w:t>
      </w:r>
    </w:p>
    <w:p w:rsidR="000069D9" w:rsidRPr="00E25C10" w:rsidRDefault="000069D9" w:rsidP="000069D9">
      <w:pPr>
        <w:pStyle w:val="NoSpacing"/>
        <w:rPr>
          <w:rFonts w:ascii="Times New Roman" w:hAnsi="Times New Roman"/>
        </w:rPr>
      </w:pPr>
    </w:p>
    <w:p w:rsidR="000069D9" w:rsidRPr="00E25C10" w:rsidRDefault="000069D9" w:rsidP="000069D9">
      <w:pPr>
        <w:pStyle w:val="NoSpacing"/>
        <w:rPr>
          <w:rFonts w:ascii="Times New Roman" w:hAnsi="Times New Roman"/>
        </w:rPr>
      </w:pPr>
      <w:r w:rsidRPr="00E25C10">
        <w:rPr>
          <w:rFonts w:ascii="Times New Roman" w:hAnsi="Times New Roman"/>
        </w:rPr>
        <w:t>(Please give make, model, type, no &amp; value of the equipment along with availability status, attach complete list)</w:t>
      </w:r>
    </w:p>
    <w:p w:rsidR="000069D9" w:rsidRPr="00E25C10" w:rsidRDefault="000069D9" w:rsidP="000069D9">
      <w:pPr>
        <w:tabs>
          <w:tab w:val="left" w:pos="1244"/>
        </w:tabs>
      </w:pPr>
      <w:r w:rsidRPr="00E25C10">
        <w:t>Total covered area________</w:t>
      </w:r>
      <w:r w:rsidRPr="00E25C10">
        <w:tab/>
      </w:r>
      <w:r w:rsidRPr="00E25C10">
        <w:tab/>
      </w:r>
      <w:r w:rsidRPr="00E25C10">
        <w:tab/>
        <w:t>Batch Capacity</w:t>
      </w:r>
    </w:p>
    <w:tbl>
      <w:tblPr>
        <w:tblpPr w:leftFromText="180" w:rightFromText="180" w:vertAnchor="text" w:horzAnchor="margin" w:tblpX="-287" w:tblpY="336"/>
        <w:tblW w:w="10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
        <w:gridCol w:w="5220"/>
        <w:gridCol w:w="1440"/>
        <w:gridCol w:w="1235"/>
        <w:gridCol w:w="7"/>
        <w:gridCol w:w="1167"/>
        <w:gridCol w:w="7"/>
        <w:gridCol w:w="1274"/>
      </w:tblGrid>
      <w:tr w:rsidR="000069D9" w:rsidRPr="00E25C10" w:rsidTr="000069D9">
        <w:tc>
          <w:tcPr>
            <w:tcW w:w="648" w:type="dxa"/>
          </w:tcPr>
          <w:p w:rsidR="000069D9" w:rsidRPr="00E25C10" w:rsidRDefault="000069D9" w:rsidP="00EC75BC">
            <w:pPr>
              <w:tabs>
                <w:tab w:val="left" w:pos="991"/>
              </w:tabs>
            </w:pPr>
            <w:r w:rsidRPr="00E25C10">
              <w:t>S. #</w:t>
            </w:r>
          </w:p>
        </w:tc>
        <w:tc>
          <w:tcPr>
            <w:tcW w:w="5220" w:type="dxa"/>
          </w:tcPr>
          <w:p w:rsidR="000069D9" w:rsidRPr="00E25C10" w:rsidRDefault="000069D9" w:rsidP="00EC75BC">
            <w:pPr>
              <w:tabs>
                <w:tab w:val="left" w:pos="991"/>
              </w:tabs>
            </w:pPr>
            <w:r w:rsidRPr="00E25C10">
              <w:t>Criteria</w:t>
            </w:r>
          </w:p>
        </w:tc>
        <w:tc>
          <w:tcPr>
            <w:tcW w:w="1440" w:type="dxa"/>
          </w:tcPr>
          <w:p w:rsidR="000069D9" w:rsidRPr="00E25C10" w:rsidRDefault="000069D9" w:rsidP="00EC75BC">
            <w:pPr>
              <w:tabs>
                <w:tab w:val="left" w:pos="991"/>
              </w:tabs>
              <w:rPr>
                <w:sz w:val="20"/>
                <w:szCs w:val="20"/>
              </w:rPr>
            </w:pPr>
            <w:r w:rsidRPr="00E25C10">
              <w:rPr>
                <w:sz w:val="20"/>
                <w:szCs w:val="20"/>
              </w:rPr>
              <w:t>Available as per SOPs GMP or cGMP</w:t>
            </w:r>
          </w:p>
        </w:tc>
        <w:tc>
          <w:tcPr>
            <w:tcW w:w="1242" w:type="dxa"/>
            <w:gridSpan w:val="2"/>
          </w:tcPr>
          <w:p w:rsidR="000069D9" w:rsidRPr="00E25C10" w:rsidRDefault="000069D9" w:rsidP="00EC75BC">
            <w:pPr>
              <w:tabs>
                <w:tab w:val="left" w:pos="991"/>
              </w:tabs>
            </w:pPr>
            <w:r w:rsidRPr="00E25C10">
              <w:t>Partial</w:t>
            </w:r>
          </w:p>
        </w:tc>
        <w:tc>
          <w:tcPr>
            <w:tcW w:w="1174" w:type="dxa"/>
            <w:gridSpan w:val="2"/>
          </w:tcPr>
          <w:p w:rsidR="000069D9" w:rsidRPr="00E25C10" w:rsidRDefault="000069D9" w:rsidP="00EC75BC">
            <w:pPr>
              <w:tabs>
                <w:tab w:val="left" w:pos="991"/>
              </w:tabs>
            </w:pPr>
            <w:r w:rsidRPr="00E25C10">
              <w:t>Not available</w:t>
            </w:r>
          </w:p>
        </w:tc>
        <w:tc>
          <w:tcPr>
            <w:tcW w:w="1274" w:type="dxa"/>
          </w:tcPr>
          <w:p w:rsidR="000069D9" w:rsidRPr="00E25C10" w:rsidRDefault="000069D9" w:rsidP="00EC75BC">
            <w:pPr>
              <w:tabs>
                <w:tab w:val="left" w:pos="991"/>
              </w:tabs>
            </w:pPr>
            <w:r w:rsidRPr="00E25C10">
              <w:t>Remarks</w:t>
            </w:r>
          </w:p>
        </w:tc>
      </w:tr>
      <w:tr w:rsidR="000069D9" w:rsidRPr="00E25C10" w:rsidTr="000069D9">
        <w:tc>
          <w:tcPr>
            <w:tcW w:w="648" w:type="dxa"/>
          </w:tcPr>
          <w:p w:rsidR="000069D9" w:rsidRPr="00E25C10" w:rsidRDefault="000069D9" w:rsidP="00EC75BC">
            <w:pPr>
              <w:tabs>
                <w:tab w:val="left" w:pos="991"/>
              </w:tabs>
            </w:pPr>
            <w:r w:rsidRPr="00E25C10">
              <w:t>i.</w:t>
            </w:r>
          </w:p>
        </w:tc>
        <w:tc>
          <w:tcPr>
            <w:tcW w:w="5220" w:type="dxa"/>
          </w:tcPr>
          <w:p w:rsidR="000069D9" w:rsidRPr="00E25C10" w:rsidRDefault="000069D9" w:rsidP="00EC75BC">
            <w:pPr>
              <w:tabs>
                <w:tab w:val="left" w:pos="991"/>
              </w:tabs>
            </w:pPr>
            <w:r w:rsidRPr="00E25C10">
              <w:t>Dedicated Air Handling Unit ( HV AC System) as per requirement of the area</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ii.</w:t>
            </w:r>
          </w:p>
        </w:tc>
        <w:tc>
          <w:tcPr>
            <w:tcW w:w="5220" w:type="dxa"/>
          </w:tcPr>
          <w:p w:rsidR="000069D9" w:rsidRPr="00E25C10" w:rsidRDefault="000069D9" w:rsidP="00EC75BC">
            <w:pPr>
              <w:tabs>
                <w:tab w:val="left" w:pos="991"/>
              </w:tabs>
            </w:pPr>
            <w:r w:rsidRPr="00E25C10">
              <w:t>Positive Pressure</w:t>
            </w:r>
          </w:p>
          <w:p w:rsidR="000069D9" w:rsidRPr="00E25C10" w:rsidRDefault="000069D9" w:rsidP="00EC75BC">
            <w:pPr>
              <w:tabs>
                <w:tab w:val="left" w:pos="991"/>
              </w:tabs>
            </w:pPr>
            <w:r w:rsidRPr="00E25C10">
              <w:t>(positive Pressure maintained in each filling room &lt;0.05 inch of water column, Manometer</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iii.</w:t>
            </w:r>
          </w:p>
        </w:tc>
        <w:tc>
          <w:tcPr>
            <w:tcW w:w="5220" w:type="dxa"/>
          </w:tcPr>
          <w:p w:rsidR="000069D9" w:rsidRPr="00E25C10" w:rsidRDefault="000069D9" w:rsidP="00EC75BC">
            <w:pPr>
              <w:tabs>
                <w:tab w:val="left" w:pos="991"/>
              </w:tabs>
            </w:pPr>
            <w:r w:rsidRPr="00E25C10">
              <w:t>Area.</w:t>
            </w:r>
          </w:p>
          <w:p w:rsidR="000069D9" w:rsidRPr="00E25C10" w:rsidRDefault="000069D9" w:rsidP="00EC75BC">
            <w:pPr>
              <w:pStyle w:val="ListParagraph"/>
              <w:numPr>
                <w:ilvl w:val="0"/>
                <w:numId w:val="28"/>
              </w:numPr>
              <w:tabs>
                <w:tab w:val="left" w:pos="991"/>
              </w:tabs>
              <w:spacing w:after="0" w:line="240" w:lineRule="auto"/>
              <w:rPr>
                <w:rFonts w:ascii="Times New Roman" w:hAnsi="Times New Roman"/>
              </w:rPr>
            </w:pPr>
            <w:r w:rsidRPr="00E25C10">
              <w:rPr>
                <w:rFonts w:ascii="Times New Roman" w:hAnsi="Times New Roman"/>
              </w:rPr>
              <w:t>Sterilization record</w:t>
            </w:r>
          </w:p>
          <w:p w:rsidR="000069D9" w:rsidRPr="00E25C10" w:rsidRDefault="000069D9" w:rsidP="00EC75BC">
            <w:pPr>
              <w:pStyle w:val="ListParagraph"/>
              <w:numPr>
                <w:ilvl w:val="0"/>
                <w:numId w:val="28"/>
              </w:numPr>
              <w:tabs>
                <w:tab w:val="left" w:pos="991"/>
              </w:tabs>
              <w:spacing w:after="0" w:line="240" w:lineRule="auto"/>
              <w:rPr>
                <w:rFonts w:ascii="Times New Roman" w:hAnsi="Times New Roman"/>
              </w:rPr>
            </w:pPr>
            <w:r w:rsidRPr="00E25C10">
              <w:rPr>
                <w:rFonts w:ascii="Times New Roman" w:hAnsi="Times New Roman"/>
              </w:rPr>
              <w:t>Fumigation record</w:t>
            </w:r>
          </w:p>
          <w:p w:rsidR="000069D9" w:rsidRPr="00E25C10" w:rsidRDefault="000069D9" w:rsidP="00EC75BC">
            <w:pPr>
              <w:pStyle w:val="ListParagraph"/>
              <w:numPr>
                <w:ilvl w:val="0"/>
                <w:numId w:val="28"/>
              </w:numPr>
              <w:tabs>
                <w:tab w:val="left" w:pos="991"/>
              </w:tabs>
              <w:spacing w:after="0" w:line="240" w:lineRule="auto"/>
              <w:rPr>
                <w:rFonts w:ascii="Times New Roman" w:hAnsi="Times New Roman"/>
              </w:rPr>
            </w:pPr>
            <w:r w:rsidRPr="00E25C10">
              <w:rPr>
                <w:rFonts w:ascii="Times New Roman" w:hAnsi="Times New Roman"/>
              </w:rPr>
              <w:t>Mopping Record</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iv.</w:t>
            </w:r>
          </w:p>
        </w:tc>
        <w:tc>
          <w:tcPr>
            <w:tcW w:w="5220" w:type="dxa"/>
          </w:tcPr>
          <w:p w:rsidR="000069D9" w:rsidRPr="00E25C10" w:rsidRDefault="000069D9" w:rsidP="00EC75BC">
            <w:pPr>
              <w:tabs>
                <w:tab w:val="left" w:pos="991"/>
              </w:tabs>
            </w:pPr>
            <w:r w:rsidRPr="00E25C10">
              <w:t>Vials Washing Drying Blowing &amp; Sterilization Facilities  (washing with filtered water under HEPA filter, if being washed)</w:t>
            </w:r>
          </w:p>
          <w:p w:rsidR="000069D9" w:rsidRPr="00E25C10" w:rsidRDefault="000069D9" w:rsidP="00EC75BC">
            <w:pPr>
              <w:tabs>
                <w:tab w:val="left" w:pos="991"/>
              </w:tabs>
            </w:pP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v.</w:t>
            </w:r>
          </w:p>
        </w:tc>
        <w:tc>
          <w:tcPr>
            <w:tcW w:w="5220" w:type="dxa"/>
          </w:tcPr>
          <w:p w:rsidR="000069D9" w:rsidRPr="00E25C10" w:rsidRDefault="000069D9" w:rsidP="00EC75BC">
            <w:pPr>
              <w:tabs>
                <w:tab w:val="left" w:pos="991"/>
              </w:tabs>
            </w:pPr>
            <w:r w:rsidRPr="00E25C10">
              <w:t xml:space="preserve">Laminar Flow Hood </w:t>
            </w:r>
          </w:p>
          <w:p w:rsidR="000069D9" w:rsidRPr="00E25C10" w:rsidRDefault="000069D9" w:rsidP="00EC75BC">
            <w:pPr>
              <w:tabs>
                <w:tab w:val="left" w:pos="991"/>
              </w:tabs>
            </w:pPr>
            <w:r w:rsidRPr="00E25C10">
              <w:t>(Over the filling machine)</w:t>
            </w:r>
          </w:p>
        </w:tc>
        <w:tc>
          <w:tcPr>
            <w:tcW w:w="1440" w:type="dxa"/>
          </w:tcPr>
          <w:p w:rsidR="000069D9" w:rsidRPr="00E25C10" w:rsidRDefault="000069D9" w:rsidP="00EC75BC">
            <w:pPr>
              <w:tabs>
                <w:tab w:val="left" w:pos="991"/>
              </w:tabs>
            </w:pPr>
          </w:p>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lastRenderedPageBreak/>
              <w:t>vi.</w:t>
            </w:r>
          </w:p>
        </w:tc>
        <w:tc>
          <w:tcPr>
            <w:tcW w:w="5220" w:type="dxa"/>
          </w:tcPr>
          <w:p w:rsidR="000069D9" w:rsidRPr="00E25C10" w:rsidRDefault="000069D9" w:rsidP="00EC75BC">
            <w:pPr>
              <w:tabs>
                <w:tab w:val="left" w:pos="991"/>
              </w:tabs>
            </w:pPr>
            <w:r w:rsidRPr="00E25C10">
              <w:t>Change Rooms Air Lock &amp; Buffers</w:t>
            </w:r>
          </w:p>
          <w:p w:rsidR="000069D9" w:rsidRPr="00E25C10" w:rsidRDefault="000069D9" w:rsidP="00EC75BC">
            <w:pPr>
              <w:tabs>
                <w:tab w:val="left" w:pos="991"/>
              </w:tabs>
            </w:pPr>
            <w:r w:rsidRPr="00E25C10">
              <w:t>(Before filling / processing room)</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vii.</w:t>
            </w:r>
          </w:p>
        </w:tc>
        <w:tc>
          <w:tcPr>
            <w:tcW w:w="5220" w:type="dxa"/>
          </w:tcPr>
          <w:p w:rsidR="000069D9" w:rsidRPr="00E25C10" w:rsidRDefault="000069D9" w:rsidP="00EC75BC">
            <w:pPr>
              <w:tabs>
                <w:tab w:val="left" w:pos="991"/>
              </w:tabs>
            </w:pPr>
            <w:r w:rsidRPr="00E25C10">
              <w:t>Nitrogen / Inert gas flushing of the vials/ ampoules, if required so</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viii.</w:t>
            </w:r>
          </w:p>
        </w:tc>
        <w:tc>
          <w:tcPr>
            <w:tcW w:w="5220" w:type="dxa"/>
          </w:tcPr>
          <w:p w:rsidR="000069D9" w:rsidRPr="00E25C10" w:rsidRDefault="000069D9" w:rsidP="00EC75BC">
            <w:pPr>
              <w:tabs>
                <w:tab w:val="left" w:pos="991"/>
              </w:tabs>
            </w:pPr>
            <w:r w:rsidRPr="00E25C10">
              <w:t xml:space="preserve">Vials Filling Machine </w:t>
            </w:r>
          </w:p>
          <w:p w:rsidR="000069D9" w:rsidRPr="00E25C10" w:rsidRDefault="000069D9" w:rsidP="00EC75BC">
            <w:pPr>
              <w:tabs>
                <w:tab w:val="left" w:pos="991"/>
              </w:tabs>
            </w:pPr>
            <w:r w:rsidRPr="00E25C10">
              <w:t>[Number, Type and capacity , &amp; Make]</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ix.</w:t>
            </w:r>
          </w:p>
        </w:tc>
        <w:tc>
          <w:tcPr>
            <w:tcW w:w="5220" w:type="dxa"/>
          </w:tcPr>
          <w:p w:rsidR="000069D9" w:rsidRPr="00E25C10" w:rsidRDefault="000069D9" w:rsidP="00EC75BC">
            <w:pPr>
              <w:tabs>
                <w:tab w:val="left" w:pos="991"/>
              </w:tabs>
            </w:pPr>
            <w:r w:rsidRPr="00E25C10">
              <w:t xml:space="preserve">Vials sealing Machine </w:t>
            </w:r>
          </w:p>
          <w:p w:rsidR="000069D9" w:rsidRPr="00E25C10" w:rsidRDefault="000069D9" w:rsidP="00EC75BC">
            <w:pPr>
              <w:tabs>
                <w:tab w:val="left" w:pos="991"/>
              </w:tabs>
            </w:pPr>
            <w:r w:rsidRPr="00E25C10">
              <w:t>Number type, Capacity Make flip off cap or other</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x.</w:t>
            </w:r>
          </w:p>
        </w:tc>
        <w:tc>
          <w:tcPr>
            <w:tcW w:w="5220" w:type="dxa"/>
          </w:tcPr>
          <w:p w:rsidR="000069D9" w:rsidRPr="00E25C10" w:rsidRDefault="000069D9" w:rsidP="00EC75BC">
            <w:pPr>
              <w:tabs>
                <w:tab w:val="left" w:pos="991"/>
              </w:tabs>
            </w:pPr>
            <w:r w:rsidRPr="00E25C10">
              <w:t>Written procedure for handling of rejected vials</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xi.</w:t>
            </w:r>
          </w:p>
        </w:tc>
        <w:tc>
          <w:tcPr>
            <w:tcW w:w="5220" w:type="dxa"/>
          </w:tcPr>
          <w:p w:rsidR="000069D9" w:rsidRPr="00E25C10" w:rsidRDefault="000069D9" w:rsidP="00EC75BC">
            <w:pPr>
              <w:tabs>
                <w:tab w:val="left" w:pos="991"/>
              </w:tabs>
            </w:pPr>
            <w:r w:rsidRPr="00E25C10">
              <w:t>Vials batch over printing facility (Laser, Inject / Other)</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xii.</w:t>
            </w:r>
          </w:p>
        </w:tc>
        <w:tc>
          <w:tcPr>
            <w:tcW w:w="5220" w:type="dxa"/>
          </w:tcPr>
          <w:p w:rsidR="000069D9" w:rsidRPr="00E25C10" w:rsidRDefault="000069D9" w:rsidP="00EC75BC">
            <w:pPr>
              <w:tabs>
                <w:tab w:val="left" w:pos="991"/>
              </w:tabs>
            </w:pPr>
            <w:r w:rsidRPr="00E25C10">
              <w:t>Labeling &amp; Packing ( Automatic semi automatic Manual)</w:t>
            </w:r>
          </w:p>
        </w:tc>
        <w:tc>
          <w:tcPr>
            <w:tcW w:w="1440" w:type="dxa"/>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Pr>
          <w:p w:rsidR="000069D9" w:rsidRPr="00E25C10" w:rsidRDefault="000069D9" w:rsidP="00EC75BC">
            <w:pPr>
              <w:tabs>
                <w:tab w:val="left" w:pos="991"/>
              </w:tabs>
            </w:pPr>
          </w:p>
        </w:tc>
        <w:tc>
          <w:tcPr>
            <w:tcW w:w="1274" w:type="dxa"/>
          </w:tcPr>
          <w:p w:rsidR="000069D9" w:rsidRPr="00E25C10" w:rsidRDefault="000069D9" w:rsidP="00EC75BC">
            <w:pPr>
              <w:tabs>
                <w:tab w:val="left" w:pos="991"/>
              </w:tabs>
            </w:pPr>
          </w:p>
        </w:tc>
      </w:tr>
      <w:tr w:rsidR="000069D9" w:rsidRPr="00E25C10" w:rsidTr="000069D9">
        <w:tc>
          <w:tcPr>
            <w:tcW w:w="648" w:type="dxa"/>
          </w:tcPr>
          <w:p w:rsidR="000069D9" w:rsidRPr="00E25C10" w:rsidRDefault="000069D9" w:rsidP="00EC75BC">
            <w:pPr>
              <w:tabs>
                <w:tab w:val="left" w:pos="991"/>
              </w:tabs>
            </w:pPr>
            <w:r w:rsidRPr="00E25C10">
              <w:t>xiii.</w:t>
            </w:r>
          </w:p>
        </w:tc>
        <w:tc>
          <w:tcPr>
            <w:tcW w:w="5220" w:type="dxa"/>
            <w:tcBorders>
              <w:right w:val="single" w:sz="4" w:space="0" w:color="auto"/>
            </w:tcBorders>
          </w:tcPr>
          <w:p w:rsidR="000069D9" w:rsidRPr="00E25C10" w:rsidRDefault="000069D9" w:rsidP="00EC75BC">
            <w:pPr>
              <w:tabs>
                <w:tab w:val="left" w:pos="991"/>
              </w:tabs>
            </w:pPr>
            <w:r w:rsidRPr="00E25C10">
              <w:t>SOPs for the sterile area</w:t>
            </w:r>
          </w:p>
          <w:p w:rsidR="000069D9" w:rsidRPr="00E25C10" w:rsidRDefault="000069D9" w:rsidP="00EC75BC">
            <w:pPr>
              <w:tabs>
                <w:tab w:val="left" w:pos="991"/>
              </w:tabs>
            </w:pPr>
          </w:p>
        </w:tc>
        <w:tc>
          <w:tcPr>
            <w:tcW w:w="1440" w:type="dxa"/>
            <w:tcBorders>
              <w:left w:val="single" w:sz="4" w:space="0" w:color="auto"/>
            </w:tcBorders>
          </w:tcPr>
          <w:p w:rsidR="000069D9" w:rsidRPr="00E25C10" w:rsidRDefault="000069D9" w:rsidP="00EC75BC">
            <w:pPr>
              <w:tabs>
                <w:tab w:val="left" w:pos="991"/>
              </w:tabs>
            </w:pPr>
          </w:p>
        </w:tc>
        <w:tc>
          <w:tcPr>
            <w:tcW w:w="1242" w:type="dxa"/>
            <w:gridSpan w:val="2"/>
          </w:tcPr>
          <w:p w:rsidR="000069D9" w:rsidRPr="00E25C10" w:rsidRDefault="000069D9" w:rsidP="00EC75BC">
            <w:pPr>
              <w:tabs>
                <w:tab w:val="left" w:pos="991"/>
              </w:tabs>
            </w:pPr>
          </w:p>
        </w:tc>
        <w:tc>
          <w:tcPr>
            <w:tcW w:w="1174" w:type="dxa"/>
            <w:gridSpan w:val="2"/>
            <w:tcBorders>
              <w:right w:val="single" w:sz="4" w:space="0" w:color="auto"/>
            </w:tcBorders>
          </w:tcPr>
          <w:p w:rsidR="000069D9" w:rsidRPr="00E25C10" w:rsidRDefault="000069D9" w:rsidP="00EC75BC">
            <w:pPr>
              <w:tabs>
                <w:tab w:val="left" w:pos="991"/>
              </w:tabs>
            </w:pPr>
          </w:p>
        </w:tc>
        <w:tc>
          <w:tcPr>
            <w:tcW w:w="1274" w:type="dxa"/>
            <w:tcBorders>
              <w:left w:val="single" w:sz="4" w:space="0" w:color="auto"/>
            </w:tcBorders>
          </w:tcPr>
          <w:p w:rsidR="000069D9" w:rsidRPr="00E25C10" w:rsidRDefault="000069D9" w:rsidP="00EC75BC">
            <w:pPr>
              <w:tabs>
                <w:tab w:val="left" w:pos="99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30"/>
        </w:trPr>
        <w:tc>
          <w:tcPr>
            <w:tcW w:w="648" w:type="dxa"/>
          </w:tcPr>
          <w:p w:rsidR="000069D9" w:rsidRPr="00E25C10" w:rsidRDefault="000069D9" w:rsidP="00EC75BC">
            <w:pPr>
              <w:tabs>
                <w:tab w:val="left" w:pos="1290"/>
              </w:tabs>
            </w:pPr>
            <w:r w:rsidRPr="00E25C10">
              <w:t>Xiv.</w:t>
            </w:r>
          </w:p>
        </w:tc>
        <w:tc>
          <w:tcPr>
            <w:tcW w:w="5220" w:type="dxa"/>
          </w:tcPr>
          <w:p w:rsidR="000069D9" w:rsidRPr="00E25C10" w:rsidRDefault="000069D9" w:rsidP="00EC75BC">
            <w:pPr>
              <w:tabs>
                <w:tab w:val="left" w:pos="1290"/>
              </w:tabs>
            </w:pPr>
            <w:r w:rsidRPr="00E25C10">
              <w:t>Equipment Cleaning Facility / Scheme</w:t>
            </w:r>
          </w:p>
          <w:p w:rsidR="000069D9" w:rsidRPr="00E25C10" w:rsidRDefault="000069D9" w:rsidP="00EC75BC">
            <w:pPr>
              <w:tabs>
                <w:tab w:val="left" w:pos="1290"/>
              </w:tabs>
            </w:pPr>
          </w:p>
        </w:tc>
        <w:tc>
          <w:tcPr>
            <w:tcW w:w="1440" w:type="dxa"/>
          </w:tcPr>
          <w:p w:rsidR="000069D9" w:rsidRPr="00E25C10" w:rsidRDefault="000069D9" w:rsidP="00EC75BC">
            <w:pPr>
              <w:tabs>
                <w:tab w:val="left" w:pos="1290"/>
              </w:tabs>
            </w:pPr>
          </w:p>
        </w:tc>
        <w:tc>
          <w:tcPr>
            <w:tcW w:w="1235" w:type="dxa"/>
          </w:tcPr>
          <w:p w:rsidR="000069D9" w:rsidRPr="00E25C10" w:rsidRDefault="000069D9" w:rsidP="00EC75BC">
            <w:pPr>
              <w:tabs>
                <w:tab w:val="left" w:pos="1290"/>
              </w:tabs>
            </w:pPr>
          </w:p>
        </w:tc>
        <w:tc>
          <w:tcPr>
            <w:tcW w:w="1174" w:type="dxa"/>
            <w:gridSpan w:val="2"/>
          </w:tcPr>
          <w:p w:rsidR="000069D9" w:rsidRPr="00E25C10" w:rsidRDefault="000069D9" w:rsidP="00EC75BC">
            <w:pPr>
              <w:tabs>
                <w:tab w:val="left" w:pos="1290"/>
              </w:tabs>
            </w:pPr>
          </w:p>
        </w:tc>
        <w:tc>
          <w:tcPr>
            <w:tcW w:w="1281" w:type="dxa"/>
            <w:gridSpan w:val="2"/>
          </w:tcPr>
          <w:p w:rsidR="000069D9" w:rsidRPr="00E25C10" w:rsidRDefault="000069D9" w:rsidP="00EC75BC">
            <w:pPr>
              <w:tabs>
                <w:tab w:val="left" w:pos="1290"/>
              </w:tabs>
            </w:pPr>
          </w:p>
        </w:tc>
      </w:tr>
    </w:tbl>
    <w:p w:rsidR="000069D9" w:rsidRPr="00E25C10" w:rsidRDefault="000069D9" w:rsidP="000069D9">
      <w:pPr>
        <w:pStyle w:val="NoSpacing"/>
        <w:rPr>
          <w:rFonts w:ascii="Times New Roman" w:hAnsi="Times New Roman"/>
          <w:b/>
          <w:u w:val="single"/>
        </w:rPr>
      </w:pPr>
    </w:p>
    <w:p w:rsidR="000069D9" w:rsidRPr="00E25C10" w:rsidRDefault="000069D9" w:rsidP="000069D9">
      <w:pPr>
        <w:pStyle w:val="NoSpacing"/>
        <w:rPr>
          <w:rFonts w:ascii="Times New Roman" w:hAnsi="Times New Roman"/>
          <w:b/>
          <w:u w:val="single"/>
        </w:rPr>
      </w:pPr>
      <w:r w:rsidRPr="00E25C10">
        <w:rPr>
          <w:rFonts w:ascii="Times New Roman" w:hAnsi="Times New Roman"/>
          <w:b/>
          <w:u w:val="single"/>
        </w:rPr>
        <w:t>GENERAL / ANTIBIOTIC</w:t>
      </w:r>
    </w:p>
    <w:p w:rsidR="000069D9" w:rsidRPr="00E25C10" w:rsidRDefault="000069D9" w:rsidP="000069D9">
      <w:pPr>
        <w:pStyle w:val="NoSpacing"/>
        <w:rPr>
          <w:rFonts w:ascii="Times New Roman" w:hAnsi="Times New Roman"/>
          <w:b/>
          <w:u w:val="single"/>
        </w:rPr>
      </w:pPr>
      <w:r w:rsidRPr="00E25C10">
        <w:rPr>
          <w:rFonts w:ascii="Times New Roman" w:hAnsi="Times New Roman"/>
          <w:b/>
          <w:u w:val="single"/>
        </w:rPr>
        <w:t>[LIQUID INJECTABLE]</w:t>
      </w:r>
    </w:p>
    <w:p w:rsidR="000069D9" w:rsidRPr="00E25C10" w:rsidRDefault="000069D9" w:rsidP="000069D9">
      <w:pPr>
        <w:pStyle w:val="NoSpacing"/>
        <w:rPr>
          <w:rFonts w:ascii="Times New Roman" w:hAnsi="Times New Roman"/>
        </w:rPr>
      </w:pPr>
    </w:p>
    <w:p w:rsidR="000069D9" w:rsidRPr="00E25C10" w:rsidRDefault="000069D9" w:rsidP="000069D9">
      <w:pPr>
        <w:pStyle w:val="NoSpacing"/>
        <w:rPr>
          <w:rFonts w:ascii="Times New Roman" w:hAnsi="Times New Roman"/>
        </w:rPr>
      </w:pPr>
      <w:r w:rsidRPr="00E25C10">
        <w:rPr>
          <w:rFonts w:ascii="Times New Roman" w:hAnsi="Times New Roman"/>
        </w:rPr>
        <w:t>(Please give make, model, type, no &amp; value of the equipment along with availability status, attach complete list)</w:t>
      </w:r>
    </w:p>
    <w:p w:rsidR="000069D9" w:rsidRPr="00E25C10" w:rsidRDefault="000069D9" w:rsidP="000069D9">
      <w:pPr>
        <w:pStyle w:val="NoSpacing"/>
        <w:rPr>
          <w:rFonts w:ascii="Times New Roman" w:hAnsi="Times New Roman"/>
        </w:rPr>
      </w:pPr>
      <w:r w:rsidRPr="00E25C10">
        <w:rPr>
          <w:rFonts w:ascii="Times New Roman" w:hAnsi="Times New Roman"/>
        </w:rPr>
        <w:t>Total covered area____________</w:t>
      </w:r>
      <w:r w:rsidRPr="00E25C10">
        <w:rPr>
          <w:rFonts w:ascii="Times New Roman" w:hAnsi="Times New Roman"/>
        </w:rPr>
        <w:tab/>
      </w:r>
      <w:r w:rsidRPr="00E25C10">
        <w:rPr>
          <w:rFonts w:ascii="Times New Roman" w:hAnsi="Times New Roman"/>
        </w:rPr>
        <w:tab/>
      </w:r>
      <w:r w:rsidRPr="00E25C10">
        <w:rPr>
          <w:rFonts w:ascii="Times New Roman" w:hAnsi="Times New Roman"/>
        </w:rPr>
        <w:tab/>
        <w:t>Batch Capacity____________</w:t>
      </w:r>
    </w:p>
    <w:tbl>
      <w:tblPr>
        <w:tblW w:w="109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5175"/>
        <w:gridCol w:w="1485"/>
        <w:gridCol w:w="1294"/>
        <w:gridCol w:w="1207"/>
        <w:gridCol w:w="1099"/>
      </w:tblGrid>
      <w:tr w:rsidR="000069D9" w:rsidRPr="00E25C10" w:rsidTr="000069D9">
        <w:trPr>
          <w:trHeight w:val="589"/>
        </w:trPr>
        <w:tc>
          <w:tcPr>
            <w:tcW w:w="720" w:type="dxa"/>
          </w:tcPr>
          <w:p w:rsidR="000069D9" w:rsidRPr="00E25C10" w:rsidRDefault="000069D9" w:rsidP="00EC75BC">
            <w:pPr>
              <w:tabs>
                <w:tab w:val="left" w:pos="991"/>
              </w:tabs>
            </w:pPr>
            <w:r w:rsidRPr="00E25C10">
              <w:t>S. #</w:t>
            </w:r>
          </w:p>
        </w:tc>
        <w:tc>
          <w:tcPr>
            <w:tcW w:w="5175" w:type="dxa"/>
          </w:tcPr>
          <w:p w:rsidR="000069D9" w:rsidRPr="00E25C10" w:rsidRDefault="000069D9" w:rsidP="00EC75BC">
            <w:pPr>
              <w:tabs>
                <w:tab w:val="left" w:pos="991"/>
              </w:tabs>
            </w:pPr>
            <w:r w:rsidRPr="00E25C10">
              <w:t>Criteria</w:t>
            </w:r>
          </w:p>
        </w:tc>
        <w:tc>
          <w:tcPr>
            <w:tcW w:w="1485" w:type="dxa"/>
          </w:tcPr>
          <w:p w:rsidR="000069D9" w:rsidRPr="00E25C10" w:rsidRDefault="000069D9" w:rsidP="00EC75BC">
            <w:pPr>
              <w:tabs>
                <w:tab w:val="left" w:pos="991"/>
              </w:tabs>
            </w:pPr>
            <w:r w:rsidRPr="00E25C10">
              <w:rPr>
                <w:sz w:val="20"/>
                <w:szCs w:val="20"/>
              </w:rPr>
              <w:t>Available as per SOPs GMP or cGMP</w:t>
            </w:r>
          </w:p>
        </w:tc>
        <w:tc>
          <w:tcPr>
            <w:tcW w:w="1294" w:type="dxa"/>
          </w:tcPr>
          <w:p w:rsidR="000069D9" w:rsidRPr="00E25C10" w:rsidRDefault="000069D9" w:rsidP="00EC75BC">
            <w:pPr>
              <w:tabs>
                <w:tab w:val="left" w:pos="991"/>
              </w:tabs>
            </w:pPr>
            <w:r w:rsidRPr="00E25C10">
              <w:t>Partial</w:t>
            </w:r>
          </w:p>
        </w:tc>
        <w:tc>
          <w:tcPr>
            <w:tcW w:w="1207" w:type="dxa"/>
          </w:tcPr>
          <w:p w:rsidR="000069D9" w:rsidRPr="00E25C10" w:rsidRDefault="000069D9" w:rsidP="00EC75BC">
            <w:pPr>
              <w:tabs>
                <w:tab w:val="left" w:pos="991"/>
              </w:tabs>
            </w:pPr>
            <w:r w:rsidRPr="00E25C10">
              <w:t>Not available</w:t>
            </w:r>
          </w:p>
        </w:tc>
        <w:tc>
          <w:tcPr>
            <w:tcW w:w="1099" w:type="dxa"/>
          </w:tcPr>
          <w:p w:rsidR="000069D9" w:rsidRPr="00E25C10" w:rsidRDefault="000069D9" w:rsidP="00EC75BC">
            <w:pPr>
              <w:tabs>
                <w:tab w:val="left" w:pos="991"/>
              </w:tabs>
            </w:pPr>
            <w:r w:rsidRPr="00E25C10">
              <w:t>Remarks</w:t>
            </w:r>
          </w:p>
        </w:tc>
      </w:tr>
      <w:tr w:rsidR="000069D9" w:rsidRPr="00E25C10" w:rsidTr="000069D9">
        <w:trPr>
          <w:trHeight w:val="589"/>
        </w:trPr>
        <w:tc>
          <w:tcPr>
            <w:tcW w:w="720" w:type="dxa"/>
          </w:tcPr>
          <w:p w:rsidR="000069D9" w:rsidRPr="00E25C10" w:rsidRDefault="000069D9" w:rsidP="00EC75BC">
            <w:pPr>
              <w:tabs>
                <w:tab w:val="left" w:pos="991"/>
              </w:tabs>
            </w:pPr>
            <w:r w:rsidRPr="00E25C10">
              <w:t>i.</w:t>
            </w:r>
          </w:p>
        </w:tc>
        <w:tc>
          <w:tcPr>
            <w:tcW w:w="5175" w:type="dxa"/>
          </w:tcPr>
          <w:p w:rsidR="000069D9" w:rsidRPr="00E25C10" w:rsidRDefault="000069D9" w:rsidP="00EC75BC">
            <w:pPr>
              <w:tabs>
                <w:tab w:val="left" w:pos="991"/>
              </w:tabs>
            </w:pPr>
            <w:r w:rsidRPr="00E25C10">
              <w:rPr>
                <w:b/>
                <w:bCs/>
              </w:rPr>
              <w:t>Dedicated Air Handling Unit HVAC System</w:t>
            </w:r>
            <w:r w:rsidRPr="00E25C10">
              <w:t xml:space="preserve"> (As per requirement of the area)</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784"/>
        </w:trPr>
        <w:tc>
          <w:tcPr>
            <w:tcW w:w="720" w:type="dxa"/>
          </w:tcPr>
          <w:p w:rsidR="000069D9" w:rsidRPr="00E25C10" w:rsidRDefault="000069D9" w:rsidP="00EC75BC">
            <w:pPr>
              <w:tabs>
                <w:tab w:val="left" w:pos="991"/>
              </w:tabs>
            </w:pPr>
            <w:r w:rsidRPr="00E25C10">
              <w:t>ii.</w:t>
            </w:r>
          </w:p>
        </w:tc>
        <w:tc>
          <w:tcPr>
            <w:tcW w:w="5175" w:type="dxa"/>
          </w:tcPr>
          <w:p w:rsidR="000069D9" w:rsidRPr="00E25C10" w:rsidRDefault="000069D9" w:rsidP="00EC75BC">
            <w:pPr>
              <w:tabs>
                <w:tab w:val="left" w:pos="991"/>
              </w:tabs>
              <w:rPr>
                <w:b/>
                <w:bCs/>
              </w:rPr>
            </w:pPr>
            <w:r w:rsidRPr="00E25C10">
              <w:rPr>
                <w:b/>
                <w:bCs/>
              </w:rPr>
              <w:t>Positive pressure</w:t>
            </w:r>
          </w:p>
          <w:p w:rsidR="000069D9" w:rsidRPr="00E25C10" w:rsidRDefault="000069D9" w:rsidP="00EC75BC">
            <w:pPr>
              <w:tabs>
                <w:tab w:val="left" w:pos="991"/>
              </w:tabs>
            </w:pPr>
            <w:r w:rsidRPr="00E25C10">
              <w:t>Positive Pressure maintained in each filling room &lt;0.05 inch of water col. Manometer installed</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784"/>
        </w:trPr>
        <w:tc>
          <w:tcPr>
            <w:tcW w:w="720" w:type="dxa"/>
          </w:tcPr>
          <w:p w:rsidR="000069D9" w:rsidRPr="00E25C10" w:rsidRDefault="000069D9" w:rsidP="00EC75BC">
            <w:pPr>
              <w:tabs>
                <w:tab w:val="left" w:pos="991"/>
              </w:tabs>
            </w:pPr>
            <w:r w:rsidRPr="00E25C10">
              <w:t>iii.</w:t>
            </w:r>
          </w:p>
        </w:tc>
        <w:tc>
          <w:tcPr>
            <w:tcW w:w="5175" w:type="dxa"/>
          </w:tcPr>
          <w:p w:rsidR="000069D9" w:rsidRPr="00E25C10" w:rsidRDefault="000069D9" w:rsidP="00EC75BC">
            <w:pPr>
              <w:tabs>
                <w:tab w:val="left" w:pos="991"/>
              </w:tabs>
              <w:rPr>
                <w:b/>
                <w:bCs/>
              </w:rPr>
            </w:pPr>
            <w:r w:rsidRPr="00E25C10">
              <w:rPr>
                <w:b/>
                <w:bCs/>
              </w:rPr>
              <w:t>Water Treatment Plant</w:t>
            </w:r>
          </w:p>
          <w:p w:rsidR="000069D9" w:rsidRPr="00E25C10" w:rsidRDefault="000069D9" w:rsidP="00EC75BC">
            <w:pPr>
              <w:tabs>
                <w:tab w:val="left" w:pos="991"/>
              </w:tabs>
            </w:pPr>
            <w:r w:rsidRPr="00E25C10">
              <w:t>Multi effect Multi col, Fabricated with GMP standard SS lines &amp; pyrogen free water</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980"/>
        </w:trPr>
        <w:tc>
          <w:tcPr>
            <w:tcW w:w="720" w:type="dxa"/>
          </w:tcPr>
          <w:p w:rsidR="000069D9" w:rsidRPr="00E25C10" w:rsidRDefault="000069D9" w:rsidP="00EC75BC">
            <w:pPr>
              <w:tabs>
                <w:tab w:val="left" w:pos="991"/>
              </w:tabs>
            </w:pPr>
            <w:r w:rsidRPr="00E25C10">
              <w:t>iv.</w:t>
            </w:r>
          </w:p>
        </w:tc>
        <w:tc>
          <w:tcPr>
            <w:tcW w:w="5175" w:type="dxa"/>
          </w:tcPr>
          <w:p w:rsidR="000069D9" w:rsidRPr="00E25C10" w:rsidRDefault="000069D9" w:rsidP="00EC75BC">
            <w:pPr>
              <w:tabs>
                <w:tab w:val="left" w:pos="991"/>
              </w:tabs>
              <w:rPr>
                <w:b/>
                <w:bCs/>
              </w:rPr>
            </w:pPr>
            <w:r w:rsidRPr="00E25C10">
              <w:rPr>
                <w:b/>
                <w:bCs/>
              </w:rPr>
              <w:t>Water Storage Facility &amp; Capacity, If stored</w:t>
            </w:r>
          </w:p>
          <w:p w:rsidR="000069D9" w:rsidRPr="00E25C10" w:rsidRDefault="000069D9" w:rsidP="00EC75BC">
            <w:pPr>
              <w:tabs>
                <w:tab w:val="left" w:pos="991"/>
              </w:tabs>
            </w:pPr>
            <w:r w:rsidRPr="00E25C10">
              <w:t>(SS storage tank, with sufficient capacity, kept at 80c with 24 hrs circulation through loop under UV light)</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589"/>
        </w:trPr>
        <w:tc>
          <w:tcPr>
            <w:tcW w:w="720" w:type="dxa"/>
          </w:tcPr>
          <w:p w:rsidR="000069D9" w:rsidRPr="00E25C10" w:rsidRDefault="000069D9" w:rsidP="00EC75BC">
            <w:pPr>
              <w:tabs>
                <w:tab w:val="left" w:pos="991"/>
              </w:tabs>
            </w:pPr>
            <w:r w:rsidRPr="00E25C10">
              <w:t>v.</w:t>
            </w:r>
          </w:p>
        </w:tc>
        <w:tc>
          <w:tcPr>
            <w:tcW w:w="5175" w:type="dxa"/>
          </w:tcPr>
          <w:p w:rsidR="000069D9" w:rsidRPr="00E25C10" w:rsidRDefault="000069D9" w:rsidP="00EC75BC">
            <w:pPr>
              <w:tabs>
                <w:tab w:val="left" w:pos="991"/>
              </w:tabs>
              <w:rPr>
                <w:b/>
                <w:bCs/>
              </w:rPr>
            </w:pPr>
            <w:r w:rsidRPr="00E25C10">
              <w:rPr>
                <w:b/>
                <w:bCs/>
              </w:rPr>
              <w:t>Filtration of solution</w:t>
            </w:r>
          </w:p>
          <w:p w:rsidR="000069D9" w:rsidRPr="00E25C10" w:rsidRDefault="000069D9" w:rsidP="00EC75BC">
            <w:pPr>
              <w:tabs>
                <w:tab w:val="left" w:pos="991"/>
              </w:tabs>
            </w:pPr>
            <w:r w:rsidRPr="00E25C10">
              <w:t>(aseptically, through recommended filter</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196"/>
        </w:trPr>
        <w:tc>
          <w:tcPr>
            <w:tcW w:w="720" w:type="dxa"/>
          </w:tcPr>
          <w:p w:rsidR="000069D9" w:rsidRPr="00E25C10" w:rsidRDefault="000069D9" w:rsidP="00EC75BC">
            <w:pPr>
              <w:tabs>
                <w:tab w:val="left" w:pos="991"/>
              </w:tabs>
            </w:pPr>
            <w:r w:rsidRPr="00E25C10">
              <w:t>vi.</w:t>
            </w:r>
          </w:p>
        </w:tc>
        <w:tc>
          <w:tcPr>
            <w:tcW w:w="5175" w:type="dxa"/>
          </w:tcPr>
          <w:p w:rsidR="000069D9" w:rsidRPr="00E25C10" w:rsidRDefault="000069D9" w:rsidP="00EC75BC">
            <w:pPr>
              <w:tabs>
                <w:tab w:val="left" w:pos="991"/>
              </w:tabs>
            </w:pPr>
            <w:r w:rsidRPr="00E25C10">
              <w:t>Laminar Flow Hood for filling Machine</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577"/>
        </w:trPr>
        <w:tc>
          <w:tcPr>
            <w:tcW w:w="720" w:type="dxa"/>
          </w:tcPr>
          <w:p w:rsidR="000069D9" w:rsidRPr="00E25C10" w:rsidRDefault="000069D9" w:rsidP="00EC75BC">
            <w:pPr>
              <w:tabs>
                <w:tab w:val="left" w:pos="991"/>
              </w:tabs>
            </w:pPr>
            <w:r w:rsidRPr="00E25C10">
              <w:t>vii.</w:t>
            </w:r>
          </w:p>
        </w:tc>
        <w:tc>
          <w:tcPr>
            <w:tcW w:w="5175" w:type="dxa"/>
          </w:tcPr>
          <w:p w:rsidR="000069D9" w:rsidRPr="00E25C10" w:rsidRDefault="000069D9" w:rsidP="00EC75BC">
            <w:pPr>
              <w:tabs>
                <w:tab w:val="left" w:pos="991"/>
              </w:tabs>
              <w:rPr>
                <w:b/>
                <w:bCs/>
              </w:rPr>
            </w:pPr>
            <w:r w:rsidRPr="00E25C10">
              <w:rPr>
                <w:b/>
                <w:bCs/>
              </w:rPr>
              <w:t>Change Rooms &amp; Buffers</w:t>
            </w:r>
          </w:p>
          <w:p w:rsidR="000069D9" w:rsidRPr="00E25C10" w:rsidRDefault="000069D9" w:rsidP="00EC75BC">
            <w:pPr>
              <w:tabs>
                <w:tab w:val="left" w:pos="991"/>
              </w:tabs>
            </w:pPr>
            <w:r w:rsidRPr="00E25C10">
              <w:t>(Change Room, air lock and buffer room prior to filling room)</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589"/>
        </w:trPr>
        <w:tc>
          <w:tcPr>
            <w:tcW w:w="720" w:type="dxa"/>
          </w:tcPr>
          <w:p w:rsidR="000069D9" w:rsidRPr="00E25C10" w:rsidRDefault="000069D9" w:rsidP="00EC75BC">
            <w:pPr>
              <w:tabs>
                <w:tab w:val="left" w:pos="991"/>
              </w:tabs>
            </w:pPr>
            <w:r w:rsidRPr="00E25C10">
              <w:t>viii.</w:t>
            </w:r>
          </w:p>
        </w:tc>
        <w:tc>
          <w:tcPr>
            <w:tcW w:w="5175" w:type="dxa"/>
          </w:tcPr>
          <w:p w:rsidR="000069D9" w:rsidRPr="00E25C10" w:rsidRDefault="000069D9" w:rsidP="00EC75BC">
            <w:pPr>
              <w:tabs>
                <w:tab w:val="left" w:pos="991"/>
              </w:tabs>
            </w:pPr>
            <w:r w:rsidRPr="00E25C10">
              <w:t xml:space="preserve">Sterilization and de-hydrogenation of filling equipment &amp; their parts </w:t>
            </w:r>
          </w:p>
          <w:p w:rsidR="000069D9" w:rsidRPr="00E25C10" w:rsidRDefault="000069D9" w:rsidP="00EC75BC">
            <w:pPr>
              <w:tabs>
                <w:tab w:val="left" w:pos="991"/>
              </w:tabs>
            </w:pPr>
            <w:r w:rsidRPr="00E25C10">
              <w:t>(In autoclave prior to use)</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393"/>
        </w:trPr>
        <w:tc>
          <w:tcPr>
            <w:tcW w:w="720" w:type="dxa"/>
          </w:tcPr>
          <w:p w:rsidR="000069D9" w:rsidRPr="00E25C10" w:rsidRDefault="000069D9" w:rsidP="00EC75BC">
            <w:pPr>
              <w:tabs>
                <w:tab w:val="left" w:pos="991"/>
              </w:tabs>
            </w:pPr>
            <w:r w:rsidRPr="00E25C10">
              <w:t>ix.</w:t>
            </w:r>
          </w:p>
        </w:tc>
        <w:tc>
          <w:tcPr>
            <w:tcW w:w="5175" w:type="dxa"/>
          </w:tcPr>
          <w:p w:rsidR="000069D9" w:rsidRPr="00E25C10" w:rsidRDefault="000069D9" w:rsidP="00EC75BC">
            <w:pPr>
              <w:tabs>
                <w:tab w:val="left" w:pos="991"/>
              </w:tabs>
            </w:pPr>
            <w:r w:rsidRPr="00E25C10">
              <w:t>Bulk Solution held under positive pressure during filling</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393"/>
        </w:trPr>
        <w:tc>
          <w:tcPr>
            <w:tcW w:w="720" w:type="dxa"/>
          </w:tcPr>
          <w:p w:rsidR="000069D9" w:rsidRPr="00E25C10" w:rsidRDefault="000069D9" w:rsidP="00EC75BC">
            <w:pPr>
              <w:tabs>
                <w:tab w:val="left" w:pos="991"/>
              </w:tabs>
            </w:pPr>
            <w:r w:rsidRPr="00E25C10">
              <w:t>x.</w:t>
            </w:r>
          </w:p>
        </w:tc>
        <w:tc>
          <w:tcPr>
            <w:tcW w:w="5175" w:type="dxa"/>
          </w:tcPr>
          <w:p w:rsidR="000069D9" w:rsidRPr="00E25C10" w:rsidRDefault="000069D9" w:rsidP="00EC75BC">
            <w:pPr>
              <w:tabs>
                <w:tab w:val="left" w:pos="991"/>
              </w:tabs>
            </w:pPr>
            <w:r w:rsidRPr="00E25C10">
              <w:t xml:space="preserve">Ampoules Filling Machines </w:t>
            </w:r>
          </w:p>
          <w:p w:rsidR="000069D9" w:rsidRPr="00E25C10" w:rsidRDefault="000069D9" w:rsidP="00EC75BC">
            <w:pPr>
              <w:tabs>
                <w:tab w:val="left" w:pos="991"/>
              </w:tabs>
            </w:pPr>
            <w:r w:rsidRPr="00E25C10">
              <w:t>(Number, Type, Capacity &amp; Make)</w:t>
            </w:r>
          </w:p>
        </w:tc>
        <w:tc>
          <w:tcPr>
            <w:tcW w:w="1485" w:type="dxa"/>
          </w:tcPr>
          <w:p w:rsidR="000069D9" w:rsidRPr="00E25C10" w:rsidRDefault="000069D9" w:rsidP="00EC75BC">
            <w:pPr>
              <w:tabs>
                <w:tab w:val="left" w:pos="991"/>
              </w:tabs>
            </w:pPr>
          </w:p>
        </w:tc>
        <w:tc>
          <w:tcPr>
            <w:tcW w:w="1294" w:type="dxa"/>
          </w:tcPr>
          <w:p w:rsidR="000069D9" w:rsidRPr="00E25C10" w:rsidRDefault="000069D9" w:rsidP="00EC75BC">
            <w:pPr>
              <w:tabs>
                <w:tab w:val="left" w:pos="991"/>
              </w:tabs>
            </w:pPr>
          </w:p>
        </w:tc>
        <w:tc>
          <w:tcPr>
            <w:tcW w:w="1207" w:type="dxa"/>
          </w:tcPr>
          <w:p w:rsidR="000069D9" w:rsidRPr="00E25C10" w:rsidRDefault="000069D9" w:rsidP="00EC75BC">
            <w:pPr>
              <w:tabs>
                <w:tab w:val="left" w:pos="991"/>
              </w:tabs>
            </w:pPr>
          </w:p>
        </w:tc>
        <w:tc>
          <w:tcPr>
            <w:tcW w:w="1099" w:type="dxa"/>
          </w:tcPr>
          <w:p w:rsidR="000069D9" w:rsidRPr="00E25C10" w:rsidRDefault="000069D9" w:rsidP="00EC75BC">
            <w:pPr>
              <w:tabs>
                <w:tab w:val="left" w:pos="991"/>
              </w:tabs>
            </w:pPr>
          </w:p>
        </w:tc>
      </w:tr>
      <w:tr w:rsidR="000069D9" w:rsidRPr="00E25C10" w:rsidTr="000069D9">
        <w:trPr>
          <w:trHeight w:val="207"/>
        </w:trPr>
        <w:tc>
          <w:tcPr>
            <w:tcW w:w="720" w:type="dxa"/>
          </w:tcPr>
          <w:p w:rsidR="000069D9" w:rsidRPr="00E25C10" w:rsidRDefault="000069D9" w:rsidP="00EC75BC">
            <w:pPr>
              <w:tabs>
                <w:tab w:val="left" w:pos="1221"/>
              </w:tabs>
            </w:pPr>
            <w:r w:rsidRPr="00E25C10">
              <w:t>xi.</w:t>
            </w:r>
          </w:p>
        </w:tc>
        <w:tc>
          <w:tcPr>
            <w:tcW w:w="5175" w:type="dxa"/>
          </w:tcPr>
          <w:p w:rsidR="000069D9" w:rsidRPr="00E25C10" w:rsidRDefault="000069D9" w:rsidP="00EC75BC">
            <w:pPr>
              <w:tabs>
                <w:tab w:val="left" w:pos="1221"/>
              </w:tabs>
            </w:pPr>
            <w:r w:rsidRPr="00E25C10">
              <w:t>Equipment cleaning with treated water</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xii.</w:t>
            </w:r>
          </w:p>
        </w:tc>
        <w:tc>
          <w:tcPr>
            <w:tcW w:w="5175" w:type="dxa"/>
          </w:tcPr>
          <w:p w:rsidR="000069D9" w:rsidRPr="00E25C10" w:rsidRDefault="000069D9" w:rsidP="00EC75BC">
            <w:pPr>
              <w:tabs>
                <w:tab w:val="left" w:pos="1221"/>
              </w:tabs>
            </w:pPr>
            <w:r w:rsidRPr="00E25C10">
              <w:t>Aseptic batching area sterilization Facilities / Mechanism</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lastRenderedPageBreak/>
              <w:t>xiii.</w:t>
            </w:r>
          </w:p>
        </w:tc>
        <w:tc>
          <w:tcPr>
            <w:tcW w:w="5175" w:type="dxa"/>
          </w:tcPr>
          <w:p w:rsidR="000069D9" w:rsidRPr="00E25C10" w:rsidRDefault="000069D9" w:rsidP="00EC75BC">
            <w:pPr>
              <w:tabs>
                <w:tab w:val="left" w:pos="1221"/>
              </w:tabs>
            </w:pPr>
            <w:r w:rsidRPr="00E25C10">
              <w:t>Environmental monitoring program for the  aseptic batching area, sterile filling room and filling line</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xiv.</w:t>
            </w:r>
          </w:p>
        </w:tc>
        <w:tc>
          <w:tcPr>
            <w:tcW w:w="5175" w:type="dxa"/>
          </w:tcPr>
          <w:p w:rsidR="000069D9" w:rsidRPr="00E25C10" w:rsidRDefault="000069D9" w:rsidP="00EC75BC">
            <w:pPr>
              <w:tabs>
                <w:tab w:val="left" w:pos="1221"/>
              </w:tabs>
            </w:pPr>
            <w:r w:rsidRPr="00E25C10">
              <w:t>Integrity monitoring System for laminar flow hood and  HVAC, serving sterile area</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xv.</w:t>
            </w:r>
          </w:p>
        </w:tc>
        <w:tc>
          <w:tcPr>
            <w:tcW w:w="5175" w:type="dxa"/>
          </w:tcPr>
          <w:p w:rsidR="000069D9" w:rsidRPr="00E25C10" w:rsidRDefault="000069D9" w:rsidP="00EC75BC">
            <w:pPr>
              <w:tabs>
                <w:tab w:val="left" w:pos="1221"/>
              </w:tabs>
            </w:pPr>
            <w:r w:rsidRPr="00E25C10">
              <w:t xml:space="preserve">Ampoules Batch Printing Facility </w:t>
            </w:r>
          </w:p>
          <w:p w:rsidR="000069D9" w:rsidRPr="00E25C10" w:rsidRDefault="000069D9" w:rsidP="00EC75BC">
            <w:pPr>
              <w:tabs>
                <w:tab w:val="left" w:pos="1221"/>
              </w:tabs>
            </w:pPr>
            <w:r w:rsidRPr="00E25C10">
              <w:t>(Laser / Inject / Other)</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xvi.</w:t>
            </w:r>
          </w:p>
        </w:tc>
        <w:tc>
          <w:tcPr>
            <w:tcW w:w="5175" w:type="dxa"/>
          </w:tcPr>
          <w:p w:rsidR="000069D9" w:rsidRPr="00E25C10" w:rsidRDefault="000069D9" w:rsidP="00EC75BC">
            <w:pPr>
              <w:tabs>
                <w:tab w:val="left" w:pos="1221"/>
              </w:tabs>
            </w:pPr>
            <w:r w:rsidRPr="00E25C10">
              <w:t xml:space="preserve">Labeling &amp; Packing </w:t>
            </w:r>
          </w:p>
          <w:p w:rsidR="000069D9" w:rsidRPr="00E25C10" w:rsidRDefault="000069D9" w:rsidP="00EC75BC">
            <w:pPr>
              <w:tabs>
                <w:tab w:val="left" w:pos="1221"/>
              </w:tabs>
            </w:pPr>
            <w:r w:rsidRPr="00E25C10">
              <w:t>(Automatic / Manual)</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xvii.</w:t>
            </w:r>
          </w:p>
        </w:tc>
        <w:tc>
          <w:tcPr>
            <w:tcW w:w="5175" w:type="dxa"/>
          </w:tcPr>
          <w:p w:rsidR="000069D9" w:rsidRPr="00E25C10" w:rsidRDefault="000069D9" w:rsidP="00EC75BC">
            <w:pPr>
              <w:tabs>
                <w:tab w:val="left" w:pos="1221"/>
              </w:tabs>
            </w:pPr>
            <w:r w:rsidRPr="00E25C10">
              <w:t>Equipment cleaning Facility/ Scheme</w:t>
            </w:r>
          </w:p>
          <w:p w:rsidR="000069D9" w:rsidRPr="00E25C10" w:rsidRDefault="000069D9" w:rsidP="00EC75BC">
            <w:pPr>
              <w:tabs>
                <w:tab w:val="left" w:pos="1221"/>
              </w:tabs>
            </w:pP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Xviii</w:t>
            </w:r>
          </w:p>
        </w:tc>
        <w:tc>
          <w:tcPr>
            <w:tcW w:w="5175" w:type="dxa"/>
          </w:tcPr>
          <w:p w:rsidR="000069D9" w:rsidRPr="00E25C10" w:rsidRDefault="000069D9" w:rsidP="00EC75BC">
            <w:pPr>
              <w:tabs>
                <w:tab w:val="left" w:pos="1221"/>
              </w:tabs>
            </w:pPr>
            <w:r w:rsidRPr="00E25C10">
              <w:t>Biological indicators used in sterilization  process</w:t>
            </w:r>
          </w:p>
          <w:p w:rsidR="000069D9" w:rsidRPr="00E25C10" w:rsidRDefault="000069D9" w:rsidP="00EC75BC">
            <w:pPr>
              <w:tabs>
                <w:tab w:val="left" w:pos="1221"/>
              </w:tabs>
            </w:pP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Xix</w:t>
            </w:r>
          </w:p>
        </w:tc>
        <w:tc>
          <w:tcPr>
            <w:tcW w:w="5175" w:type="dxa"/>
          </w:tcPr>
          <w:p w:rsidR="000069D9" w:rsidRPr="00E25C10" w:rsidRDefault="000069D9" w:rsidP="00EC75BC">
            <w:pPr>
              <w:tabs>
                <w:tab w:val="left" w:pos="1221"/>
              </w:tabs>
            </w:pPr>
            <w:r w:rsidRPr="00E25C10">
              <w:t xml:space="preserve">Record of sterilization cycle </w:t>
            </w:r>
          </w:p>
          <w:p w:rsidR="000069D9" w:rsidRPr="00E25C10" w:rsidRDefault="000069D9" w:rsidP="00EC75BC">
            <w:pPr>
              <w:tabs>
                <w:tab w:val="left" w:pos="1221"/>
              </w:tabs>
            </w:pPr>
            <w:r w:rsidRPr="00E25C10">
              <w:t>(Temp / time)</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Xx</w:t>
            </w:r>
          </w:p>
        </w:tc>
        <w:tc>
          <w:tcPr>
            <w:tcW w:w="5175" w:type="dxa"/>
          </w:tcPr>
          <w:p w:rsidR="000069D9" w:rsidRPr="00E25C10" w:rsidRDefault="000069D9" w:rsidP="00EC75BC">
            <w:pPr>
              <w:tabs>
                <w:tab w:val="left" w:pos="1221"/>
              </w:tabs>
            </w:pPr>
            <w:r w:rsidRPr="00E25C10">
              <w:t>Optical Checking Room Facility</w:t>
            </w:r>
          </w:p>
          <w:p w:rsidR="000069D9" w:rsidRPr="00E25C10" w:rsidRDefault="000069D9" w:rsidP="00EC75BC">
            <w:pPr>
              <w:tabs>
                <w:tab w:val="left" w:pos="1221"/>
              </w:tabs>
            </w:pP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Xxi</w:t>
            </w:r>
          </w:p>
        </w:tc>
        <w:tc>
          <w:tcPr>
            <w:tcW w:w="5175" w:type="dxa"/>
          </w:tcPr>
          <w:p w:rsidR="000069D9" w:rsidRPr="00E25C10" w:rsidRDefault="000069D9" w:rsidP="00EC75BC">
            <w:pPr>
              <w:tabs>
                <w:tab w:val="left" w:pos="1221"/>
              </w:tabs>
            </w:pPr>
            <w:r w:rsidRPr="00E25C10">
              <w:t>Eye Examination Record of Optical Inspectors</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Xxii</w:t>
            </w:r>
          </w:p>
        </w:tc>
        <w:tc>
          <w:tcPr>
            <w:tcW w:w="5175" w:type="dxa"/>
          </w:tcPr>
          <w:p w:rsidR="000069D9" w:rsidRPr="00E25C10" w:rsidRDefault="000069D9" w:rsidP="00EC75BC">
            <w:pPr>
              <w:tabs>
                <w:tab w:val="left" w:pos="1221"/>
              </w:tabs>
            </w:pPr>
            <w:r w:rsidRPr="00E25C10">
              <w:t>Rejection Record</w:t>
            </w:r>
          </w:p>
          <w:p w:rsidR="000069D9" w:rsidRPr="00E25C10" w:rsidRDefault="000069D9" w:rsidP="00EC75BC">
            <w:pPr>
              <w:tabs>
                <w:tab w:val="left" w:pos="1221"/>
              </w:tabs>
            </w:pP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Xxiii</w:t>
            </w:r>
          </w:p>
        </w:tc>
        <w:tc>
          <w:tcPr>
            <w:tcW w:w="5175" w:type="dxa"/>
          </w:tcPr>
          <w:p w:rsidR="000069D9" w:rsidRPr="00E25C10" w:rsidRDefault="000069D9" w:rsidP="00EC75BC">
            <w:pPr>
              <w:tabs>
                <w:tab w:val="left" w:pos="1221"/>
              </w:tabs>
            </w:pPr>
            <w:r w:rsidRPr="00E25C10">
              <w:t xml:space="preserve">Ampoule Printing Facility </w:t>
            </w:r>
          </w:p>
          <w:p w:rsidR="000069D9" w:rsidRPr="00E25C10" w:rsidRDefault="000069D9" w:rsidP="00EC75BC">
            <w:pPr>
              <w:tabs>
                <w:tab w:val="left" w:pos="1221"/>
              </w:tabs>
            </w:pPr>
            <w:r w:rsidRPr="00E25C10">
              <w:t>(overprinting)</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c>
          <w:tcPr>
            <w:tcW w:w="720" w:type="dxa"/>
          </w:tcPr>
          <w:p w:rsidR="000069D9" w:rsidRPr="00E25C10" w:rsidRDefault="000069D9" w:rsidP="00EC75BC">
            <w:pPr>
              <w:tabs>
                <w:tab w:val="left" w:pos="1221"/>
              </w:tabs>
            </w:pPr>
            <w:r w:rsidRPr="00E25C10">
              <w:t>Xxiv</w:t>
            </w:r>
          </w:p>
        </w:tc>
        <w:tc>
          <w:tcPr>
            <w:tcW w:w="5175" w:type="dxa"/>
            <w:tcBorders>
              <w:right w:val="single" w:sz="4" w:space="0" w:color="auto"/>
            </w:tcBorders>
          </w:tcPr>
          <w:p w:rsidR="000069D9" w:rsidRPr="00E25C10" w:rsidRDefault="000069D9" w:rsidP="00EC75BC">
            <w:pPr>
              <w:tabs>
                <w:tab w:val="left" w:pos="1221"/>
              </w:tabs>
              <w:rPr>
                <w:b/>
                <w:bCs/>
              </w:rPr>
            </w:pPr>
            <w:r w:rsidRPr="00E25C10">
              <w:rPr>
                <w:b/>
                <w:bCs/>
              </w:rPr>
              <w:t>Area and Environment Monitoring Record &amp; SOPs</w:t>
            </w:r>
          </w:p>
          <w:p w:rsidR="000069D9" w:rsidRPr="00E25C10" w:rsidRDefault="000069D9" w:rsidP="00EC75BC">
            <w:pPr>
              <w:pStyle w:val="ListParagraph"/>
              <w:numPr>
                <w:ilvl w:val="0"/>
                <w:numId w:val="29"/>
              </w:numPr>
              <w:tabs>
                <w:tab w:val="left" w:pos="1221"/>
              </w:tabs>
              <w:spacing w:after="0" w:line="240" w:lineRule="auto"/>
              <w:rPr>
                <w:rFonts w:ascii="Times New Roman" w:hAnsi="Times New Roman"/>
                <w:b/>
                <w:bCs/>
              </w:rPr>
            </w:pPr>
            <w:r w:rsidRPr="00E25C10">
              <w:rPr>
                <w:rFonts w:ascii="Times New Roman" w:hAnsi="Times New Roman"/>
              </w:rPr>
              <w:t xml:space="preserve">installation, Operational &amp; </w:t>
            </w:r>
          </w:p>
          <w:p w:rsidR="000069D9" w:rsidRPr="00E25C10" w:rsidRDefault="000069D9" w:rsidP="00EC75BC">
            <w:pPr>
              <w:pStyle w:val="ListParagraph"/>
              <w:tabs>
                <w:tab w:val="left" w:pos="1221"/>
              </w:tabs>
              <w:spacing w:after="0" w:line="240" w:lineRule="auto"/>
              <w:ind w:left="360"/>
              <w:rPr>
                <w:rFonts w:ascii="Times New Roman" w:hAnsi="Times New Roman"/>
              </w:rPr>
            </w:pPr>
            <w:r w:rsidRPr="00E25C10">
              <w:rPr>
                <w:rFonts w:ascii="Times New Roman" w:hAnsi="Times New Roman"/>
              </w:rPr>
              <w:t xml:space="preserve">              Performance of all equipments being  </w:t>
            </w:r>
          </w:p>
          <w:p w:rsidR="000069D9" w:rsidRPr="00E25C10" w:rsidRDefault="000069D9" w:rsidP="00EC75BC">
            <w:pPr>
              <w:pStyle w:val="ListParagraph"/>
              <w:tabs>
                <w:tab w:val="left" w:pos="1221"/>
              </w:tabs>
              <w:spacing w:after="0" w:line="240" w:lineRule="auto"/>
              <w:ind w:left="360"/>
              <w:rPr>
                <w:rFonts w:ascii="Times New Roman" w:hAnsi="Times New Roman"/>
                <w:b/>
                <w:bCs/>
              </w:rPr>
            </w:pPr>
            <w:r w:rsidRPr="00E25C10">
              <w:rPr>
                <w:rFonts w:ascii="Times New Roman" w:hAnsi="Times New Roman"/>
              </w:rPr>
              <w:t xml:space="preserve">              conducted &amp; maintained</w:t>
            </w:r>
          </w:p>
          <w:p w:rsidR="000069D9" w:rsidRPr="00E25C10" w:rsidRDefault="000069D9" w:rsidP="00EC75BC">
            <w:pPr>
              <w:pStyle w:val="ListParagraph"/>
              <w:numPr>
                <w:ilvl w:val="0"/>
                <w:numId w:val="29"/>
              </w:numPr>
              <w:tabs>
                <w:tab w:val="left" w:pos="1221"/>
              </w:tabs>
              <w:spacing w:after="0" w:line="240" w:lineRule="auto"/>
              <w:rPr>
                <w:rFonts w:ascii="Times New Roman" w:hAnsi="Times New Roman"/>
                <w:b/>
                <w:bCs/>
              </w:rPr>
            </w:pPr>
            <w:r w:rsidRPr="00E25C10">
              <w:rPr>
                <w:rFonts w:ascii="Times New Roman" w:hAnsi="Times New Roman"/>
              </w:rPr>
              <w:t xml:space="preserve">Aseptic filling process monitoring </w:t>
            </w:r>
          </w:p>
          <w:p w:rsidR="000069D9" w:rsidRPr="00E25C10" w:rsidRDefault="000069D9" w:rsidP="00EC75BC">
            <w:pPr>
              <w:pStyle w:val="ListParagraph"/>
              <w:tabs>
                <w:tab w:val="left" w:pos="1221"/>
              </w:tabs>
              <w:spacing w:after="0" w:line="240" w:lineRule="auto"/>
              <w:ind w:left="360"/>
              <w:rPr>
                <w:rFonts w:ascii="Times New Roman" w:hAnsi="Times New Roman"/>
              </w:rPr>
            </w:pPr>
            <w:r w:rsidRPr="00E25C10">
              <w:rPr>
                <w:rFonts w:ascii="Times New Roman" w:hAnsi="Times New Roman"/>
              </w:rPr>
              <w:t xml:space="preserve">              through media fill and broth fill trial  </w:t>
            </w:r>
          </w:p>
          <w:p w:rsidR="000069D9" w:rsidRPr="00E25C10" w:rsidRDefault="000069D9" w:rsidP="00EC75BC">
            <w:pPr>
              <w:pStyle w:val="ListParagraph"/>
              <w:tabs>
                <w:tab w:val="left" w:pos="1221"/>
              </w:tabs>
              <w:spacing w:after="0" w:line="240" w:lineRule="auto"/>
              <w:ind w:left="360"/>
              <w:rPr>
                <w:rFonts w:ascii="Times New Roman" w:hAnsi="Times New Roman"/>
                <w:b/>
                <w:bCs/>
              </w:rPr>
            </w:pPr>
            <w:r w:rsidRPr="00E25C10">
              <w:rPr>
                <w:rFonts w:ascii="Times New Roman" w:hAnsi="Times New Roman"/>
              </w:rPr>
              <w:t xml:space="preserve">              performed (biannually minimum)</w:t>
            </w:r>
          </w:p>
          <w:p w:rsidR="000069D9" w:rsidRPr="00E25C10" w:rsidRDefault="000069D9" w:rsidP="00EC75BC">
            <w:pPr>
              <w:pStyle w:val="ListParagraph"/>
              <w:numPr>
                <w:ilvl w:val="0"/>
                <w:numId w:val="29"/>
              </w:numPr>
              <w:tabs>
                <w:tab w:val="left" w:pos="1221"/>
              </w:tabs>
              <w:spacing w:after="0" w:line="240" w:lineRule="auto"/>
              <w:rPr>
                <w:rFonts w:ascii="Times New Roman" w:hAnsi="Times New Roman"/>
                <w:b/>
                <w:bCs/>
              </w:rPr>
            </w:pPr>
            <w:r w:rsidRPr="00E25C10">
              <w:rPr>
                <w:rFonts w:ascii="Times New Roman" w:hAnsi="Times New Roman"/>
              </w:rPr>
              <w:t xml:space="preserve">sterilizers integrity checked and </w:t>
            </w:r>
          </w:p>
          <w:p w:rsidR="000069D9" w:rsidRPr="00E25C10" w:rsidRDefault="000069D9" w:rsidP="00EC75BC">
            <w:pPr>
              <w:pStyle w:val="ListParagraph"/>
              <w:tabs>
                <w:tab w:val="left" w:pos="1221"/>
              </w:tabs>
              <w:spacing w:after="0" w:line="240" w:lineRule="auto"/>
              <w:ind w:left="360"/>
              <w:rPr>
                <w:rFonts w:ascii="Times New Roman" w:hAnsi="Times New Roman"/>
                <w:b/>
                <w:bCs/>
              </w:rPr>
            </w:pPr>
            <w:r w:rsidRPr="00E25C10">
              <w:rPr>
                <w:rFonts w:ascii="Times New Roman" w:hAnsi="Times New Roman"/>
              </w:rPr>
              <w:t xml:space="preserve">              maintained</w:t>
            </w:r>
          </w:p>
          <w:p w:rsidR="000069D9" w:rsidRPr="00E25C10" w:rsidRDefault="000069D9" w:rsidP="00EC75BC">
            <w:pPr>
              <w:pStyle w:val="ListParagraph"/>
              <w:numPr>
                <w:ilvl w:val="0"/>
                <w:numId w:val="29"/>
              </w:numPr>
              <w:tabs>
                <w:tab w:val="left" w:pos="1221"/>
              </w:tabs>
              <w:spacing w:after="0" w:line="240" w:lineRule="auto"/>
              <w:rPr>
                <w:rFonts w:ascii="Times New Roman" w:hAnsi="Times New Roman"/>
                <w:b/>
                <w:bCs/>
              </w:rPr>
            </w:pPr>
            <w:r w:rsidRPr="00E25C10">
              <w:rPr>
                <w:rFonts w:ascii="Times New Roman" w:hAnsi="Times New Roman"/>
              </w:rPr>
              <w:t xml:space="preserve">Calibrations of all measuring and </w:t>
            </w:r>
          </w:p>
          <w:p w:rsidR="000069D9" w:rsidRPr="00E25C10" w:rsidRDefault="000069D9" w:rsidP="00EC75BC">
            <w:pPr>
              <w:pStyle w:val="ListParagraph"/>
              <w:tabs>
                <w:tab w:val="left" w:pos="1221"/>
              </w:tabs>
              <w:spacing w:after="0" w:line="240" w:lineRule="auto"/>
              <w:ind w:left="360"/>
              <w:rPr>
                <w:rFonts w:ascii="Times New Roman" w:hAnsi="Times New Roman"/>
              </w:rPr>
            </w:pPr>
            <w:r w:rsidRPr="00E25C10">
              <w:rPr>
                <w:rFonts w:ascii="Times New Roman" w:hAnsi="Times New Roman"/>
              </w:rPr>
              <w:t xml:space="preserve">              monitoring devices being conducted /  </w:t>
            </w:r>
          </w:p>
          <w:p w:rsidR="000069D9" w:rsidRPr="00E25C10" w:rsidRDefault="000069D9" w:rsidP="00EC75BC">
            <w:pPr>
              <w:pStyle w:val="ListParagraph"/>
              <w:tabs>
                <w:tab w:val="left" w:pos="1221"/>
              </w:tabs>
              <w:spacing w:after="0" w:line="240" w:lineRule="auto"/>
              <w:ind w:left="360"/>
              <w:rPr>
                <w:rFonts w:ascii="Times New Roman" w:hAnsi="Times New Roman"/>
                <w:b/>
                <w:bCs/>
              </w:rPr>
            </w:pPr>
            <w:r w:rsidRPr="00E25C10">
              <w:rPr>
                <w:rFonts w:ascii="Times New Roman" w:hAnsi="Times New Roman"/>
              </w:rPr>
              <w:t xml:space="preserve">              maintained regularly</w:t>
            </w:r>
          </w:p>
          <w:p w:rsidR="000069D9" w:rsidRPr="00E25C10" w:rsidRDefault="000069D9" w:rsidP="00EC75BC">
            <w:pPr>
              <w:pStyle w:val="ListParagraph"/>
              <w:tabs>
                <w:tab w:val="left" w:pos="1221"/>
              </w:tabs>
              <w:spacing w:after="0" w:line="240" w:lineRule="auto"/>
              <w:ind w:left="360"/>
              <w:rPr>
                <w:rFonts w:ascii="Times New Roman" w:hAnsi="Times New Roman"/>
                <w:b/>
                <w:bCs/>
              </w:rPr>
            </w:pPr>
          </w:p>
        </w:tc>
        <w:tc>
          <w:tcPr>
            <w:tcW w:w="1485" w:type="dxa"/>
            <w:tcBorders>
              <w:left w:val="single" w:sz="4" w:space="0" w:color="auto"/>
            </w:tcBorders>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41"/>
        </w:trPr>
        <w:tc>
          <w:tcPr>
            <w:tcW w:w="720" w:type="dxa"/>
          </w:tcPr>
          <w:p w:rsidR="000069D9" w:rsidRPr="00E25C10" w:rsidRDefault="000069D9" w:rsidP="00EC75BC">
            <w:pPr>
              <w:tabs>
                <w:tab w:val="left" w:pos="1221"/>
              </w:tabs>
            </w:pPr>
            <w:r w:rsidRPr="00E25C10">
              <w:t>Xxv</w:t>
            </w:r>
          </w:p>
        </w:tc>
        <w:tc>
          <w:tcPr>
            <w:tcW w:w="5175" w:type="dxa"/>
          </w:tcPr>
          <w:p w:rsidR="000069D9" w:rsidRPr="00E25C10" w:rsidRDefault="000069D9" w:rsidP="00EC75BC">
            <w:pPr>
              <w:tabs>
                <w:tab w:val="left" w:pos="1221"/>
              </w:tabs>
            </w:pPr>
            <w:r w:rsidRPr="00E25C10">
              <w:t xml:space="preserve">Class of the Sterile Area </w:t>
            </w:r>
          </w:p>
          <w:p w:rsidR="000069D9" w:rsidRPr="00E25C10" w:rsidRDefault="000069D9" w:rsidP="00EC75BC">
            <w:pPr>
              <w:tabs>
                <w:tab w:val="left" w:pos="1221"/>
              </w:tabs>
            </w:pPr>
            <w:r w:rsidRPr="00E25C10">
              <w:t>(As per std requirement of the areas)</w:t>
            </w: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31"/>
        </w:trPr>
        <w:tc>
          <w:tcPr>
            <w:tcW w:w="720" w:type="dxa"/>
          </w:tcPr>
          <w:p w:rsidR="000069D9" w:rsidRPr="00E25C10" w:rsidRDefault="000069D9" w:rsidP="00EC75BC">
            <w:pPr>
              <w:tabs>
                <w:tab w:val="left" w:pos="1221"/>
              </w:tabs>
            </w:pPr>
            <w:r w:rsidRPr="00E25C10">
              <w:t>Xxvi</w:t>
            </w:r>
          </w:p>
        </w:tc>
        <w:tc>
          <w:tcPr>
            <w:tcW w:w="5175" w:type="dxa"/>
          </w:tcPr>
          <w:p w:rsidR="000069D9" w:rsidRPr="00E25C10" w:rsidRDefault="000069D9" w:rsidP="00EC75BC">
            <w:pPr>
              <w:tabs>
                <w:tab w:val="left" w:pos="1221"/>
              </w:tabs>
            </w:pPr>
            <w:r w:rsidRPr="00E25C10">
              <w:t>Quarantine for the product  waiting QC release</w:t>
            </w:r>
          </w:p>
          <w:p w:rsidR="000069D9" w:rsidRPr="00E25C10" w:rsidRDefault="000069D9" w:rsidP="00EC75BC">
            <w:pPr>
              <w:tabs>
                <w:tab w:val="left" w:pos="1221"/>
              </w:tabs>
            </w:pPr>
          </w:p>
        </w:tc>
        <w:tc>
          <w:tcPr>
            <w:tcW w:w="1485" w:type="dxa"/>
          </w:tcPr>
          <w:p w:rsidR="000069D9" w:rsidRPr="00E25C10" w:rsidRDefault="000069D9" w:rsidP="00EC75BC">
            <w:pPr>
              <w:tabs>
                <w:tab w:val="left" w:pos="1221"/>
              </w:tabs>
            </w:pPr>
          </w:p>
        </w:tc>
        <w:tc>
          <w:tcPr>
            <w:tcW w:w="1294" w:type="dxa"/>
          </w:tcPr>
          <w:p w:rsidR="000069D9" w:rsidRPr="00E25C10" w:rsidRDefault="000069D9" w:rsidP="00EC75BC">
            <w:pPr>
              <w:tabs>
                <w:tab w:val="left" w:pos="1221"/>
              </w:tabs>
            </w:pPr>
          </w:p>
        </w:tc>
        <w:tc>
          <w:tcPr>
            <w:tcW w:w="1207" w:type="dxa"/>
          </w:tcPr>
          <w:p w:rsidR="000069D9" w:rsidRPr="00E25C10" w:rsidRDefault="000069D9" w:rsidP="00EC75BC">
            <w:pPr>
              <w:tabs>
                <w:tab w:val="left" w:pos="1221"/>
              </w:tabs>
            </w:pPr>
          </w:p>
        </w:tc>
        <w:tc>
          <w:tcPr>
            <w:tcW w:w="1099" w:type="dxa"/>
          </w:tcPr>
          <w:p w:rsidR="000069D9" w:rsidRPr="00E25C10" w:rsidRDefault="000069D9" w:rsidP="00EC75BC">
            <w:pPr>
              <w:tabs>
                <w:tab w:val="left" w:pos="1221"/>
              </w:tabs>
            </w:pPr>
          </w:p>
        </w:tc>
      </w:tr>
    </w:tbl>
    <w:p w:rsidR="000069D9" w:rsidRPr="00E25C10" w:rsidRDefault="000069D9" w:rsidP="000069D9">
      <w:pPr>
        <w:pStyle w:val="NoSpacing"/>
        <w:rPr>
          <w:rFonts w:ascii="Times New Roman" w:hAnsi="Times New Roman"/>
          <w:b/>
          <w:bCs/>
          <w:sz w:val="8"/>
          <w:szCs w:val="8"/>
        </w:rPr>
      </w:pPr>
      <w:r w:rsidRPr="00E25C10">
        <w:rPr>
          <w:rFonts w:ascii="Times New Roman" w:hAnsi="Times New Roman"/>
          <w:sz w:val="16"/>
          <w:szCs w:val="16"/>
        </w:rPr>
        <w:tab/>
      </w:r>
      <w:r w:rsidRPr="00E25C10">
        <w:rPr>
          <w:rFonts w:ascii="Times New Roman" w:hAnsi="Times New Roman"/>
          <w:sz w:val="8"/>
          <w:szCs w:val="8"/>
        </w:rPr>
        <w:t xml:space="preserve">    </w:t>
      </w:r>
      <w:r w:rsidRPr="00E25C10">
        <w:rPr>
          <w:rFonts w:ascii="Times New Roman" w:hAnsi="Times New Roman"/>
          <w:b/>
          <w:bCs/>
          <w:sz w:val="8"/>
          <w:szCs w:val="8"/>
        </w:rPr>
        <w:t xml:space="preserve"> </w:t>
      </w:r>
    </w:p>
    <w:p w:rsidR="000069D9" w:rsidRPr="00E25C10" w:rsidRDefault="000069D9" w:rsidP="000069D9">
      <w:pPr>
        <w:pStyle w:val="NoSpacing"/>
        <w:rPr>
          <w:rFonts w:ascii="Times New Roman" w:hAnsi="Times New Roman"/>
          <w:b/>
          <w:u w:val="single"/>
        </w:rPr>
      </w:pPr>
      <w:r w:rsidRPr="00E25C10">
        <w:rPr>
          <w:rFonts w:ascii="Times New Roman" w:hAnsi="Times New Roman"/>
          <w:b/>
          <w:u w:val="single"/>
        </w:rPr>
        <w:t>QUALITY CONTROL / QUALITY ASSURANCE</w:t>
      </w:r>
    </w:p>
    <w:p w:rsidR="000069D9" w:rsidRPr="00E25C10" w:rsidRDefault="000069D9" w:rsidP="000069D9">
      <w:pPr>
        <w:pStyle w:val="NoSpacing"/>
        <w:rPr>
          <w:rFonts w:ascii="Times New Roman" w:hAnsi="Times New Roman"/>
          <w:b/>
          <w:u w:val="single"/>
        </w:rPr>
      </w:pPr>
      <w:r w:rsidRPr="00E25C10">
        <w:rPr>
          <w:rFonts w:ascii="Times New Roman" w:hAnsi="Times New Roman"/>
          <w:b/>
          <w:u w:val="single"/>
        </w:rPr>
        <w:t xml:space="preserve">Equipments </w:t>
      </w:r>
    </w:p>
    <w:p w:rsidR="000069D9" w:rsidRPr="00E25C10" w:rsidRDefault="000069D9" w:rsidP="000069D9">
      <w:pPr>
        <w:pStyle w:val="NoSpacing"/>
        <w:rPr>
          <w:rFonts w:ascii="Times New Roman" w:hAnsi="Times New Roman"/>
          <w:b/>
          <w:u w:val="single"/>
        </w:rPr>
      </w:pPr>
      <w:r w:rsidRPr="00E25C10">
        <w:rPr>
          <w:rFonts w:ascii="Times New Roman" w:hAnsi="Times New Roman"/>
        </w:rPr>
        <w:t xml:space="preserve"> (Please give make, model, type, no &amp; value of the equipment along with availability status, attach complete list)</w:t>
      </w:r>
    </w:p>
    <w:p w:rsidR="000069D9" w:rsidRPr="00E25C10" w:rsidRDefault="000069D9" w:rsidP="000069D9">
      <w:pPr>
        <w:tabs>
          <w:tab w:val="left" w:pos="1244"/>
        </w:tabs>
      </w:pPr>
      <w:r w:rsidRPr="00E25C10">
        <w:t>covered area_________________</w:t>
      </w:r>
    </w:p>
    <w:p w:rsidR="000069D9" w:rsidRPr="00E25C10" w:rsidRDefault="000069D9" w:rsidP="000069D9">
      <w:pPr>
        <w:tabs>
          <w:tab w:val="left" w:pos="1244"/>
        </w:tabs>
        <w:rPr>
          <w:sz w:val="8"/>
          <w:szCs w:val="8"/>
        </w:rPr>
      </w:pPr>
    </w:p>
    <w:tbl>
      <w:tblPr>
        <w:tblW w:w="109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30"/>
        <w:gridCol w:w="80"/>
        <w:gridCol w:w="5037"/>
        <w:gridCol w:w="1415"/>
        <w:gridCol w:w="843"/>
        <w:gridCol w:w="1155"/>
        <w:gridCol w:w="1620"/>
      </w:tblGrid>
      <w:tr w:rsidR="000069D9" w:rsidRPr="00E25C10" w:rsidTr="000069D9">
        <w:tc>
          <w:tcPr>
            <w:tcW w:w="830" w:type="dxa"/>
          </w:tcPr>
          <w:p w:rsidR="000069D9" w:rsidRPr="00E25C10" w:rsidRDefault="000069D9" w:rsidP="00EC75BC">
            <w:r w:rsidRPr="00E25C10">
              <w:t>S. #</w:t>
            </w:r>
          </w:p>
        </w:tc>
        <w:tc>
          <w:tcPr>
            <w:tcW w:w="5117" w:type="dxa"/>
            <w:gridSpan w:val="2"/>
          </w:tcPr>
          <w:p w:rsidR="000069D9" w:rsidRPr="00E25C10" w:rsidRDefault="000069D9" w:rsidP="00EC75BC">
            <w:r w:rsidRPr="00E25C10">
              <w:t>Criteria</w:t>
            </w:r>
          </w:p>
        </w:tc>
        <w:tc>
          <w:tcPr>
            <w:tcW w:w="1415" w:type="dxa"/>
          </w:tcPr>
          <w:p w:rsidR="000069D9" w:rsidRPr="00E25C10" w:rsidRDefault="000069D9" w:rsidP="00EC75BC">
            <w:pPr>
              <w:rPr>
                <w:sz w:val="18"/>
                <w:szCs w:val="18"/>
              </w:rPr>
            </w:pPr>
            <w:r w:rsidRPr="00E25C10">
              <w:rPr>
                <w:sz w:val="18"/>
                <w:szCs w:val="18"/>
              </w:rPr>
              <w:t>Available as per SOPs GMP or cGMP</w:t>
            </w:r>
          </w:p>
        </w:tc>
        <w:tc>
          <w:tcPr>
            <w:tcW w:w="843" w:type="dxa"/>
          </w:tcPr>
          <w:p w:rsidR="000069D9" w:rsidRPr="00E25C10" w:rsidRDefault="000069D9" w:rsidP="00EC75BC">
            <w:r w:rsidRPr="00E25C10">
              <w:t>Partial</w:t>
            </w:r>
          </w:p>
        </w:tc>
        <w:tc>
          <w:tcPr>
            <w:tcW w:w="1155" w:type="dxa"/>
          </w:tcPr>
          <w:p w:rsidR="000069D9" w:rsidRPr="00E25C10" w:rsidRDefault="000069D9" w:rsidP="00EC75BC">
            <w:r w:rsidRPr="00E25C10">
              <w:t xml:space="preserve">Not Available </w:t>
            </w:r>
          </w:p>
        </w:tc>
        <w:tc>
          <w:tcPr>
            <w:tcW w:w="1620" w:type="dxa"/>
          </w:tcPr>
          <w:p w:rsidR="000069D9" w:rsidRPr="00E25C10" w:rsidRDefault="000069D9" w:rsidP="00EC75BC">
            <w:r w:rsidRPr="00E25C10">
              <w:t>Remarks</w:t>
            </w:r>
          </w:p>
        </w:tc>
      </w:tr>
      <w:tr w:rsidR="000069D9" w:rsidRPr="00E25C10" w:rsidTr="000069D9">
        <w:tc>
          <w:tcPr>
            <w:tcW w:w="830" w:type="dxa"/>
          </w:tcPr>
          <w:p w:rsidR="000069D9" w:rsidRPr="00E25C10" w:rsidRDefault="000069D9" w:rsidP="00EC75BC">
            <w:r w:rsidRPr="00E25C10">
              <w:t>I</w:t>
            </w:r>
          </w:p>
        </w:tc>
        <w:tc>
          <w:tcPr>
            <w:tcW w:w="5117" w:type="dxa"/>
            <w:gridSpan w:val="2"/>
          </w:tcPr>
          <w:p w:rsidR="000069D9" w:rsidRPr="00E25C10" w:rsidRDefault="000069D9" w:rsidP="00EC75BC">
            <w:r w:rsidRPr="00E25C10">
              <w:t xml:space="preserve">UV , Spectrophotometer    </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Ii</w:t>
            </w:r>
          </w:p>
        </w:tc>
        <w:tc>
          <w:tcPr>
            <w:tcW w:w="5117" w:type="dxa"/>
            <w:gridSpan w:val="2"/>
          </w:tcPr>
          <w:p w:rsidR="000069D9" w:rsidRPr="00E25C10" w:rsidRDefault="000069D9" w:rsidP="00EC75BC">
            <w:r w:rsidRPr="00E25C10">
              <w:t>HPLC</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Iii</w:t>
            </w:r>
          </w:p>
        </w:tc>
        <w:tc>
          <w:tcPr>
            <w:tcW w:w="5117" w:type="dxa"/>
            <w:gridSpan w:val="2"/>
          </w:tcPr>
          <w:p w:rsidR="000069D9" w:rsidRPr="00E25C10" w:rsidRDefault="000069D9" w:rsidP="00EC75BC">
            <w:r w:rsidRPr="00E25C10">
              <w:t>Moisture Analyzer</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Iv</w:t>
            </w:r>
          </w:p>
        </w:tc>
        <w:tc>
          <w:tcPr>
            <w:tcW w:w="5117" w:type="dxa"/>
            <w:gridSpan w:val="2"/>
          </w:tcPr>
          <w:p w:rsidR="000069D9" w:rsidRPr="00E25C10" w:rsidRDefault="000069D9" w:rsidP="00EC75BC">
            <w:r w:rsidRPr="00E25C10">
              <w:t>PH Meter</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V</w:t>
            </w:r>
          </w:p>
        </w:tc>
        <w:tc>
          <w:tcPr>
            <w:tcW w:w="5117" w:type="dxa"/>
            <w:gridSpan w:val="2"/>
          </w:tcPr>
          <w:p w:rsidR="000069D9" w:rsidRPr="00E25C10" w:rsidRDefault="000069D9" w:rsidP="00EC75BC">
            <w:r w:rsidRPr="00E25C10">
              <w:t>Disintegration Apparatus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Vi</w:t>
            </w:r>
          </w:p>
        </w:tc>
        <w:tc>
          <w:tcPr>
            <w:tcW w:w="5117" w:type="dxa"/>
            <w:gridSpan w:val="2"/>
          </w:tcPr>
          <w:p w:rsidR="000069D9" w:rsidRPr="00E25C10" w:rsidRDefault="000069D9" w:rsidP="00EC75BC">
            <w:r w:rsidRPr="00E25C10">
              <w:t>Dissolution Apparatus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Vii</w:t>
            </w:r>
          </w:p>
        </w:tc>
        <w:tc>
          <w:tcPr>
            <w:tcW w:w="5117" w:type="dxa"/>
            <w:gridSpan w:val="2"/>
          </w:tcPr>
          <w:p w:rsidR="000069D9" w:rsidRPr="00E25C10" w:rsidRDefault="000069D9" w:rsidP="00EC75BC">
            <w:r w:rsidRPr="00E25C10">
              <w:t>Friability Testing Apparatus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Vii</w:t>
            </w:r>
          </w:p>
        </w:tc>
        <w:tc>
          <w:tcPr>
            <w:tcW w:w="5117" w:type="dxa"/>
            <w:gridSpan w:val="2"/>
          </w:tcPr>
          <w:p w:rsidR="000069D9" w:rsidRPr="00E25C10" w:rsidRDefault="000069D9" w:rsidP="00EC75BC">
            <w:r w:rsidRPr="00E25C10">
              <w:t>Hardness tester</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lastRenderedPageBreak/>
              <w:t>Viii</w:t>
            </w:r>
          </w:p>
        </w:tc>
        <w:tc>
          <w:tcPr>
            <w:tcW w:w="5117" w:type="dxa"/>
            <w:gridSpan w:val="2"/>
          </w:tcPr>
          <w:p w:rsidR="000069D9" w:rsidRPr="00E25C10" w:rsidRDefault="000069D9" w:rsidP="00EC75BC">
            <w:r w:rsidRPr="00E25C10">
              <w:t>Melting point apparatus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Ix</w:t>
            </w:r>
          </w:p>
        </w:tc>
        <w:tc>
          <w:tcPr>
            <w:tcW w:w="5117" w:type="dxa"/>
            <w:gridSpan w:val="2"/>
          </w:tcPr>
          <w:p w:rsidR="000069D9" w:rsidRPr="00E25C10" w:rsidRDefault="000069D9" w:rsidP="00EC75BC">
            <w:r w:rsidRPr="00E25C10">
              <w:t>Electric Ovens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X</w:t>
            </w:r>
          </w:p>
        </w:tc>
        <w:tc>
          <w:tcPr>
            <w:tcW w:w="5117" w:type="dxa"/>
            <w:gridSpan w:val="2"/>
          </w:tcPr>
          <w:p w:rsidR="000069D9" w:rsidRPr="00E25C10" w:rsidRDefault="000069D9" w:rsidP="00EC75BC">
            <w:r w:rsidRPr="00E25C10">
              <w:t>Digital balance</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Xi</w:t>
            </w:r>
          </w:p>
        </w:tc>
        <w:tc>
          <w:tcPr>
            <w:tcW w:w="5117" w:type="dxa"/>
            <w:gridSpan w:val="2"/>
          </w:tcPr>
          <w:p w:rsidR="000069D9" w:rsidRPr="00E25C10" w:rsidRDefault="000069D9" w:rsidP="00EC75BC">
            <w:r w:rsidRPr="00E25C10">
              <w:t>Gas Chromatography</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Xii</w:t>
            </w:r>
          </w:p>
        </w:tc>
        <w:tc>
          <w:tcPr>
            <w:tcW w:w="5117" w:type="dxa"/>
            <w:gridSpan w:val="2"/>
          </w:tcPr>
          <w:p w:rsidR="000069D9" w:rsidRPr="00E25C10" w:rsidRDefault="000069D9" w:rsidP="00EC75BC">
            <w:r w:rsidRPr="00E25C10">
              <w:t>Floury Meter</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Xiii</w:t>
            </w:r>
          </w:p>
        </w:tc>
        <w:tc>
          <w:tcPr>
            <w:tcW w:w="5117" w:type="dxa"/>
            <w:gridSpan w:val="2"/>
          </w:tcPr>
          <w:p w:rsidR="000069D9" w:rsidRPr="00E25C10" w:rsidRDefault="000069D9" w:rsidP="00EC75BC">
            <w:r w:rsidRPr="00E25C10">
              <w:t>Refract meter</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Xiv</w:t>
            </w:r>
          </w:p>
        </w:tc>
        <w:tc>
          <w:tcPr>
            <w:tcW w:w="5117" w:type="dxa"/>
            <w:gridSpan w:val="2"/>
          </w:tcPr>
          <w:p w:rsidR="000069D9" w:rsidRPr="00E25C10" w:rsidRDefault="000069D9" w:rsidP="00EC75BC">
            <w:r w:rsidRPr="00E25C10">
              <w:t>Polari meter</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Pr>
          <w:p w:rsidR="000069D9" w:rsidRPr="00E25C10" w:rsidRDefault="000069D9" w:rsidP="00EC75BC">
            <w:r w:rsidRPr="00E25C10">
              <w:t>Xv</w:t>
            </w:r>
          </w:p>
        </w:tc>
        <w:tc>
          <w:tcPr>
            <w:tcW w:w="5117" w:type="dxa"/>
            <w:gridSpan w:val="2"/>
          </w:tcPr>
          <w:p w:rsidR="000069D9" w:rsidRPr="00E25C10" w:rsidRDefault="000069D9" w:rsidP="00EC75BC">
            <w:r w:rsidRPr="00E25C10">
              <w:t>I R Spectrophotometer</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c>
          <w:tcPr>
            <w:tcW w:w="830" w:type="dxa"/>
            <w:tcBorders>
              <w:right w:val="single" w:sz="4" w:space="0" w:color="auto"/>
            </w:tcBorders>
          </w:tcPr>
          <w:p w:rsidR="000069D9" w:rsidRPr="00E25C10" w:rsidRDefault="000069D9" w:rsidP="00EC75BC">
            <w:r w:rsidRPr="00E25C10">
              <w:t>Xvi</w:t>
            </w:r>
          </w:p>
        </w:tc>
        <w:tc>
          <w:tcPr>
            <w:tcW w:w="5117" w:type="dxa"/>
            <w:gridSpan w:val="2"/>
            <w:tcBorders>
              <w:left w:val="single" w:sz="4" w:space="0" w:color="auto"/>
              <w:right w:val="single" w:sz="4" w:space="0" w:color="auto"/>
            </w:tcBorders>
          </w:tcPr>
          <w:p w:rsidR="000069D9" w:rsidRPr="00E25C10" w:rsidRDefault="000069D9" w:rsidP="00EC75BC">
            <w:r w:rsidRPr="00E25C10">
              <w:t>Micro Lab</w:t>
            </w:r>
          </w:p>
        </w:tc>
        <w:tc>
          <w:tcPr>
            <w:tcW w:w="1415" w:type="dxa"/>
            <w:tcBorders>
              <w:left w:val="single" w:sz="4" w:space="0" w:color="auto"/>
              <w:right w:val="single" w:sz="4" w:space="0" w:color="auto"/>
            </w:tcBorders>
          </w:tcPr>
          <w:p w:rsidR="000069D9" w:rsidRPr="00E25C10" w:rsidRDefault="000069D9" w:rsidP="00EC75BC"/>
        </w:tc>
        <w:tc>
          <w:tcPr>
            <w:tcW w:w="843" w:type="dxa"/>
            <w:tcBorders>
              <w:left w:val="single" w:sz="4" w:space="0" w:color="auto"/>
            </w:tcBorders>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99"/>
        </w:trPr>
        <w:tc>
          <w:tcPr>
            <w:tcW w:w="830" w:type="dxa"/>
          </w:tcPr>
          <w:p w:rsidR="000069D9" w:rsidRPr="00E25C10" w:rsidRDefault="000069D9" w:rsidP="00EC75BC">
            <w:pPr>
              <w:tabs>
                <w:tab w:val="left" w:pos="1221"/>
              </w:tabs>
            </w:pPr>
            <w:r w:rsidRPr="00E25C10">
              <w:t>Xvii</w:t>
            </w:r>
          </w:p>
        </w:tc>
        <w:tc>
          <w:tcPr>
            <w:tcW w:w="5117" w:type="dxa"/>
            <w:gridSpan w:val="2"/>
          </w:tcPr>
          <w:p w:rsidR="000069D9" w:rsidRPr="00E25C10" w:rsidRDefault="000069D9" w:rsidP="00EC75BC">
            <w:pPr>
              <w:tabs>
                <w:tab w:val="left" w:pos="1221"/>
              </w:tabs>
            </w:pPr>
            <w:r w:rsidRPr="00E25C10">
              <w:t>Pyrogen Testing Apparatus / Facility</w:t>
            </w:r>
          </w:p>
        </w:tc>
        <w:tc>
          <w:tcPr>
            <w:tcW w:w="1415" w:type="dxa"/>
          </w:tcPr>
          <w:p w:rsidR="000069D9" w:rsidRPr="00E25C10" w:rsidRDefault="000069D9" w:rsidP="00EC75BC">
            <w:pPr>
              <w:tabs>
                <w:tab w:val="left" w:pos="1221"/>
              </w:tabs>
            </w:pPr>
          </w:p>
        </w:tc>
        <w:tc>
          <w:tcPr>
            <w:tcW w:w="843" w:type="dxa"/>
          </w:tcPr>
          <w:p w:rsidR="000069D9" w:rsidRPr="00E25C10" w:rsidRDefault="000069D9" w:rsidP="00EC75BC">
            <w:pPr>
              <w:tabs>
                <w:tab w:val="left" w:pos="1221"/>
              </w:tabs>
            </w:pPr>
          </w:p>
        </w:tc>
        <w:tc>
          <w:tcPr>
            <w:tcW w:w="1155" w:type="dxa"/>
          </w:tcPr>
          <w:p w:rsidR="000069D9" w:rsidRPr="00E25C10" w:rsidRDefault="000069D9" w:rsidP="00EC75BC">
            <w:pPr>
              <w:tabs>
                <w:tab w:val="left" w:pos="1221"/>
              </w:tabs>
            </w:pPr>
          </w:p>
        </w:tc>
        <w:tc>
          <w:tcPr>
            <w:tcW w:w="1620"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30"/>
        </w:trPr>
        <w:tc>
          <w:tcPr>
            <w:tcW w:w="830" w:type="dxa"/>
          </w:tcPr>
          <w:p w:rsidR="000069D9" w:rsidRPr="00E25C10" w:rsidRDefault="000069D9" w:rsidP="00EC75BC">
            <w:pPr>
              <w:tabs>
                <w:tab w:val="left" w:pos="1221"/>
              </w:tabs>
            </w:pPr>
            <w:r w:rsidRPr="00E25C10">
              <w:t>Xviii</w:t>
            </w:r>
          </w:p>
        </w:tc>
        <w:tc>
          <w:tcPr>
            <w:tcW w:w="5117" w:type="dxa"/>
            <w:gridSpan w:val="2"/>
          </w:tcPr>
          <w:p w:rsidR="000069D9" w:rsidRPr="00E25C10" w:rsidRDefault="000069D9" w:rsidP="00EC75BC">
            <w:pPr>
              <w:tabs>
                <w:tab w:val="left" w:pos="1221"/>
              </w:tabs>
            </w:pPr>
            <w:r w:rsidRPr="00E25C10">
              <w:t>Laminar Flow Hood &amp; Sterility Testing Facility</w:t>
            </w:r>
          </w:p>
        </w:tc>
        <w:tc>
          <w:tcPr>
            <w:tcW w:w="1415" w:type="dxa"/>
          </w:tcPr>
          <w:p w:rsidR="000069D9" w:rsidRPr="00E25C10" w:rsidRDefault="000069D9" w:rsidP="00EC75BC">
            <w:pPr>
              <w:tabs>
                <w:tab w:val="left" w:pos="1221"/>
              </w:tabs>
            </w:pPr>
          </w:p>
        </w:tc>
        <w:tc>
          <w:tcPr>
            <w:tcW w:w="843" w:type="dxa"/>
          </w:tcPr>
          <w:p w:rsidR="000069D9" w:rsidRPr="00E25C10" w:rsidRDefault="000069D9" w:rsidP="00EC75BC">
            <w:pPr>
              <w:tabs>
                <w:tab w:val="left" w:pos="1221"/>
              </w:tabs>
            </w:pPr>
          </w:p>
        </w:tc>
        <w:tc>
          <w:tcPr>
            <w:tcW w:w="1155" w:type="dxa"/>
          </w:tcPr>
          <w:p w:rsidR="000069D9" w:rsidRPr="00E25C10" w:rsidRDefault="000069D9" w:rsidP="00EC75BC">
            <w:pPr>
              <w:tabs>
                <w:tab w:val="left" w:pos="1221"/>
              </w:tabs>
            </w:pPr>
          </w:p>
        </w:tc>
        <w:tc>
          <w:tcPr>
            <w:tcW w:w="1620"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38"/>
        </w:trPr>
        <w:tc>
          <w:tcPr>
            <w:tcW w:w="830" w:type="dxa"/>
          </w:tcPr>
          <w:p w:rsidR="000069D9" w:rsidRPr="00E25C10" w:rsidRDefault="000069D9" w:rsidP="00EC75BC">
            <w:pPr>
              <w:tabs>
                <w:tab w:val="left" w:pos="1221"/>
              </w:tabs>
            </w:pPr>
            <w:r w:rsidRPr="00E25C10">
              <w:t>Xi</w:t>
            </w:r>
          </w:p>
        </w:tc>
        <w:tc>
          <w:tcPr>
            <w:tcW w:w="5117" w:type="dxa"/>
            <w:gridSpan w:val="2"/>
          </w:tcPr>
          <w:p w:rsidR="000069D9" w:rsidRPr="00E25C10" w:rsidRDefault="000069D9" w:rsidP="00EC75BC">
            <w:pPr>
              <w:tabs>
                <w:tab w:val="left" w:pos="1221"/>
              </w:tabs>
            </w:pPr>
            <w:r w:rsidRPr="00E25C10">
              <w:t>Particle Counter</w:t>
            </w:r>
          </w:p>
        </w:tc>
        <w:tc>
          <w:tcPr>
            <w:tcW w:w="1415" w:type="dxa"/>
          </w:tcPr>
          <w:p w:rsidR="000069D9" w:rsidRPr="00E25C10" w:rsidRDefault="000069D9" w:rsidP="00EC75BC">
            <w:pPr>
              <w:tabs>
                <w:tab w:val="left" w:pos="1221"/>
              </w:tabs>
            </w:pPr>
          </w:p>
        </w:tc>
        <w:tc>
          <w:tcPr>
            <w:tcW w:w="843" w:type="dxa"/>
          </w:tcPr>
          <w:p w:rsidR="000069D9" w:rsidRPr="00E25C10" w:rsidRDefault="000069D9" w:rsidP="00EC75BC">
            <w:pPr>
              <w:tabs>
                <w:tab w:val="left" w:pos="1221"/>
              </w:tabs>
            </w:pPr>
          </w:p>
        </w:tc>
        <w:tc>
          <w:tcPr>
            <w:tcW w:w="1155" w:type="dxa"/>
          </w:tcPr>
          <w:p w:rsidR="000069D9" w:rsidRPr="00E25C10" w:rsidRDefault="000069D9" w:rsidP="00EC75BC">
            <w:pPr>
              <w:tabs>
                <w:tab w:val="left" w:pos="1221"/>
              </w:tabs>
            </w:pPr>
          </w:p>
        </w:tc>
        <w:tc>
          <w:tcPr>
            <w:tcW w:w="1620"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830" w:type="dxa"/>
          </w:tcPr>
          <w:p w:rsidR="000069D9" w:rsidRPr="00E25C10" w:rsidRDefault="000069D9" w:rsidP="00EC75BC">
            <w:pPr>
              <w:tabs>
                <w:tab w:val="left" w:pos="1221"/>
              </w:tabs>
            </w:pPr>
            <w:r w:rsidRPr="00E25C10">
              <w:t>Xx</w:t>
            </w:r>
          </w:p>
        </w:tc>
        <w:tc>
          <w:tcPr>
            <w:tcW w:w="5117" w:type="dxa"/>
            <w:gridSpan w:val="2"/>
          </w:tcPr>
          <w:p w:rsidR="000069D9" w:rsidRPr="00E25C10" w:rsidRDefault="000069D9" w:rsidP="00EC75BC">
            <w:pPr>
              <w:tabs>
                <w:tab w:val="left" w:pos="1221"/>
              </w:tabs>
            </w:pPr>
            <w:r w:rsidRPr="00E25C10">
              <w:t>Colony Counter</w:t>
            </w:r>
          </w:p>
        </w:tc>
        <w:tc>
          <w:tcPr>
            <w:tcW w:w="1415" w:type="dxa"/>
          </w:tcPr>
          <w:p w:rsidR="000069D9" w:rsidRPr="00E25C10" w:rsidRDefault="000069D9" w:rsidP="00EC75BC">
            <w:pPr>
              <w:tabs>
                <w:tab w:val="left" w:pos="1221"/>
              </w:tabs>
            </w:pPr>
          </w:p>
        </w:tc>
        <w:tc>
          <w:tcPr>
            <w:tcW w:w="843" w:type="dxa"/>
          </w:tcPr>
          <w:p w:rsidR="000069D9" w:rsidRPr="00E25C10" w:rsidRDefault="000069D9" w:rsidP="00EC75BC">
            <w:pPr>
              <w:tabs>
                <w:tab w:val="left" w:pos="1221"/>
              </w:tabs>
            </w:pPr>
          </w:p>
        </w:tc>
        <w:tc>
          <w:tcPr>
            <w:tcW w:w="1155" w:type="dxa"/>
          </w:tcPr>
          <w:p w:rsidR="000069D9" w:rsidRPr="00E25C10" w:rsidRDefault="000069D9" w:rsidP="00EC75BC">
            <w:pPr>
              <w:tabs>
                <w:tab w:val="left" w:pos="1221"/>
              </w:tabs>
            </w:pPr>
          </w:p>
        </w:tc>
        <w:tc>
          <w:tcPr>
            <w:tcW w:w="1620"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30"/>
        </w:trPr>
        <w:tc>
          <w:tcPr>
            <w:tcW w:w="830" w:type="dxa"/>
          </w:tcPr>
          <w:p w:rsidR="000069D9" w:rsidRPr="00E25C10" w:rsidRDefault="000069D9" w:rsidP="00EC75BC">
            <w:pPr>
              <w:tabs>
                <w:tab w:val="left" w:pos="1221"/>
              </w:tabs>
            </w:pPr>
            <w:r w:rsidRPr="00E25C10">
              <w:t>Xxi</w:t>
            </w:r>
          </w:p>
        </w:tc>
        <w:tc>
          <w:tcPr>
            <w:tcW w:w="5117" w:type="dxa"/>
            <w:gridSpan w:val="2"/>
          </w:tcPr>
          <w:p w:rsidR="000069D9" w:rsidRPr="00E25C10" w:rsidRDefault="000069D9" w:rsidP="00EC75BC">
            <w:pPr>
              <w:tabs>
                <w:tab w:val="left" w:pos="1221"/>
              </w:tabs>
            </w:pPr>
            <w:r w:rsidRPr="00E25C10">
              <w:t>Incubators Hot &amp; cool</w:t>
            </w:r>
          </w:p>
        </w:tc>
        <w:tc>
          <w:tcPr>
            <w:tcW w:w="1415" w:type="dxa"/>
          </w:tcPr>
          <w:p w:rsidR="000069D9" w:rsidRPr="00E25C10" w:rsidRDefault="000069D9" w:rsidP="00EC75BC">
            <w:pPr>
              <w:tabs>
                <w:tab w:val="left" w:pos="1221"/>
              </w:tabs>
            </w:pPr>
          </w:p>
        </w:tc>
        <w:tc>
          <w:tcPr>
            <w:tcW w:w="843" w:type="dxa"/>
          </w:tcPr>
          <w:p w:rsidR="000069D9" w:rsidRPr="00E25C10" w:rsidRDefault="000069D9" w:rsidP="00EC75BC">
            <w:pPr>
              <w:tabs>
                <w:tab w:val="left" w:pos="1221"/>
              </w:tabs>
            </w:pPr>
          </w:p>
        </w:tc>
        <w:tc>
          <w:tcPr>
            <w:tcW w:w="1155" w:type="dxa"/>
          </w:tcPr>
          <w:p w:rsidR="000069D9" w:rsidRPr="00E25C10" w:rsidRDefault="000069D9" w:rsidP="00EC75BC">
            <w:pPr>
              <w:tabs>
                <w:tab w:val="left" w:pos="1221"/>
              </w:tabs>
            </w:pPr>
          </w:p>
        </w:tc>
        <w:tc>
          <w:tcPr>
            <w:tcW w:w="1620"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30"/>
        </w:trPr>
        <w:tc>
          <w:tcPr>
            <w:tcW w:w="830" w:type="dxa"/>
          </w:tcPr>
          <w:p w:rsidR="000069D9" w:rsidRPr="00E25C10" w:rsidRDefault="000069D9" w:rsidP="00EC75BC">
            <w:pPr>
              <w:tabs>
                <w:tab w:val="left" w:pos="1221"/>
              </w:tabs>
            </w:pPr>
            <w:r w:rsidRPr="00E25C10">
              <w:t>Xxii</w:t>
            </w:r>
          </w:p>
        </w:tc>
        <w:tc>
          <w:tcPr>
            <w:tcW w:w="5117" w:type="dxa"/>
            <w:gridSpan w:val="2"/>
          </w:tcPr>
          <w:p w:rsidR="000069D9" w:rsidRPr="00E25C10" w:rsidRDefault="000069D9" w:rsidP="00EC75BC">
            <w:pPr>
              <w:tabs>
                <w:tab w:val="left" w:pos="1221"/>
              </w:tabs>
            </w:pPr>
            <w:r w:rsidRPr="00E25C10">
              <w:t>Electric Ovens</w:t>
            </w:r>
          </w:p>
        </w:tc>
        <w:tc>
          <w:tcPr>
            <w:tcW w:w="1415" w:type="dxa"/>
          </w:tcPr>
          <w:p w:rsidR="000069D9" w:rsidRPr="00E25C10" w:rsidRDefault="000069D9" w:rsidP="00EC75BC">
            <w:pPr>
              <w:tabs>
                <w:tab w:val="left" w:pos="1221"/>
              </w:tabs>
            </w:pPr>
          </w:p>
        </w:tc>
        <w:tc>
          <w:tcPr>
            <w:tcW w:w="843" w:type="dxa"/>
          </w:tcPr>
          <w:p w:rsidR="000069D9" w:rsidRPr="00E25C10" w:rsidRDefault="000069D9" w:rsidP="00EC75BC">
            <w:pPr>
              <w:tabs>
                <w:tab w:val="left" w:pos="1221"/>
              </w:tabs>
            </w:pPr>
          </w:p>
        </w:tc>
        <w:tc>
          <w:tcPr>
            <w:tcW w:w="1155" w:type="dxa"/>
          </w:tcPr>
          <w:p w:rsidR="000069D9" w:rsidRPr="00E25C10" w:rsidRDefault="000069D9" w:rsidP="00EC75BC">
            <w:pPr>
              <w:tabs>
                <w:tab w:val="left" w:pos="1221"/>
              </w:tabs>
            </w:pPr>
          </w:p>
        </w:tc>
        <w:tc>
          <w:tcPr>
            <w:tcW w:w="1620"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830" w:type="dxa"/>
          </w:tcPr>
          <w:p w:rsidR="000069D9" w:rsidRPr="00E25C10" w:rsidRDefault="000069D9" w:rsidP="00EC75BC">
            <w:pPr>
              <w:tabs>
                <w:tab w:val="left" w:pos="1221"/>
              </w:tabs>
            </w:pPr>
            <w:r w:rsidRPr="00E25C10">
              <w:t>Xxiii</w:t>
            </w:r>
          </w:p>
        </w:tc>
        <w:tc>
          <w:tcPr>
            <w:tcW w:w="5117" w:type="dxa"/>
            <w:gridSpan w:val="2"/>
          </w:tcPr>
          <w:p w:rsidR="000069D9" w:rsidRPr="00E25C10" w:rsidRDefault="000069D9" w:rsidP="00EC75BC">
            <w:pPr>
              <w:tabs>
                <w:tab w:val="left" w:pos="1221"/>
              </w:tabs>
            </w:pPr>
            <w:r w:rsidRPr="00E25C10">
              <w:t>Quality Control Procedures and Analytical Methods</w:t>
            </w:r>
          </w:p>
        </w:tc>
        <w:tc>
          <w:tcPr>
            <w:tcW w:w="1415" w:type="dxa"/>
          </w:tcPr>
          <w:p w:rsidR="000069D9" w:rsidRPr="00E25C10" w:rsidRDefault="000069D9" w:rsidP="00EC75BC">
            <w:pPr>
              <w:tabs>
                <w:tab w:val="left" w:pos="1221"/>
              </w:tabs>
            </w:pPr>
          </w:p>
        </w:tc>
        <w:tc>
          <w:tcPr>
            <w:tcW w:w="843" w:type="dxa"/>
          </w:tcPr>
          <w:p w:rsidR="000069D9" w:rsidRPr="00E25C10" w:rsidRDefault="000069D9" w:rsidP="00EC75BC">
            <w:pPr>
              <w:tabs>
                <w:tab w:val="left" w:pos="1221"/>
              </w:tabs>
            </w:pPr>
          </w:p>
        </w:tc>
        <w:tc>
          <w:tcPr>
            <w:tcW w:w="1155" w:type="dxa"/>
          </w:tcPr>
          <w:p w:rsidR="000069D9" w:rsidRPr="00E25C10" w:rsidRDefault="000069D9" w:rsidP="00EC75BC">
            <w:pPr>
              <w:tabs>
                <w:tab w:val="left" w:pos="1221"/>
              </w:tabs>
            </w:pPr>
          </w:p>
        </w:tc>
        <w:tc>
          <w:tcPr>
            <w:tcW w:w="1620"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53"/>
        </w:trPr>
        <w:tc>
          <w:tcPr>
            <w:tcW w:w="830" w:type="dxa"/>
          </w:tcPr>
          <w:p w:rsidR="000069D9" w:rsidRPr="00E25C10" w:rsidRDefault="000069D9" w:rsidP="00EC75BC">
            <w:pPr>
              <w:tabs>
                <w:tab w:val="left" w:pos="1221"/>
              </w:tabs>
            </w:pPr>
            <w:r w:rsidRPr="00E25C10">
              <w:t>Xxiv</w:t>
            </w:r>
          </w:p>
        </w:tc>
        <w:tc>
          <w:tcPr>
            <w:tcW w:w="5117" w:type="dxa"/>
            <w:gridSpan w:val="2"/>
          </w:tcPr>
          <w:p w:rsidR="000069D9" w:rsidRPr="00E25C10" w:rsidRDefault="000069D9" w:rsidP="00EC75BC">
            <w:pPr>
              <w:tabs>
                <w:tab w:val="left" w:pos="1221"/>
              </w:tabs>
            </w:pPr>
            <w:r w:rsidRPr="00E25C10">
              <w:t>Analytical Record Of:</w:t>
            </w:r>
          </w:p>
          <w:p w:rsidR="000069D9" w:rsidRPr="00E25C10" w:rsidRDefault="000069D9" w:rsidP="00EC75BC">
            <w:pPr>
              <w:pStyle w:val="ListParagraph"/>
              <w:numPr>
                <w:ilvl w:val="0"/>
                <w:numId w:val="30"/>
              </w:numPr>
              <w:tabs>
                <w:tab w:val="left" w:pos="1221"/>
              </w:tabs>
              <w:spacing w:after="0" w:line="240" w:lineRule="auto"/>
              <w:rPr>
                <w:rFonts w:ascii="Times New Roman" w:hAnsi="Times New Roman"/>
              </w:rPr>
            </w:pPr>
            <w:r w:rsidRPr="00E25C10">
              <w:rPr>
                <w:rFonts w:ascii="Times New Roman" w:hAnsi="Times New Roman"/>
              </w:rPr>
              <w:t>Active Raw Material</w:t>
            </w:r>
          </w:p>
          <w:p w:rsidR="000069D9" w:rsidRPr="00E25C10" w:rsidRDefault="000069D9" w:rsidP="00EC75BC">
            <w:pPr>
              <w:pStyle w:val="ListParagraph"/>
              <w:numPr>
                <w:ilvl w:val="0"/>
                <w:numId w:val="30"/>
              </w:numPr>
              <w:tabs>
                <w:tab w:val="left" w:pos="1221"/>
              </w:tabs>
              <w:spacing w:after="0" w:line="240" w:lineRule="auto"/>
              <w:rPr>
                <w:rFonts w:ascii="Times New Roman" w:hAnsi="Times New Roman"/>
              </w:rPr>
            </w:pPr>
            <w:r w:rsidRPr="00E25C10">
              <w:rPr>
                <w:rFonts w:ascii="Times New Roman" w:hAnsi="Times New Roman"/>
              </w:rPr>
              <w:t>Inactive Material</w:t>
            </w:r>
          </w:p>
          <w:p w:rsidR="000069D9" w:rsidRPr="00E25C10" w:rsidRDefault="000069D9" w:rsidP="00EC75BC">
            <w:pPr>
              <w:pStyle w:val="ListParagraph"/>
              <w:numPr>
                <w:ilvl w:val="0"/>
                <w:numId w:val="30"/>
              </w:numPr>
              <w:tabs>
                <w:tab w:val="left" w:pos="1221"/>
              </w:tabs>
              <w:spacing w:after="0" w:line="240" w:lineRule="auto"/>
              <w:rPr>
                <w:rFonts w:ascii="Times New Roman" w:hAnsi="Times New Roman"/>
              </w:rPr>
            </w:pPr>
            <w:r w:rsidRPr="00E25C10">
              <w:rPr>
                <w:rFonts w:ascii="Times New Roman" w:hAnsi="Times New Roman"/>
              </w:rPr>
              <w:t>In process products</w:t>
            </w:r>
          </w:p>
          <w:p w:rsidR="000069D9" w:rsidRPr="00E25C10" w:rsidRDefault="000069D9" w:rsidP="00EC75BC">
            <w:pPr>
              <w:pStyle w:val="ListParagraph"/>
              <w:numPr>
                <w:ilvl w:val="0"/>
                <w:numId w:val="30"/>
              </w:numPr>
              <w:tabs>
                <w:tab w:val="left" w:pos="1221"/>
              </w:tabs>
              <w:spacing w:after="0" w:line="240" w:lineRule="auto"/>
              <w:rPr>
                <w:rFonts w:ascii="Times New Roman" w:hAnsi="Times New Roman"/>
              </w:rPr>
            </w:pPr>
            <w:r w:rsidRPr="00E25C10">
              <w:rPr>
                <w:rFonts w:ascii="Times New Roman" w:hAnsi="Times New Roman"/>
              </w:rPr>
              <w:t>packing &amp; Packaging Materials</w:t>
            </w:r>
          </w:p>
          <w:p w:rsidR="000069D9" w:rsidRPr="00E25C10" w:rsidRDefault="000069D9" w:rsidP="00EC75BC">
            <w:pPr>
              <w:pStyle w:val="ListParagraph"/>
              <w:numPr>
                <w:ilvl w:val="0"/>
                <w:numId w:val="30"/>
              </w:numPr>
              <w:tabs>
                <w:tab w:val="left" w:pos="1221"/>
              </w:tabs>
              <w:spacing w:after="0" w:line="240" w:lineRule="auto"/>
              <w:rPr>
                <w:rFonts w:ascii="Times New Roman" w:hAnsi="Times New Roman"/>
              </w:rPr>
            </w:pPr>
            <w:r w:rsidRPr="00E25C10">
              <w:rPr>
                <w:rFonts w:ascii="Times New Roman" w:hAnsi="Times New Roman"/>
              </w:rPr>
              <w:t>Finished Products</w:t>
            </w:r>
          </w:p>
        </w:tc>
        <w:tc>
          <w:tcPr>
            <w:tcW w:w="1415" w:type="dxa"/>
          </w:tcPr>
          <w:p w:rsidR="000069D9" w:rsidRPr="00E25C10" w:rsidRDefault="000069D9" w:rsidP="00EC75BC">
            <w:pPr>
              <w:tabs>
                <w:tab w:val="left" w:pos="1221"/>
              </w:tabs>
            </w:pPr>
          </w:p>
        </w:tc>
        <w:tc>
          <w:tcPr>
            <w:tcW w:w="843" w:type="dxa"/>
          </w:tcPr>
          <w:p w:rsidR="000069D9" w:rsidRPr="00E25C10" w:rsidRDefault="000069D9" w:rsidP="00EC75BC">
            <w:pPr>
              <w:tabs>
                <w:tab w:val="left" w:pos="1221"/>
              </w:tabs>
            </w:pPr>
          </w:p>
        </w:tc>
        <w:tc>
          <w:tcPr>
            <w:tcW w:w="1155" w:type="dxa"/>
          </w:tcPr>
          <w:p w:rsidR="000069D9" w:rsidRPr="00E25C10" w:rsidRDefault="000069D9" w:rsidP="00EC75BC">
            <w:pPr>
              <w:tabs>
                <w:tab w:val="left" w:pos="1221"/>
              </w:tabs>
            </w:pPr>
          </w:p>
        </w:tc>
        <w:tc>
          <w:tcPr>
            <w:tcW w:w="1620" w:type="dxa"/>
          </w:tcPr>
          <w:p w:rsidR="000069D9" w:rsidRPr="00E25C10" w:rsidRDefault="000069D9" w:rsidP="00EC75BC">
            <w:pPr>
              <w:tabs>
                <w:tab w:val="left" w:pos="1221"/>
              </w:tabs>
            </w:pPr>
          </w:p>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76"/>
        </w:trPr>
        <w:tc>
          <w:tcPr>
            <w:tcW w:w="830" w:type="dxa"/>
          </w:tcPr>
          <w:p w:rsidR="000069D9" w:rsidRPr="00E25C10" w:rsidRDefault="000069D9" w:rsidP="00EC75BC">
            <w:r w:rsidRPr="00E25C10">
              <w:t>Xxv</w:t>
            </w:r>
          </w:p>
        </w:tc>
        <w:tc>
          <w:tcPr>
            <w:tcW w:w="5117" w:type="dxa"/>
            <w:gridSpan w:val="2"/>
          </w:tcPr>
          <w:p w:rsidR="000069D9" w:rsidRPr="00E25C10" w:rsidRDefault="000069D9" w:rsidP="00EC75BC">
            <w:r w:rsidRPr="00E25C10">
              <w:t>Shelf Life / Stability Studies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57"/>
        </w:trPr>
        <w:tc>
          <w:tcPr>
            <w:tcW w:w="830" w:type="dxa"/>
          </w:tcPr>
          <w:p w:rsidR="000069D9" w:rsidRPr="00E25C10" w:rsidRDefault="000069D9" w:rsidP="00EC75BC">
            <w:r w:rsidRPr="00E25C10">
              <w:t>Xxvi</w:t>
            </w:r>
          </w:p>
        </w:tc>
        <w:tc>
          <w:tcPr>
            <w:tcW w:w="5117" w:type="dxa"/>
            <w:gridSpan w:val="2"/>
          </w:tcPr>
          <w:p w:rsidR="000069D9" w:rsidRPr="00E25C10" w:rsidRDefault="000069D9" w:rsidP="00EC75BC">
            <w:r w:rsidRPr="00E25C10">
              <w:t>Complete Batch History and Record</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11"/>
        </w:trPr>
        <w:tc>
          <w:tcPr>
            <w:tcW w:w="830" w:type="dxa"/>
          </w:tcPr>
          <w:p w:rsidR="000069D9" w:rsidRPr="00E25C10" w:rsidRDefault="000069D9" w:rsidP="00EC75BC">
            <w:r w:rsidRPr="00E25C10">
              <w:t>xxvii</w:t>
            </w:r>
          </w:p>
        </w:tc>
        <w:tc>
          <w:tcPr>
            <w:tcW w:w="5117" w:type="dxa"/>
            <w:gridSpan w:val="2"/>
          </w:tcPr>
          <w:p w:rsidR="000069D9" w:rsidRPr="00E25C10" w:rsidRDefault="000069D9" w:rsidP="00EC75BC">
            <w:r w:rsidRPr="00E25C10">
              <w:t>Batch Release Certificates Record</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72"/>
        </w:trPr>
        <w:tc>
          <w:tcPr>
            <w:tcW w:w="830" w:type="dxa"/>
          </w:tcPr>
          <w:p w:rsidR="000069D9" w:rsidRPr="00E25C10" w:rsidRDefault="000069D9" w:rsidP="00EC75BC">
            <w:r w:rsidRPr="00E25C10">
              <w:t>xxviii</w:t>
            </w:r>
          </w:p>
        </w:tc>
        <w:tc>
          <w:tcPr>
            <w:tcW w:w="5117" w:type="dxa"/>
            <w:gridSpan w:val="2"/>
          </w:tcPr>
          <w:p w:rsidR="000069D9" w:rsidRPr="00E25C10" w:rsidRDefault="000069D9" w:rsidP="00EC75BC">
            <w:r w:rsidRPr="00E25C10">
              <w:t>In process Q C Inspector [Appointed or Not]</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8"/>
        </w:trPr>
        <w:tc>
          <w:tcPr>
            <w:tcW w:w="830" w:type="dxa"/>
          </w:tcPr>
          <w:p w:rsidR="000069D9" w:rsidRPr="00E25C10" w:rsidRDefault="000069D9" w:rsidP="00EC75BC">
            <w:r w:rsidRPr="00E25C10">
              <w:t>Xxix</w:t>
            </w:r>
          </w:p>
        </w:tc>
        <w:tc>
          <w:tcPr>
            <w:tcW w:w="5117" w:type="dxa"/>
            <w:gridSpan w:val="2"/>
          </w:tcPr>
          <w:p w:rsidR="000069D9" w:rsidRPr="00E25C10" w:rsidRDefault="000069D9" w:rsidP="00EC75BC">
            <w:r w:rsidRPr="00E25C10">
              <w:t>No of  Technical personal working in the Lab with qualification (attach list)</w:t>
            </w:r>
          </w:p>
          <w:p w:rsidR="000069D9" w:rsidRPr="00E25C10" w:rsidRDefault="000069D9" w:rsidP="00EC75BC">
            <w:pPr>
              <w:pStyle w:val="ListParagraph"/>
              <w:numPr>
                <w:ilvl w:val="0"/>
                <w:numId w:val="31"/>
              </w:numPr>
              <w:spacing w:after="0" w:line="240" w:lineRule="auto"/>
              <w:rPr>
                <w:rFonts w:ascii="Times New Roman" w:hAnsi="Times New Roman"/>
              </w:rPr>
            </w:pPr>
            <w:r w:rsidRPr="00E25C10">
              <w:rPr>
                <w:rFonts w:ascii="Times New Roman" w:hAnsi="Times New Roman"/>
              </w:rPr>
              <w:t>Chemist</w:t>
            </w:r>
          </w:p>
          <w:p w:rsidR="000069D9" w:rsidRPr="00E25C10" w:rsidRDefault="000069D9" w:rsidP="00EC75BC">
            <w:pPr>
              <w:pStyle w:val="ListParagraph"/>
              <w:numPr>
                <w:ilvl w:val="0"/>
                <w:numId w:val="31"/>
              </w:numPr>
              <w:spacing w:after="0" w:line="240" w:lineRule="auto"/>
              <w:rPr>
                <w:rFonts w:ascii="Times New Roman" w:hAnsi="Times New Roman"/>
              </w:rPr>
            </w:pPr>
            <w:r w:rsidRPr="00E25C10">
              <w:rPr>
                <w:rFonts w:ascii="Times New Roman" w:hAnsi="Times New Roman"/>
              </w:rPr>
              <w:t>pharmacists</w:t>
            </w:r>
          </w:p>
          <w:p w:rsidR="000069D9" w:rsidRPr="00E25C10" w:rsidRDefault="000069D9" w:rsidP="00EC75BC">
            <w:pPr>
              <w:pStyle w:val="ListParagraph"/>
              <w:numPr>
                <w:ilvl w:val="0"/>
                <w:numId w:val="31"/>
              </w:numPr>
              <w:spacing w:after="0" w:line="240" w:lineRule="auto"/>
              <w:rPr>
                <w:rFonts w:ascii="Times New Roman" w:hAnsi="Times New Roman"/>
              </w:rPr>
            </w:pPr>
            <w:r w:rsidRPr="00E25C10">
              <w:rPr>
                <w:rFonts w:ascii="Times New Roman" w:hAnsi="Times New Roman"/>
              </w:rPr>
              <w:t>Biochemist</w:t>
            </w:r>
          </w:p>
          <w:p w:rsidR="000069D9" w:rsidRPr="00E25C10" w:rsidRDefault="000069D9" w:rsidP="00EC75BC">
            <w:pPr>
              <w:pStyle w:val="ListParagraph"/>
              <w:numPr>
                <w:ilvl w:val="0"/>
                <w:numId w:val="31"/>
              </w:numPr>
              <w:spacing w:after="0" w:line="240" w:lineRule="auto"/>
              <w:rPr>
                <w:rFonts w:ascii="Times New Roman" w:hAnsi="Times New Roman"/>
              </w:rPr>
            </w:pPr>
            <w:r w:rsidRPr="00E25C10">
              <w:rPr>
                <w:rFonts w:ascii="Times New Roman" w:hAnsi="Times New Roman"/>
              </w:rPr>
              <w:t>Microbiologist</w:t>
            </w:r>
          </w:p>
          <w:p w:rsidR="000069D9" w:rsidRPr="00E25C10" w:rsidRDefault="000069D9" w:rsidP="00EC75BC">
            <w:pPr>
              <w:pStyle w:val="ListParagraph"/>
              <w:numPr>
                <w:ilvl w:val="0"/>
                <w:numId w:val="31"/>
              </w:numPr>
              <w:spacing w:after="0" w:line="240" w:lineRule="auto"/>
              <w:rPr>
                <w:rFonts w:ascii="Times New Roman" w:hAnsi="Times New Roman"/>
              </w:rPr>
            </w:pPr>
            <w:r w:rsidRPr="00E25C10">
              <w:rPr>
                <w:rFonts w:ascii="Times New Roman" w:hAnsi="Times New Roman"/>
              </w:rPr>
              <w:t>Others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8"/>
        </w:trPr>
        <w:tc>
          <w:tcPr>
            <w:tcW w:w="830" w:type="dxa"/>
          </w:tcPr>
          <w:p w:rsidR="000069D9" w:rsidRPr="00E25C10" w:rsidRDefault="000069D9" w:rsidP="00EC75BC">
            <w:pPr>
              <w:tabs>
                <w:tab w:val="left" w:pos="991"/>
              </w:tabs>
            </w:pPr>
            <w:r w:rsidRPr="00E25C10">
              <w:t>Xxx</w:t>
            </w:r>
          </w:p>
        </w:tc>
        <w:tc>
          <w:tcPr>
            <w:tcW w:w="5117" w:type="dxa"/>
            <w:gridSpan w:val="2"/>
          </w:tcPr>
          <w:p w:rsidR="000069D9" w:rsidRPr="00E25C10" w:rsidRDefault="000069D9" w:rsidP="00EC75BC">
            <w:pPr>
              <w:tabs>
                <w:tab w:val="left" w:pos="991"/>
              </w:tabs>
            </w:pPr>
            <w:r w:rsidRPr="00E25C10">
              <w:t>Quality Standards being followed</w:t>
            </w:r>
          </w:p>
          <w:p w:rsidR="000069D9" w:rsidRPr="00E25C10" w:rsidRDefault="000069D9" w:rsidP="00EC75BC">
            <w:pPr>
              <w:pStyle w:val="ListParagraph"/>
              <w:numPr>
                <w:ilvl w:val="0"/>
                <w:numId w:val="32"/>
              </w:numPr>
              <w:tabs>
                <w:tab w:val="left" w:pos="991"/>
              </w:tabs>
              <w:spacing w:after="0" w:line="240" w:lineRule="auto"/>
              <w:rPr>
                <w:rFonts w:ascii="Times New Roman" w:hAnsi="Times New Roman"/>
              </w:rPr>
            </w:pPr>
            <w:r w:rsidRPr="00E25C10">
              <w:rPr>
                <w:rFonts w:ascii="Times New Roman" w:hAnsi="Times New Roman"/>
              </w:rPr>
              <w:t>United State Pharmacopoeia</w:t>
            </w:r>
          </w:p>
          <w:p w:rsidR="000069D9" w:rsidRPr="00E25C10" w:rsidRDefault="000069D9" w:rsidP="00EC75BC">
            <w:pPr>
              <w:pStyle w:val="ListParagraph"/>
              <w:numPr>
                <w:ilvl w:val="0"/>
                <w:numId w:val="32"/>
              </w:numPr>
              <w:tabs>
                <w:tab w:val="left" w:pos="991"/>
              </w:tabs>
              <w:spacing w:after="0" w:line="240" w:lineRule="auto"/>
              <w:rPr>
                <w:rFonts w:ascii="Times New Roman" w:hAnsi="Times New Roman"/>
              </w:rPr>
            </w:pPr>
            <w:r w:rsidRPr="00E25C10">
              <w:rPr>
                <w:rFonts w:ascii="Times New Roman" w:hAnsi="Times New Roman"/>
              </w:rPr>
              <w:t>British Pharmacopoeia</w:t>
            </w:r>
          </w:p>
          <w:p w:rsidR="000069D9" w:rsidRPr="00E25C10" w:rsidRDefault="000069D9" w:rsidP="00EC75BC">
            <w:pPr>
              <w:pStyle w:val="ListParagraph"/>
              <w:numPr>
                <w:ilvl w:val="0"/>
                <w:numId w:val="32"/>
              </w:numPr>
              <w:tabs>
                <w:tab w:val="left" w:pos="991"/>
              </w:tabs>
              <w:spacing w:after="0" w:line="240" w:lineRule="auto"/>
              <w:rPr>
                <w:rFonts w:ascii="Times New Roman" w:hAnsi="Times New Roman"/>
              </w:rPr>
            </w:pPr>
            <w:r w:rsidRPr="00E25C10">
              <w:rPr>
                <w:rFonts w:ascii="Times New Roman" w:hAnsi="Times New Roman"/>
              </w:rPr>
              <w:t>Japanese Pharmacopoeia</w:t>
            </w:r>
          </w:p>
          <w:p w:rsidR="000069D9" w:rsidRPr="00E25C10" w:rsidRDefault="000069D9" w:rsidP="00EC75BC">
            <w:pPr>
              <w:pStyle w:val="ListParagraph"/>
              <w:numPr>
                <w:ilvl w:val="0"/>
                <w:numId w:val="32"/>
              </w:numPr>
              <w:tabs>
                <w:tab w:val="left" w:pos="991"/>
              </w:tabs>
              <w:spacing w:after="0" w:line="240" w:lineRule="auto"/>
              <w:rPr>
                <w:rFonts w:ascii="Times New Roman" w:hAnsi="Times New Roman"/>
              </w:rPr>
            </w:pPr>
            <w:smartTag w:uri="urn:schemas-microsoft-com:office:smarttags" w:element="country-region">
              <w:smartTag w:uri="urn:schemas-microsoft-com:office:smarttags" w:element="place">
                <w:r w:rsidRPr="00E25C10">
                  <w:rPr>
                    <w:rFonts w:ascii="Times New Roman" w:hAnsi="Times New Roman"/>
                  </w:rPr>
                  <w:t>Pakistan</w:t>
                </w:r>
              </w:smartTag>
            </w:smartTag>
            <w:r w:rsidRPr="00E25C10">
              <w:rPr>
                <w:rFonts w:ascii="Times New Roman" w:hAnsi="Times New Roman"/>
              </w:rPr>
              <w:t xml:space="preserve"> Pharmacopoeia</w:t>
            </w:r>
          </w:p>
          <w:p w:rsidR="000069D9" w:rsidRPr="00E25C10" w:rsidRDefault="000069D9" w:rsidP="00EC75BC">
            <w:pPr>
              <w:pStyle w:val="ListParagraph"/>
              <w:numPr>
                <w:ilvl w:val="0"/>
                <w:numId w:val="32"/>
              </w:numPr>
              <w:tabs>
                <w:tab w:val="left" w:pos="991"/>
              </w:tabs>
              <w:spacing w:after="0" w:line="240" w:lineRule="auto"/>
              <w:rPr>
                <w:rFonts w:ascii="Times New Roman" w:hAnsi="Times New Roman"/>
              </w:rPr>
            </w:pPr>
            <w:r w:rsidRPr="00E25C10">
              <w:rPr>
                <w:rFonts w:ascii="Times New Roman" w:hAnsi="Times New Roman"/>
              </w:rPr>
              <w:t>Chinese Pharmacopoeia</w:t>
            </w:r>
          </w:p>
          <w:p w:rsidR="000069D9" w:rsidRPr="00E25C10" w:rsidRDefault="000069D9" w:rsidP="00EC75BC">
            <w:pPr>
              <w:pStyle w:val="ListParagraph"/>
              <w:numPr>
                <w:ilvl w:val="0"/>
                <w:numId w:val="32"/>
              </w:numPr>
              <w:tabs>
                <w:tab w:val="left" w:pos="991"/>
              </w:tabs>
              <w:spacing w:after="0" w:line="240" w:lineRule="auto"/>
              <w:rPr>
                <w:rFonts w:ascii="Times New Roman" w:hAnsi="Times New Roman"/>
              </w:rPr>
            </w:pPr>
            <w:r w:rsidRPr="00E25C10">
              <w:rPr>
                <w:rFonts w:ascii="Times New Roman" w:hAnsi="Times New Roman"/>
              </w:rPr>
              <w:t>Any other / Own specifications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8"/>
        </w:trPr>
        <w:tc>
          <w:tcPr>
            <w:tcW w:w="830" w:type="dxa"/>
          </w:tcPr>
          <w:p w:rsidR="000069D9" w:rsidRPr="00E25C10" w:rsidRDefault="000069D9" w:rsidP="00EC75BC">
            <w:pPr>
              <w:tabs>
                <w:tab w:val="left" w:pos="991"/>
              </w:tabs>
            </w:pPr>
            <w:r w:rsidRPr="00E25C10">
              <w:t>Xxxi</w:t>
            </w:r>
          </w:p>
        </w:tc>
        <w:tc>
          <w:tcPr>
            <w:tcW w:w="5117" w:type="dxa"/>
            <w:gridSpan w:val="2"/>
          </w:tcPr>
          <w:p w:rsidR="000069D9" w:rsidRPr="00E25C10" w:rsidRDefault="000069D9" w:rsidP="00EC75BC">
            <w:pPr>
              <w:tabs>
                <w:tab w:val="left" w:pos="991"/>
              </w:tabs>
            </w:pPr>
            <w:r w:rsidRPr="00E25C10">
              <w:t>Retention samples of each batch in its original container</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8"/>
        </w:trPr>
        <w:tc>
          <w:tcPr>
            <w:tcW w:w="830" w:type="dxa"/>
          </w:tcPr>
          <w:p w:rsidR="000069D9" w:rsidRPr="00E25C10" w:rsidRDefault="000069D9" w:rsidP="00EC75BC">
            <w:pPr>
              <w:tabs>
                <w:tab w:val="left" w:pos="991"/>
              </w:tabs>
            </w:pPr>
            <w:r w:rsidRPr="00E25C10">
              <w:t>Xxxiii</w:t>
            </w:r>
          </w:p>
        </w:tc>
        <w:tc>
          <w:tcPr>
            <w:tcW w:w="5117" w:type="dxa"/>
            <w:gridSpan w:val="2"/>
          </w:tcPr>
          <w:p w:rsidR="000069D9" w:rsidRPr="00E25C10" w:rsidRDefault="000069D9" w:rsidP="00EC75BC">
            <w:pPr>
              <w:tabs>
                <w:tab w:val="left" w:pos="991"/>
              </w:tabs>
            </w:pPr>
            <w:r w:rsidRPr="00E25C10">
              <w:t>Quality Control  tests invariably conducted for:</w:t>
            </w:r>
          </w:p>
          <w:p w:rsidR="000069D9" w:rsidRPr="00E25C10" w:rsidRDefault="000069D9" w:rsidP="00EC75BC">
            <w:pPr>
              <w:pStyle w:val="ListParagraph"/>
              <w:numPr>
                <w:ilvl w:val="0"/>
                <w:numId w:val="33"/>
              </w:numPr>
              <w:tabs>
                <w:tab w:val="left" w:pos="991"/>
              </w:tabs>
              <w:spacing w:after="0" w:line="240" w:lineRule="auto"/>
              <w:rPr>
                <w:rFonts w:ascii="Times New Roman" w:hAnsi="Times New Roman"/>
              </w:rPr>
            </w:pPr>
            <w:r w:rsidRPr="00E25C10">
              <w:rPr>
                <w:rFonts w:ascii="Times New Roman" w:hAnsi="Times New Roman"/>
              </w:rPr>
              <w:t>Active</w:t>
            </w:r>
          </w:p>
          <w:p w:rsidR="000069D9" w:rsidRPr="00E25C10" w:rsidRDefault="000069D9" w:rsidP="00EC75BC">
            <w:pPr>
              <w:pStyle w:val="ListParagraph"/>
              <w:numPr>
                <w:ilvl w:val="0"/>
                <w:numId w:val="33"/>
              </w:numPr>
              <w:tabs>
                <w:tab w:val="left" w:pos="991"/>
              </w:tabs>
              <w:spacing w:after="0" w:line="240" w:lineRule="auto"/>
              <w:rPr>
                <w:rFonts w:ascii="Times New Roman" w:hAnsi="Times New Roman"/>
              </w:rPr>
            </w:pPr>
            <w:r w:rsidRPr="00E25C10">
              <w:rPr>
                <w:rFonts w:ascii="Times New Roman" w:hAnsi="Times New Roman"/>
              </w:rPr>
              <w:t>Non Active and</w:t>
            </w:r>
          </w:p>
          <w:p w:rsidR="000069D9" w:rsidRPr="00E25C10" w:rsidRDefault="000069D9" w:rsidP="00EC75BC">
            <w:pPr>
              <w:pStyle w:val="ListParagraph"/>
              <w:numPr>
                <w:ilvl w:val="0"/>
                <w:numId w:val="33"/>
              </w:numPr>
              <w:tabs>
                <w:tab w:val="left" w:pos="991"/>
              </w:tabs>
              <w:spacing w:after="0" w:line="240" w:lineRule="auto"/>
              <w:rPr>
                <w:rFonts w:ascii="Times New Roman" w:hAnsi="Times New Roman"/>
              </w:rPr>
            </w:pPr>
            <w:r w:rsidRPr="00E25C10">
              <w:rPr>
                <w:rFonts w:ascii="Times New Roman" w:hAnsi="Times New Roman"/>
              </w:rPr>
              <w:t>Packaging Materials</w:t>
            </w:r>
          </w:p>
          <w:p w:rsidR="000069D9" w:rsidRPr="00E25C10" w:rsidRDefault="000069D9" w:rsidP="00EC75BC">
            <w:pPr>
              <w:pStyle w:val="ListParagraph"/>
              <w:numPr>
                <w:ilvl w:val="0"/>
                <w:numId w:val="33"/>
              </w:numPr>
              <w:tabs>
                <w:tab w:val="left" w:pos="991"/>
              </w:tabs>
              <w:spacing w:after="0" w:line="240" w:lineRule="auto"/>
              <w:rPr>
                <w:rFonts w:ascii="Times New Roman" w:hAnsi="Times New Roman"/>
              </w:rPr>
            </w:pPr>
            <w:r w:rsidRPr="00E25C10">
              <w:rPr>
                <w:rFonts w:ascii="Times New Roman" w:hAnsi="Times New Roman"/>
              </w:rPr>
              <w:t>In process / Intermediate</w:t>
            </w:r>
          </w:p>
          <w:p w:rsidR="000069D9" w:rsidRPr="00E25C10" w:rsidRDefault="000069D9" w:rsidP="00EC75BC">
            <w:pPr>
              <w:pStyle w:val="ListParagraph"/>
              <w:numPr>
                <w:ilvl w:val="0"/>
                <w:numId w:val="33"/>
              </w:numPr>
              <w:tabs>
                <w:tab w:val="left" w:pos="991"/>
              </w:tabs>
              <w:spacing w:after="0" w:line="240" w:lineRule="auto"/>
              <w:rPr>
                <w:rFonts w:ascii="Times New Roman" w:hAnsi="Times New Roman"/>
              </w:rPr>
            </w:pPr>
            <w:r w:rsidRPr="00E25C10">
              <w:rPr>
                <w:rFonts w:ascii="Times New Roman" w:hAnsi="Times New Roman"/>
              </w:rPr>
              <w:t>Bulk and</w:t>
            </w:r>
          </w:p>
          <w:p w:rsidR="000069D9" w:rsidRPr="00E25C10" w:rsidRDefault="000069D9" w:rsidP="00EC75BC">
            <w:pPr>
              <w:pStyle w:val="ListParagraph"/>
              <w:numPr>
                <w:ilvl w:val="0"/>
                <w:numId w:val="33"/>
              </w:numPr>
              <w:tabs>
                <w:tab w:val="left" w:pos="991"/>
              </w:tabs>
              <w:spacing w:after="0" w:line="240" w:lineRule="auto"/>
              <w:rPr>
                <w:rFonts w:ascii="Times New Roman" w:hAnsi="Times New Roman"/>
              </w:rPr>
            </w:pPr>
            <w:r w:rsidRPr="00E25C10">
              <w:rPr>
                <w:rFonts w:ascii="Times New Roman" w:hAnsi="Times New Roman"/>
              </w:rPr>
              <w:t>Finished products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8"/>
        </w:trPr>
        <w:tc>
          <w:tcPr>
            <w:tcW w:w="910" w:type="dxa"/>
            <w:gridSpan w:val="2"/>
          </w:tcPr>
          <w:p w:rsidR="000069D9" w:rsidRPr="00E25C10" w:rsidRDefault="000069D9" w:rsidP="00EC75BC">
            <w:pPr>
              <w:tabs>
                <w:tab w:val="left" w:pos="991"/>
              </w:tabs>
            </w:pPr>
            <w:r w:rsidRPr="00E25C10">
              <w:t>Xxxiv</w:t>
            </w:r>
          </w:p>
        </w:tc>
        <w:tc>
          <w:tcPr>
            <w:tcW w:w="5037" w:type="dxa"/>
          </w:tcPr>
          <w:p w:rsidR="000069D9" w:rsidRPr="00E25C10" w:rsidRDefault="000069D9" w:rsidP="00EC75BC">
            <w:pPr>
              <w:tabs>
                <w:tab w:val="left" w:pos="991"/>
              </w:tabs>
            </w:pPr>
            <w:r w:rsidRPr="00E25C10">
              <w:t>SOPs / Prescribed procedure for approval of vendor / source of starting  materials</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r w:rsidR="000069D9" w:rsidRPr="00E25C10" w:rsidTr="0000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8"/>
        </w:trPr>
        <w:tc>
          <w:tcPr>
            <w:tcW w:w="910" w:type="dxa"/>
            <w:gridSpan w:val="2"/>
          </w:tcPr>
          <w:p w:rsidR="000069D9" w:rsidRPr="00E25C10" w:rsidRDefault="000069D9" w:rsidP="00EC75BC">
            <w:pPr>
              <w:tabs>
                <w:tab w:val="left" w:pos="991"/>
              </w:tabs>
            </w:pPr>
            <w:r w:rsidRPr="00E25C10">
              <w:t>Xxxv</w:t>
            </w:r>
          </w:p>
        </w:tc>
        <w:tc>
          <w:tcPr>
            <w:tcW w:w="5037" w:type="dxa"/>
          </w:tcPr>
          <w:p w:rsidR="000069D9" w:rsidRPr="00E25C10" w:rsidRDefault="000069D9" w:rsidP="00EC75BC">
            <w:pPr>
              <w:tabs>
                <w:tab w:val="left" w:pos="991"/>
              </w:tabs>
              <w:rPr>
                <w:b/>
              </w:rPr>
            </w:pPr>
            <w:r w:rsidRPr="00E25C10">
              <w:rPr>
                <w:b/>
              </w:rPr>
              <w:t xml:space="preserve">Testing from each container of active starting </w:t>
            </w:r>
            <w:r w:rsidRPr="00E25C10">
              <w:rPr>
                <w:b/>
              </w:rPr>
              <w:lastRenderedPageBreak/>
              <w:t>material or other random sampling</w:t>
            </w:r>
          </w:p>
        </w:tc>
        <w:tc>
          <w:tcPr>
            <w:tcW w:w="1415" w:type="dxa"/>
          </w:tcPr>
          <w:p w:rsidR="000069D9" w:rsidRPr="00E25C10" w:rsidRDefault="000069D9" w:rsidP="00EC75BC"/>
        </w:tc>
        <w:tc>
          <w:tcPr>
            <w:tcW w:w="843" w:type="dxa"/>
          </w:tcPr>
          <w:p w:rsidR="000069D9" w:rsidRPr="00E25C10" w:rsidRDefault="000069D9" w:rsidP="00EC75BC"/>
        </w:tc>
        <w:tc>
          <w:tcPr>
            <w:tcW w:w="1155" w:type="dxa"/>
          </w:tcPr>
          <w:p w:rsidR="000069D9" w:rsidRPr="00E25C10" w:rsidRDefault="000069D9" w:rsidP="00EC75BC"/>
        </w:tc>
        <w:tc>
          <w:tcPr>
            <w:tcW w:w="1620" w:type="dxa"/>
          </w:tcPr>
          <w:p w:rsidR="000069D9" w:rsidRPr="00E25C10" w:rsidRDefault="000069D9" w:rsidP="00EC75BC"/>
        </w:tc>
      </w:tr>
    </w:tbl>
    <w:tbl>
      <w:tblPr>
        <w:tblpPr w:leftFromText="180" w:rightFromText="180" w:vertAnchor="text" w:tblpX="-206" w:tblpY="-45"/>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7"/>
        <w:gridCol w:w="5173"/>
        <w:gridCol w:w="1358"/>
        <w:gridCol w:w="1350"/>
        <w:gridCol w:w="1260"/>
        <w:gridCol w:w="1080"/>
      </w:tblGrid>
      <w:tr w:rsidR="000069D9" w:rsidRPr="00E25C10" w:rsidTr="008869DA">
        <w:trPr>
          <w:trHeight w:val="219"/>
        </w:trPr>
        <w:tc>
          <w:tcPr>
            <w:tcW w:w="777" w:type="dxa"/>
          </w:tcPr>
          <w:p w:rsidR="000069D9" w:rsidRPr="00E25C10" w:rsidRDefault="000069D9" w:rsidP="00EC75BC">
            <w:pPr>
              <w:tabs>
                <w:tab w:val="left" w:pos="991"/>
              </w:tabs>
            </w:pPr>
            <w:r w:rsidRPr="00E25C10">
              <w:lastRenderedPageBreak/>
              <w:t>xxvii</w:t>
            </w:r>
          </w:p>
        </w:tc>
        <w:tc>
          <w:tcPr>
            <w:tcW w:w="5173" w:type="dxa"/>
          </w:tcPr>
          <w:p w:rsidR="000069D9" w:rsidRPr="00E25C10" w:rsidRDefault="000069D9" w:rsidP="00EC75BC">
            <w:pPr>
              <w:tabs>
                <w:tab w:val="left" w:pos="991"/>
              </w:tabs>
            </w:pPr>
            <w:r w:rsidRPr="00E25C10">
              <w:t>Procedures for releasing finished products SOP’s</w:t>
            </w:r>
          </w:p>
        </w:tc>
        <w:tc>
          <w:tcPr>
            <w:tcW w:w="1358" w:type="dxa"/>
          </w:tcPr>
          <w:p w:rsidR="000069D9" w:rsidRPr="00E25C10" w:rsidRDefault="000069D9" w:rsidP="00EC75BC">
            <w:pPr>
              <w:tabs>
                <w:tab w:val="left" w:pos="991"/>
              </w:tabs>
            </w:pPr>
          </w:p>
        </w:tc>
        <w:tc>
          <w:tcPr>
            <w:tcW w:w="1350" w:type="dxa"/>
          </w:tcPr>
          <w:p w:rsidR="000069D9" w:rsidRPr="00E25C10" w:rsidRDefault="000069D9" w:rsidP="00EC75BC">
            <w:pPr>
              <w:tabs>
                <w:tab w:val="left" w:pos="991"/>
              </w:tabs>
            </w:pPr>
          </w:p>
        </w:tc>
        <w:tc>
          <w:tcPr>
            <w:tcW w:w="1260" w:type="dxa"/>
          </w:tcPr>
          <w:p w:rsidR="000069D9" w:rsidRPr="00E25C10" w:rsidRDefault="000069D9" w:rsidP="00EC75BC">
            <w:pPr>
              <w:tabs>
                <w:tab w:val="left" w:pos="991"/>
              </w:tabs>
            </w:pPr>
          </w:p>
        </w:tc>
        <w:tc>
          <w:tcPr>
            <w:tcW w:w="1080" w:type="dxa"/>
          </w:tcPr>
          <w:p w:rsidR="000069D9" w:rsidRPr="00E25C10" w:rsidRDefault="000069D9" w:rsidP="00EC75BC">
            <w:pPr>
              <w:tabs>
                <w:tab w:val="left" w:pos="991"/>
              </w:tabs>
            </w:pPr>
          </w:p>
        </w:tc>
      </w:tr>
      <w:tr w:rsidR="000069D9" w:rsidRPr="00E25C10" w:rsidTr="008869DA">
        <w:trPr>
          <w:trHeight w:val="346"/>
        </w:trPr>
        <w:tc>
          <w:tcPr>
            <w:tcW w:w="777" w:type="dxa"/>
          </w:tcPr>
          <w:p w:rsidR="000069D9" w:rsidRPr="00E25C10" w:rsidRDefault="000069D9" w:rsidP="00EC75BC">
            <w:pPr>
              <w:tabs>
                <w:tab w:val="left" w:pos="991"/>
              </w:tabs>
            </w:pPr>
            <w:r w:rsidRPr="00E25C10">
              <w:t>xxviii</w:t>
            </w:r>
          </w:p>
        </w:tc>
        <w:tc>
          <w:tcPr>
            <w:tcW w:w="5173" w:type="dxa"/>
          </w:tcPr>
          <w:p w:rsidR="000069D9" w:rsidRPr="00E25C10" w:rsidRDefault="000069D9" w:rsidP="00EC75BC">
            <w:pPr>
              <w:tabs>
                <w:tab w:val="left" w:pos="991"/>
              </w:tabs>
            </w:pPr>
            <w:r w:rsidRPr="00E25C10">
              <w:t>Person responsible for release of batch (qualification &amp; experience)</w:t>
            </w:r>
          </w:p>
        </w:tc>
        <w:tc>
          <w:tcPr>
            <w:tcW w:w="1358" w:type="dxa"/>
          </w:tcPr>
          <w:p w:rsidR="000069D9" w:rsidRPr="00E25C10" w:rsidRDefault="000069D9" w:rsidP="00EC75BC">
            <w:pPr>
              <w:tabs>
                <w:tab w:val="left" w:pos="991"/>
              </w:tabs>
            </w:pPr>
          </w:p>
        </w:tc>
        <w:tc>
          <w:tcPr>
            <w:tcW w:w="1350" w:type="dxa"/>
          </w:tcPr>
          <w:p w:rsidR="000069D9" w:rsidRPr="00E25C10" w:rsidRDefault="000069D9" w:rsidP="00EC75BC">
            <w:pPr>
              <w:tabs>
                <w:tab w:val="left" w:pos="991"/>
              </w:tabs>
            </w:pPr>
          </w:p>
        </w:tc>
        <w:tc>
          <w:tcPr>
            <w:tcW w:w="1260" w:type="dxa"/>
          </w:tcPr>
          <w:p w:rsidR="000069D9" w:rsidRPr="00E25C10" w:rsidRDefault="000069D9" w:rsidP="00EC75BC">
            <w:pPr>
              <w:tabs>
                <w:tab w:val="left" w:pos="991"/>
              </w:tabs>
            </w:pPr>
          </w:p>
        </w:tc>
        <w:tc>
          <w:tcPr>
            <w:tcW w:w="1080" w:type="dxa"/>
          </w:tcPr>
          <w:p w:rsidR="000069D9" w:rsidRPr="00E25C10" w:rsidRDefault="000069D9" w:rsidP="00EC75BC">
            <w:pPr>
              <w:tabs>
                <w:tab w:val="left" w:pos="991"/>
              </w:tabs>
            </w:pPr>
          </w:p>
        </w:tc>
      </w:tr>
      <w:tr w:rsidR="000069D9" w:rsidRPr="00E25C10" w:rsidTr="008869DA">
        <w:trPr>
          <w:trHeight w:val="276"/>
        </w:trPr>
        <w:tc>
          <w:tcPr>
            <w:tcW w:w="777" w:type="dxa"/>
          </w:tcPr>
          <w:p w:rsidR="000069D9" w:rsidRPr="00E25C10" w:rsidRDefault="000069D9" w:rsidP="00EC75BC">
            <w:pPr>
              <w:tabs>
                <w:tab w:val="left" w:pos="991"/>
              </w:tabs>
            </w:pPr>
            <w:r w:rsidRPr="00E25C10">
              <w:t>Xxix</w:t>
            </w:r>
          </w:p>
        </w:tc>
        <w:tc>
          <w:tcPr>
            <w:tcW w:w="5173" w:type="dxa"/>
          </w:tcPr>
          <w:p w:rsidR="000069D9" w:rsidRPr="00E25C10" w:rsidRDefault="000069D9" w:rsidP="00EC75BC">
            <w:pPr>
              <w:tabs>
                <w:tab w:val="left" w:pos="991"/>
              </w:tabs>
            </w:pPr>
            <w:r w:rsidRPr="00E25C10">
              <w:t>Time period for retention of control samples (till expiry or one year after expiry)</w:t>
            </w:r>
          </w:p>
        </w:tc>
        <w:tc>
          <w:tcPr>
            <w:tcW w:w="1358" w:type="dxa"/>
          </w:tcPr>
          <w:p w:rsidR="000069D9" w:rsidRPr="00E25C10" w:rsidRDefault="000069D9" w:rsidP="00EC75BC">
            <w:pPr>
              <w:tabs>
                <w:tab w:val="left" w:pos="991"/>
              </w:tabs>
            </w:pPr>
          </w:p>
        </w:tc>
        <w:tc>
          <w:tcPr>
            <w:tcW w:w="1350" w:type="dxa"/>
          </w:tcPr>
          <w:p w:rsidR="000069D9" w:rsidRPr="00E25C10" w:rsidRDefault="000069D9" w:rsidP="00EC75BC">
            <w:pPr>
              <w:tabs>
                <w:tab w:val="left" w:pos="991"/>
              </w:tabs>
            </w:pPr>
          </w:p>
        </w:tc>
        <w:tc>
          <w:tcPr>
            <w:tcW w:w="1260" w:type="dxa"/>
          </w:tcPr>
          <w:p w:rsidR="000069D9" w:rsidRPr="00E25C10" w:rsidRDefault="000069D9" w:rsidP="00EC75BC">
            <w:pPr>
              <w:tabs>
                <w:tab w:val="left" w:pos="991"/>
              </w:tabs>
            </w:pPr>
          </w:p>
        </w:tc>
        <w:tc>
          <w:tcPr>
            <w:tcW w:w="1080" w:type="dxa"/>
          </w:tcPr>
          <w:p w:rsidR="000069D9" w:rsidRPr="00E25C10" w:rsidRDefault="000069D9" w:rsidP="00EC75BC">
            <w:pPr>
              <w:tabs>
                <w:tab w:val="left" w:pos="991"/>
              </w:tabs>
            </w:pPr>
          </w:p>
        </w:tc>
      </w:tr>
      <w:tr w:rsidR="000069D9" w:rsidRPr="00E25C10" w:rsidTr="008869DA">
        <w:trPr>
          <w:trHeight w:val="323"/>
        </w:trPr>
        <w:tc>
          <w:tcPr>
            <w:tcW w:w="777" w:type="dxa"/>
          </w:tcPr>
          <w:p w:rsidR="000069D9" w:rsidRPr="00E25C10" w:rsidRDefault="000069D9" w:rsidP="00EC75BC">
            <w:pPr>
              <w:tabs>
                <w:tab w:val="left" w:pos="991"/>
              </w:tabs>
            </w:pPr>
            <w:r w:rsidRPr="00E25C10">
              <w:t>Xxx</w:t>
            </w:r>
          </w:p>
        </w:tc>
        <w:tc>
          <w:tcPr>
            <w:tcW w:w="5173" w:type="dxa"/>
          </w:tcPr>
          <w:p w:rsidR="000069D9" w:rsidRPr="00E25C10" w:rsidRDefault="000069D9" w:rsidP="00EC75BC">
            <w:pPr>
              <w:tabs>
                <w:tab w:val="left" w:pos="991"/>
              </w:tabs>
            </w:pPr>
            <w:r w:rsidRPr="00E25C10">
              <w:t>Other details of quality assurance/ QC procedures, if any (Annex Details)</w:t>
            </w:r>
          </w:p>
        </w:tc>
        <w:tc>
          <w:tcPr>
            <w:tcW w:w="1358" w:type="dxa"/>
          </w:tcPr>
          <w:p w:rsidR="000069D9" w:rsidRPr="00E25C10" w:rsidRDefault="000069D9" w:rsidP="00EC75BC">
            <w:pPr>
              <w:tabs>
                <w:tab w:val="left" w:pos="991"/>
              </w:tabs>
            </w:pPr>
          </w:p>
        </w:tc>
        <w:tc>
          <w:tcPr>
            <w:tcW w:w="1350" w:type="dxa"/>
          </w:tcPr>
          <w:p w:rsidR="000069D9" w:rsidRPr="00E25C10" w:rsidRDefault="000069D9" w:rsidP="00EC75BC">
            <w:pPr>
              <w:tabs>
                <w:tab w:val="left" w:pos="991"/>
              </w:tabs>
            </w:pPr>
          </w:p>
        </w:tc>
        <w:tc>
          <w:tcPr>
            <w:tcW w:w="1260" w:type="dxa"/>
          </w:tcPr>
          <w:p w:rsidR="000069D9" w:rsidRPr="00E25C10" w:rsidRDefault="000069D9" w:rsidP="00EC75BC">
            <w:pPr>
              <w:tabs>
                <w:tab w:val="left" w:pos="991"/>
              </w:tabs>
            </w:pPr>
          </w:p>
        </w:tc>
        <w:tc>
          <w:tcPr>
            <w:tcW w:w="1080" w:type="dxa"/>
          </w:tcPr>
          <w:p w:rsidR="000069D9" w:rsidRPr="00E25C10" w:rsidRDefault="000069D9" w:rsidP="00EC75BC">
            <w:pPr>
              <w:tabs>
                <w:tab w:val="left" w:pos="991"/>
              </w:tabs>
            </w:pPr>
          </w:p>
        </w:tc>
      </w:tr>
      <w:tr w:rsidR="000069D9" w:rsidRPr="00E25C10" w:rsidTr="008869DA">
        <w:trPr>
          <w:trHeight w:val="323"/>
        </w:trPr>
        <w:tc>
          <w:tcPr>
            <w:tcW w:w="777" w:type="dxa"/>
          </w:tcPr>
          <w:p w:rsidR="000069D9" w:rsidRPr="00E25C10" w:rsidRDefault="000069D9" w:rsidP="00EC75BC">
            <w:pPr>
              <w:tabs>
                <w:tab w:val="left" w:pos="991"/>
              </w:tabs>
            </w:pPr>
            <w:r w:rsidRPr="00E25C10">
              <w:t>Xxvi</w:t>
            </w:r>
          </w:p>
        </w:tc>
        <w:tc>
          <w:tcPr>
            <w:tcW w:w="5173" w:type="dxa"/>
          </w:tcPr>
          <w:p w:rsidR="000069D9" w:rsidRPr="00E25C10" w:rsidRDefault="000069D9" w:rsidP="00EC75BC">
            <w:pPr>
              <w:tabs>
                <w:tab w:val="left" w:pos="991"/>
              </w:tabs>
            </w:pPr>
            <w:r w:rsidRPr="00E25C10">
              <w:t>Stability tests and shelf life studies (for each products)</w:t>
            </w:r>
          </w:p>
        </w:tc>
        <w:tc>
          <w:tcPr>
            <w:tcW w:w="1358" w:type="dxa"/>
          </w:tcPr>
          <w:p w:rsidR="000069D9" w:rsidRPr="00E25C10" w:rsidRDefault="000069D9" w:rsidP="00EC75BC">
            <w:pPr>
              <w:tabs>
                <w:tab w:val="left" w:pos="991"/>
              </w:tabs>
            </w:pPr>
          </w:p>
        </w:tc>
        <w:tc>
          <w:tcPr>
            <w:tcW w:w="1350" w:type="dxa"/>
          </w:tcPr>
          <w:p w:rsidR="000069D9" w:rsidRPr="00E25C10" w:rsidRDefault="000069D9" w:rsidP="00EC75BC">
            <w:pPr>
              <w:tabs>
                <w:tab w:val="left" w:pos="991"/>
              </w:tabs>
            </w:pPr>
          </w:p>
        </w:tc>
        <w:tc>
          <w:tcPr>
            <w:tcW w:w="1260" w:type="dxa"/>
          </w:tcPr>
          <w:p w:rsidR="000069D9" w:rsidRPr="00E25C10" w:rsidRDefault="000069D9" w:rsidP="00EC75BC">
            <w:pPr>
              <w:tabs>
                <w:tab w:val="left" w:pos="991"/>
              </w:tabs>
            </w:pPr>
          </w:p>
        </w:tc>
        <w:tc>
          <w:tcPr>
            <w:tcW w:w="1080" w:type="dxa"/>
          </w:tcPr>
          <w:p w:rsidR="000069D9" w:rsidRPr="00E25C10" w:rsidRDefault="000069D9" w:rsidP="00EC75BC">
            <w:pPr>
              <w:tabs>
                <w:tab w:val="left" w:pos="991"/>
              </w:tabs>
            </w:pPr>
          </w:p>
        </w:tc>
      </w:tr>
    </w:tbl>
    <w:p w:rsidR="000069D9" w:rsidRPr="00E25C10" w:rsidRDefault="000069D9" w:rsidP="000069D9">
      <w:pPr>
        <w:tabs>
          <w:tab w:val="left" w:pos="1233"/>
        </w:tabs>
        <w:ind w:left="1233"/>
        <w:rPr>
          <w:b/>
          <w:bCs/>
        </w:rPr>
      </w:pPr>
    </w:p>
    <w:p w:rsidR="000069D9" w:rsidRPr="00E25C10" w:rsidRDefault="000069D9" w:rsidP="000069D9">
      <w:pPr>
        <w:tabs>
          <w:tab w:val="left" w:pos="1233"/>
        </w:tabs>
        <w:ind w:left="1233"/>
        <w:rPr>
          <w:b/>
          <w:bCs/>
        </w:rPr>
      </w:pPr>
    </w:p>
    <w:p w:rsidR="000069D9" w:rsidRPr="00E25C10" w:rsidRDefault="000069D9" w:rsidP="000069D9">
      <w:pPr>
        <w:tabs>
          <w:tab w:val="left" w:pos="1233"/>
        </w:tabs>
        <w:ind w:left="1233"/>
        <w:rPr>
          <w:b/>
          <w:bCs/>
        </w:rPr>
      </w:pPr>
    </w:p>
    <w:p w:rsidR="000069D9" w:rsidRPr="00E25C10" w:rsidRDefault="000069D9" w:rsidP="000069D9">
      <w:pPr>
        <w:tabs>
          <w:tab w:val="left" w:pos="1233"/>
        </w:tabs>
        <w:ind w:left="1233"/>
        <w:rPr>
          <w:bCs/>
        </w:rPr>
      </w:pPr>
      <w:r w:rsidRPr="00E25C10">
        <w:rPr>
          <w:b/>
          <w:bCs/>
        </w:rPr>
        <w:t>Signature</w:t>
      </w:r>
      <w:r w:rsidRPr="00E25C10">
        <w:rPr>
          <w:bCs/>
        </w:rPr>
        <w:t>__________________</w:t>
      </w:r>
    </w:p>
    <w:p w:rsidR="000069D9" w:rsidRPr="00E25C10" w:rsidRDefault="000069D9" w:rsidP="000069D9">
      <w:pPr>
        <w:tabs>
          <w:tab w:val="left" w:pos="1233"/>
        </w:tabs>
      </w:pPr>
      <w:r w:rsidRPr="00E25C10">
        <w:t xml:space="preserve">                    [With name and Designation]</w:t>
      </w:r>
    </w:p>
    <w:p w:rsidR="000069D9" w:rsidRPr="00E25C10" w:rsidRDefault="000069D9" w:rsidP="000069D9">
      <w:pPr>
        <w:rPr>
          <w:sz w:val="32"/>
          <w:szCs w:val="32"/>
        </w:rPr>
      </w:pPr>
      <w:r w:rsidRPr="00E25C10">
        <w:t xml:space="preserve">   </w:t>
      </w:r>
      <w:r w:rsidRPr="00E25C10">
        <w:tab/>
        <w:t xml:space="preserve">        Stamp of Company </w:t>
      </w:r>
      <w:r w:rsidRPr="00E25C10">
        <w:rPr>
          <w:sz w:val="32"/>
          <w:szCs w:val="32"/>
        </w:rPr>
        <w:br w:type="page"/>
      </w:r>
      <w:r w:rsidRPr="00E25C10">
        <w:rPr>
          <w:sz w:val="32"/>
          <w:szCs w:val="32"/>
        </w:rPr>
        <w:lastRenderedPageBreak/>
        <w:t xml:space="preserve">                                       GOVERNMENT OF SINDH</w:t>
      </w:r>
    </w:p>
    <w:p w:rsidR="000069D9" w:rsidRPr="00E25C10" w:rsidRDefault="000069D9" w:rsidP="000069D9">
      <w:pPr>
        <w:pStyle w:val="NoSpacing"/>
        <w:jc w:val="center"/>
        <w:rPr>
          <w:rFonts w:ascii="Times New Roman" w:hAnsi="Times New Roman"/>
        </w:rPr>
      </w:pPr>
      <w:r w:rsidRPr="00E25C10">
        <w:rPr>
          <w:rFonts w:ascii="Times New Roman" w:hAnsi="Times New Roman"/>
          <w:sz w:val="32"/>
          <w:szCs w:val="32"/>
        </w:rPr>
        <w:t>HEALTH DEPARMENT</w:t>
      </w:r>
    </w:p>
    <w:p w:rsidR="000069D9" w:rsidRPr="00E25C10" w:rsidRDefault="000069D9" w:rsidP="000069D9">
      <w:pPr>
        <w:pStyle w:val="NoSpacing"/>
        <w:rPr>
          <w:rFonts w:ascii="Times New Roman" w:hAnsi="Times New Roman"/>
          <w:sz w:val="12"/>
        </w:rPr>
      </w:pPr>
    </w:p>
    <w:p w:rsidR="000069D9" w:rsidRPr="00E25C10" w:rsidRDefault="007903B3" w:rsidP="000069D9">
      <w:pPr>
        <w:pStyle w:val="NoSpacing"/>
        <w:jc w:val="center"/>
        <w:rPr>
          <w:rFonts w:ascii="Times New Roman" w:hAnsi="Times New Roman"/>
          <w:sz w:val="28"/>
          <w:szCs w:val="28"/>
        </w:rPr>
      </w:pPr>
      <w:r>
        <w:rPr>
          <w:rFonts w:ascii="Times New Roman" w:hAnsi="Times New Roman"/>
          <w:sz w:val="28"/>
          <w:szCs w:val="28"/>
        </w:rPr>
        <w:t xml:space="preserve">IMPORTER / SOLE </w:t>
      </w:r>
      <w:r w:rsidR="000069D9" w:rsidRPr="00E25C10">
        <w:rPr>
          <w:rFonts w:ascii="Times New Roman" w:hAnsi="Times New Roman"/>
          <w:sz w:val="28"/>
          <w:szCs w:val="28"/>
        </w:rPr>
        <w:t>AGENT</w:t>
      </w:r>
    </w:p>
    <w:p w:rsidR="000069D9" w:rsidRPr="00E25C10" w:rsidRDefault="000069D9" w:rsidP="000069D9">
      <w:pPr>
        <w:pStyle w:val="NoSpacing"/>
        <w:rPr>
          <w:rFonts w:ascii="Times New Roman" w:hAnsi="Times New Roman"/>
          <w:sz w:val="24"/>
          <w:szCs w:val="24"/>
        </w:rPr>
      </w:pPr>
      <w:r w:rsidRPr="00E25C10">
        <w:rPr>
          <w:rFonts w:ascii="Times New Roman" w:hAnsi="Times New Roman"/>
          <w:sz w:val="24"/>
          <w:szCs w:val="24"/>
        </w:rPr>
        <w:t>Note.</w:t>
      </w:r>
    </w:p>
    <w:p w:rsidR="000069D9" w:rsidRPr="00E25C10" w:rsidRDefault="000069D9" w:rsidP="000069D9">
      <w:pPr>
        <w:pStyle w:val="NoSpacing"/>
        <w:rPr>
          <w:rFonts w:ascii="Times New Roman" w:hAnsi="Times New Roman"/>
          <w:sz w:val="4"/>
          <w:szCs w:val="4"/>
        </w:rPr>
      </w:pPr>
    </w:p>
    <w:p w:rsidR="000069D9" w:rsidRPr="00E25C10" w:rsidRDefault="000069D9" w:rsidP="000069D9">
      <w:pPr>
        <w:pStyle w:val="NoSpacing"/>
        <w:numPr>
          <w:ilvl w:val="0"/>
          <w:numId w:val="2"/>
        </w:numPr>
        <w:rPr>
          <w:rFonts w:ascii="Times New Roman" w:hAnsi="Times New Roman"/>
          <w:sz w:val="24"/>
          <w:szCs w:val="24"/>
        </w:rPr>
      </w:pPr>
      <w:r w:rsidRPr="00E25C10">
        <w:rPr>
          <w:rFonts w:ascii="Times New Roman" w:hAnsi="Times New Roman"/>
          <w:sz w:val="24"/>
          <w:szCs w:val="24"/>
        </w:rPr>
        <w:t xml:space="preserve"> Please fill in the correct information carefully, submission of wrong/ vague   </w:t>
      </w:r>
    </w:p>
    <w:p w:rsidR="000069D9" w:rsidRPr="00E25C10" w:rsidRDefault="000069D9" w:rsidP="000069D9">
      <w:pPr>
        <w:pStyle w:val="NoSpacing"/>
        <w:ind w:left="720"/>
        <w:rPr>
          <w:rFonts w:ascii="Times New Roman" w:hAnsi="Times New Roman"/>
          <w:sz w:val="24"/>
          <w:szCs w:val="24"/>
        </w:rPr>
      </w:pPr>
      <w:r w:rsidRPr="00E25C10">
        <w:rPr>
          <w:rFonts w:ascii="Times New Roman" w:hAnsi="Times New Roman"/>
          <w:sz w:val="24"/>
          <w:szCs w:val="24"/>
        </w:rPr>
        <w:t xml:space="preserve">       information may Lead to black listing of the firm.</w:t>
      </w:r>
    </w:p>
    <w:p w:rsidR="000069D9" w:rsidRPr="00E25C10" w:rsidRDefault="000069D9" w:rsidP="000069D9">
      <w:pPr>
        <w:pStyle w:val="NoSpacing"/>
        <w:ind w:firstLine="720"/>
        <w:rPr>
          <w:rFonts w:ascii="Times New Roman" w:hAnsi="Times New Roman"/>
          <w:sz w:val="24"/>
          <w:szCs w:val="24"/>
        </w:rPr>
      </w:pPr>
      <w:r w:rsidRPr="00E25C10">
        <w:rPr>
          <w:rFonts w:ascii="Times New Roman" w:hAnsi="Times New Roman"/>
          <w:sz w:val="24"/>
          <w:szCs w:val="24"/>
        </w:rPr>
        <w:t>b.    Each page of the Performa must be duly signed &amp; stamped.</w:t>
      </w:r>
    </w:p>
    <w:p w:rsidR="000069D9" w:rsidRPr="00E25C10" w:rsidRDefault="000069D9" w:rsidP="000069D9">
      <w:pPr>
        <w:pStyle w:val="NoSpacing"/>
        <w:ind w:firstLine="720"/>
        <w:rPr>
          <w:rFonts w:ascii="Times New Roman" w:hAnsi="Times New Roman"/>
          <w:sz w:val="24"/>
          <w:szCs w:val="24"/>
        </w:rPr>
      </w:pPr>
      <w:r w:rsidRPr="00E25C10">
        <w:rPr>
          <w:rFonts w:ascii="Times New Roman" w:hAnsi="Times New Roman"/>
          <w:sz w:val="24"/>
          <w:szCs w:val="24"/>
        </w:rPr>
        <w:t>c.    Provide a soft copy (CD) along with du</w:t>
      </w:r>
      <w:r w:rsidR="002C3A1D">
        <w:rPr>
          <w:rFonts w:ascii="Times New Roman" w:hAnsi="Times New Roman"/>
          <w:sz w:val="24"/>
          <w:szCs w:val="24"/>
        </w:rPr>
        <w:t>ly filled Performa</w:t>
      </w:r>
      <w:r w:rsidRPr="00E25C10">
        <w:rPr>
          <w:rFonts w:ascii="Times New Roman" w:hAnsi="Times New Roman"/>
          <w:sz w:val="24"/>
          <w:szCs w:val="24"/>
        </w:rPr>
        <w:t>.</w:t>
      </w:r>
    </w:p>
    <w:p w:rsidR="000069D9" w:rsidRPr="00E25C10" w:rsidRDefault="000069D9" w:rsidP="000069D9">
      <w:pPr>
        <w:pStyle w:val="NoSpacing"/>
        <w:rPr>
          <w:rFonts w:ascii="Times New Roman" w:hAnsi="Times New Roman"/>
          <w:sz w:val="24"/>
          <w:szCs w:val="24"/>
        </w:rPr>
      </w:pPr>
      <w:r w:rsidRPr="00E25C10">
        <w:rPr>
          <w:rFonts w:ascii="Times New Roman" w:hAnsi="Times New Roman"/>
          <w:sz w:val="24"/>
          <w:szCs w:val="24"/>
        </w:rPr>
        <w:t xml:space="preserve">           d.    Company/firm agreement with principle duly signed by embassy is mandatory.  </w:t>
      </w:r>
    </w:p>
    <w:p w:rsidR="000069D9" w:rsidRPr="00E25C10" w:rsidRDefault="000069D9" w:rsidP="000069D9">
      <w:pPr>
        <w:pStyle w:val="NoSpacing"/>
        <w:ind w:left="1080"/>
        <w:rPr>
          <w:rFonts w:ascii="Times New Roman" w:hAnsi="Times New Roman"/>
          <w:sz w:val="16"/>
          <w:szCs w:val="16"/>
        </w:rPr>
      </w:pPr>
    </w:p>
    <w:p w:rsidR="000069D9" w:rsidRPr="00E25C10" w:rsidRDefault="000069D9" w:rsidP="000069D9">
      <w:pPr>
        <w:pStyle w:val="NoSpacing"/>
        <w:ind w:left="720"/>
        <w:rPr>
          <w:rFonts w:ascii="Times New Roman" w:hAnsi="Times New Roman"/>
          <w:b/>
          <w:bCs/>
          <w:sz w:val="24"/>
          <w:szCs w:val="24"/>
        </w:rPr>
      </w:pPr>
      <w:r w:rsidRPr="00E25C10">
        <w:rPr>
          <w:rFonts w:ascii="Times New Roman" w:hAnsi="Times New Roman"/>
          <w:sz w:val="20"/>
          <w:szCs w:val="20"/>
        </w:rPr>
        <w:t xml:space="preserve">     </w:t>
      </w:r>
      <w:r w:rsidRPr="00E25C10">
        <w:rPr>
          <w:rFonts w:ascii="Times New Roman" w:hAnsi="Times New Roman"/>
          <w:b/>
          <w:bCs/>
          <w:sz w:val="24"/>
          <w:szCs w:val="24"/>
        </w:rPr>
        <w:t xml:space="preserve">GENERAL INFORMATION </w:t>
      </w:r>
    </w:p>
    <w:p w:rsidR="000069D9" w:rsidRPr="00E25C10" w:rsidRDefault="000069D9" w:rsidP="000069D9">
      <w:pPr>
        <w:pStyle w:val="NoSpacing"/>
        <w:ind w:left="720"/>
        <w:rPr>
          <w:rFonts w:ascii="Times New Roman" w:hAnsi="Times New Roman"/>
          <w:b/>
          <w:bCs/>
          <w:sz w:val="16"/>
          <w:szCs w:val="24"/>
        </w:rPr>
      </w:pPr>
    </w:p>
    <w:tbl>
      <w:tblPr>
        <w:tblW w:w="101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20"/>
        <w:gridCol w:w="5212"/>
        <w:gridCol w:w="1260"/>
        <w:gridCol w:w="1350"/>
        <w:gridCol w:w="1628"/>
      </w:tblGrid>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Name of the company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Year of establishment </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3.</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Address of the firm</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Registered office,</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Telephone no.</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Fax No. E mail address etc.</w:t>
            </w:r>
          </w:p>
        </w:tc>
        <w:tc>
          <w:tcPr>
            <w:tcW w:w="4238" w:type="dxa"/>
            <w:gridSpan w:val="3"/>
          </w:tcPr>
          <w:p w:rsidR="000069D9" w:rsidRPr="00E25C10" w:rsidRDefault="000069D9" w:rsidP="00EC75BC">
            <w:pPr>
              <w:pStyle w:val="NoSpacing"/>
              <w:rPr>
                <w:rFonts w:ascii="Times New Roman" w:hAnsi="Times New Roman"/>
              </w:rPr>
            </w:pPr>
          </w:p>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4.</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Location of the Company</w:t>
            </w:r>
          </w:p>
          <w:p w:rsidR="000069D9" w:rsidRPr="00E25C10" w:rsidRDefault="000069D9" w:rsidP="00EC75BC">
            <w:pPr>
              <w:pStyle w:val="NoSpacing"/>
              <w:numPr>
                <w:ilvl w:val="0"/>
                <w:numId w:val="8"/>
              </w:numPr>
              <w:rPr>
                <w:rFonts w:ascii="Times New Roman" w:hAnsi="Times New Roman"/>
              </w:rPr>
            </w:pPr>
            <w:r w:rsidRPr="00E25C10">
              <w:rPr>
                <w:rFonts w:ascii="Times New Roman" w:hAnsi="Times New Roman"/>
              </w:rPr>
              <w:t>Industrial</w:t>
            </w:r>
          </w:p>
          <w:p w:rsidR="000069D9" w:rsidRPr="00E25C10" w:rsidRDefault="000069D9" w:rsidP="00EC75BC">
            <w:pPr>
              <w:pStyle w:val="NoSpacing"/>
              <w:numPr>
                <w:ilvl w:val="0"/>
                <w:numId w:val="8"/>
              </w:numPr>
              <w:rPr>
                <w:rFonts w:ascii="Times New Roman" w:hAnsi="Times New Roman"/>
              </w:rPr>
            </w:pPr>
            <w:r w:rsidRPr="00E25C10">
              <w:rPr>
                <w:rFonts w:ascii="Times New Roman" w:hAnsi="Times New Roman"/>
              </w:rPr>
              <w:t>Commercial</w:t>
            </w:r>
          </w:p>
          <w:p w:rsidR="000069D9" w:rsidRPr="00E25C10" w:rsidRDefault="000069D9" w:rsidP="00EC75BC">
            <w:pPr>
              <w:pStyle w:val="NoSpacing"/>
              <w:numPr>
                <w:ilvl w:val="0"/>
                <w:numId w:val="8"/>
              </w:numPr>
              <w:rPr>
                <w:rFonts w:ascii="Times New Roman" w:hAnsi="Times New Roman"/>
                <w:b/>
              </w:rPr>
            </w:pPr>
            <w:r w:rsidRPr="00E25C10">
              <w:rPr>
                <w:rFonts w:ascii="Times New Roman" w:hAnsi="Times New Roman"/>
              </w:rPr>
              <w:t>Residential</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5.</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Form of the company Annex copy of MOA/ registration</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Individual</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Private limited</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Public   limited</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Partnership</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Corporation</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Other (specify)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6.</w:t>
            </w:r>
          </w:p>
        </w:tc>
        <w:tc>
          <w:tcPr>
            <w:tcW w:w="5212" w:type="dxa"/>
          </w:tcPr>
          <w:p w:rsidR="000069D9" w:rsidRPr="00E25C10" w:rsidRDefault="000069D9" w:rsidP="00EC75BC">
            <w:pPr>
              <w:pStyle w:val="NoSpacing"/>
              <w:rPr>
                <w:rFonts w:ascii="Times New Roman" w:hAnsi="Times New Roman"/>
              </w:rPr>
            </w:pP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7.</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Blacklisting / Complaint / Litigation against the firm</w:t>
            </w:r>
          </w:p>
          <w:p w:rsidR="000069D9" w:rsidRPr="00E25C10" w:rsidRDefault="000069D9" w:rsidP="00EC75BC">
            <w:pPr>
              <w:pStyle w:val="NoSpacing"/>
              <w:rPr>
                <w:rFonts w:ascii="Times New Roman" w:hAnsi="Times New Roman"/>
              </w:rPr>
            </w:pPr>
            <w:r w:rsidRPr="00E25C10">
              <w:rPr>
                <w:rFonts w:ascii="Times New Roman" w:hAnsi="Times New Roman"/>
              </w:rPr>
              <w:t>(By any govt. or other org. if any)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8.</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Drugs sale license number, if applicable</w:t>
            </w:r>
          </w:p>
          <w:p w:rsidR="000069D9" w:rsidRPr="00E25C10" w:rsidRDefault="000069D9" w:rsidP="00EC75BC">
            <w:pPr>
              <w:pStyle w:val="NoSpacing"/>
              <w:rPr>
                <w:rFonts w:ascii="Times New Roman" w:hAnsi="Times New Roman"/>
              </w:rPr>
            </w:pPr>
            <w:r w:rsidRPr="00E25C10">
              <w:rPr>
                <w:rFonts w:ascii="Times New Roman" w:hAnsi="Times New Roman"/>
              </w:rPr>
              <w:t>(Annex copy License)</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9.</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Type of activity being carried out by the company:-</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Manufacturing</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Assembly /Repacking</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Import</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Other (specify)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10.</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b/>
              </w:rPr>
              <w:t>Name &amp; Address of the Principal(s) companies</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11.</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Capital value of the firm/sole agent;</w:t>
            </w:r>
          </w:p>
          <w:p w:rsidR="000069D9" w:rsidRPr="00E25C10" w:rsidRDefault="000069D9" w:rsidP="00EC75BC">
            <w:pPr>
              <w:pStyle w:val="NoSpacing"/>
              <w:numPr>
                <w:ilvl w:val="0"/>
                <w:numId w:val="9"/>
              </w:numPr>
              <w:rPr>
                <w:rFonts w:ascii="Times New Roman" w:hAnsi="Times New Roman"/>
              </w:rPr>
            </w:pPr>
            <w:r w:rsidRPr="00E25C10">
              <w:rPr>
                <w:rFonts w:ascii="Times New Roman" w:hAnsi="Times New Roman"/>
              </w:rPr>
              <w:t>Authorized Capital</w:t>
            </w:r>
          </w:p>
          <w:p w:rsidR="000069D9" w:rsidRPr="00E25C10" w:rsidRDefault="000069D9" w:rsidP="00EC75BC">
            <w:pPr>
              <w:pStyle w:val="NoSpacing"/>
              <w:numPr>
                <w:ilvl w:val="0"/>
                <w:numId w:val="9"/>
              </w:numPr>
              <w:rPr>
                <w:rFonts w:ascii="Times New Roman" w:hAnsi="Times New Roman"/>
                <w:b/>
              </w:rPr>
            </w:pPr>
            <w:r w:rsidRPr="00E25C10">
              <w:rPr>
                <w:rFonts w:ascii="Times New Roman" w:hAnsi="Times New Roman"/>
              </w:rPr>
              <w:t>Paid up capital</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3"/>
        </w:trPr>
        <w:tc>
          <w:tcPr>
            <w:tcW w:w="720" w:type="dxa"/>
            <w:vMerge w:val="restart"/>
          </w:tcPr>
          <w:p w:rsidR="000069D9" w:rsidRPr="00E25C10" w:rsidRDefault="000069D9" w:rsidP="00EC75BC">
            <w:pPr>
              <w:pStyle w:val="NoSpacing"/>
              <w:rPr>
                <w:rFonts w:ascii="Times New Roman" w:hAnsi="Times New Roman"/>
              </w:rPr>
            </w:pPr>
            <w:r w:rsidRPr="00E25C10">
              <w:rPr>
                <w:rFonts w:ascii="Times New Roman" w:hAnsi="Times New Roman"/>
              </w:rPr>
              <w:t>12</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b/>
              </w:rPr>
              <w:t xml:space="preserve">Annual sales turnover of the firm in the previous 3 years </w:t>
            </w:r>
            <w:r w:rsidRPr="00E25C10">
              <w:rPr>
                <w:rFonts w:ascii="Times New Roman" w:hAnsi="Times New Roman"/>
              </w:rPr>
              <w:t>(In millions)</w:t>
            </w:r>
          </w:p>
        </w:tc>
        <w:tc>
          <w:tcPr>
            <w:tcW w:w="1260" w:type="dxa"/>
          </w:tcPr>
          <w:p w:rsidR="000069D9" w:rsidRPr="00E25C10" w:rsidRDefault="000069D9" w:rsidP="00EC75BC">
            <w:pPr>
              <w:pStyle w:val="NoSpacing"/>
              <w:rPr>
                <w:rFonts w:ascii="Times New Roman" w:hAnsi="Times New Roman"/>
              </w:rPr>
            </w:pPr>
            <w:r w:rsidRPr="00E25C10">
              <w:rPr>
                <w:rFonts w:ascii="Times New Roman" w:hAnsi="Times New Roman"/>
              </w:rPr>
              <w:t>Year</w:t>
            </w:r>
          </w:p>
        </w:tc>
        <w:tc>
          <w:tcPr>
            <w:tcW w:w="1350" w:type="dxa"/>
          </w:tcPr>
          <w:p w:rsidR="000069D9" w:rsidRPr="00E25C10" w:rsidRDefault="000069D9" w:rsidP="00EC75BC">
            <w:pPr>
              <w:pStyle w:val="NoSpacing"/>
              <w:rPr>
                <w:rFonts w:ascii="Times New Roman" w:hAnsi="Times New Roman"/>
              </w:rPr>
            </w:pPr>
            <w:r w:rsidRPr="00E25C10">
              <w:rPr>
                <w:rFonts w:ascii="Times New Roman" w:hAnsi="Times New Roman"/>
              </w:rPr>
              <w:t xml:space="preserve">Market </w:t>
            </w:r>
            <w:smartTag w:uri="urn:schemas-microsoft-com:office:smarttags" w:element="City">
              <w:smartTag w:uri="urn:schemas-microsoft-com:office:smarttags" w:element="place">
                <w:r w:rsidRPr="00E25C10">
                  <w:rPr>
                    <w:rFonts w:ascii="Times New Roman" w:hAnsi="Times New Roman"/>
                  </w:rPr>
                  <w:t>Sale</w:t>
                </w:r>
              </w:smartTag>
            </w:smartTag>
          </w:p>
        </w:tc>
        <w:tc>
          <w:tcPr>
            <w:tcW w:w="1628" w:type="dxa"/>
          </w:tcPr>
          <w:p w:rsidR="000069D9" w:rsidRPr="00E25C10" w:rsidRDefault="000069D9" w:rsidP="00EC75BC">
            <w:pPr>
              <w:pStyle w:val="NoSpacing"/>
              <w:rPr>
                <w:rFonts w:ascii="Times New Roman" w:hAnsi="Times New Roman"/>
              </w:rPr>
            </w:pPr>
            <w:r w:rsidRPr="00E25C10">
              <w:rPr>
                <w:rFonts w:ascii="Times New Roman" w:hAnsi="Times New Roman"/>
              </w:rPr>
              <w:t>Govt. Sector</w:t>
            </w:r>
          </w:p>
          <w:p w:rsidR="000069D9" w:rsidRPr="00E25C10" w:rsidRDefault="000069D9" w:rsidP="00EC75BC">
            <w:pPr>
              <w:rPr>
                <w:sz w:val="22"/>
                <w:szCs w:val="22"/>
              </w:rPr>
            </w:pPr>
          </w:p>
          <w:p w:rsidR="000069D9" w:rsidRPr="00E25C10" w:rsidRDefault="000069D9" w:rsidP="00EC75BC">
            <w:pPr>
              <w:ind w:firstLine="720"/>
              <w:rPr>
                <w:sz w:val="22"/>
                <w:szCs w:val="22"/>
              </w:rPr>
            </w:pPr>
          </w:p>
        </w:tc>
      </w:tr>
      <w:tr w:rsidR="000069D9" w:rsidRPr="00E25C10" w:rsidTr="00EC75BC">
        <w:trPr>
          <w:trHeight w:val="343"/>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1.</w:t>
            </w:r>
          </w:p>
        </w:tc>
        <w:tc>
          <w:tcPr>
            <w:tcW w:w="1260" w:type="dxa"/>
          </w:tcPr>
          <w:p w:rsidR="000069D9" w:rsidRPr="00E25C10" w:rsidRDefault="000069D9" w:rsidP="00EC75BC">
            <w:pPr>
              <w:pStyle w:val="NoSpacing"/>
              <w:rPr>
                <w:rFonts w:ascii="Times New Roman" w:hAnsi="Times New Roman"/>
              </w:rPr>
            </w:pPr>
          </w:p>
        </w:tc>
        <w:tc>
          <w:tcPr>
            <w:tcW w:w="1350" w:type="dxa"/>
          </w:tcPr>
          <w:p w:rsidR="000069D9" w:rsidRPr="00E25C10" w:rsidRDefault="000069D9" w:rsidP="00EC75BC">
            <w:pPr>
              <w:pStyle w:val="NoSpacing"/>
              <w:rPr>
                <w:rFonts w:ascii="Times New Roman" w:hAnsi="Times New Roman"/>
              </w:rPr>
            </w:pPr>
          </w:p>
        </w:tc>
        <w:tc>
          <w:tcPr>
            <w:tcW w:w="1628" w:type="dxa"/>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2.</w:t>
            </w:r>
          </w:p>
        </w:tc>
        <w:tc>
          <w:tcPr>
            <w:tcW w:w="1260" w:type="dxa"/>
          </w:tcPr>
          <w:p w:rsidR="000069D9" w:rsidRPr="00E25C10" w:rsidRDefault="000069D9" w:rsidP="00EC75BC">
            <w:pPr>
              <w:pStyle w:val="NoSpacing"/>
              <w:rPr>
                <w:rFonts w:ascii="Times New Roman" w:hAnsi="Times New Roman"/>
              </w:rPr>
            </w:pPr>
          </w:p>
        </w:tc>
        <w:tc>
          <w:tcPr>
            <w:tcW w:w="1350" w:type="dxa"/>
          </w:tcPr>
          <w:p w:rsidR="000069D9" w:rsidRPr="00E25C10" w:rsidRDefault="000069D9" w:rsidP="00EC75BC">
            <w:pPr>
              <w:pStyle w:val="NoSpacing"/>
              <w:rPr>
                <w:rFonts w:ascii="Times New Roman" w:hAnsi="Times New Roman"/>
              </w:rPr>
            </w:pPr>
          </w:p>
        </w:tc>
        <w:tc>
          <w:tcPr>
            <w:tcW w:w="1628" w:type="dxa"/>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3.</w:t>
            </w:r>
          </w:p>
        </w:tc>
        <w:tc>
          <w:tcPr>
            <w:tcW w:w="1260" w:type="dxa"/>
          </w:tcPr>
          <w:p w:rsidR="000069D9" w:rsidRPr="00E25C10" w:rsidRDefault="000069D9" w:rsidP="00EC75BC">
            <w:pPr>
              <w:pStyle w:val="NoSpacing"/>
              <w:rPr>
                <w:rFonts w:ascii="Times New Roman" w:hAnsi="Times New Roman"/>
              </w:rPr>
            </w:pPr>
          </w:p>
        </w:tc>
        <w:tc>
          <w:tcPr>
            <w:tcW w:w="1350" w:type="dxa"/>
          </w:tcPr>
          <w:p w:rsidR="000069D9" w:rsidRPr="00E25C10" w:rsidRDefault="000069D9" w:rsidP="00EC75BC">
            <w:pPr>
              <w:pStyle w:val="NoSpacing"/>
              <w:rPr>
                <w:rFonts w:ascii="Times New Roman" w:hAnsi="Times New Roman"/>
              </w:rPr>
            </w:pPr>
          </w:p>
        </w:tc>
        <w:tc>
          <w:tcPr>
            <w:tcW w:w="1628" w:type="dxa"/>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13.</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Income Tax no (NTN)</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copy of certificates,</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details of tax paid during past 3 years</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copy of last annual income tax return</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lastRenderedPageBreak/>
              <w:t>14.</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Sales Tax Registration No. (if any. Applicable )</w:t>
            </w:r>
          </w:p>
          <w:p w:rsidR="000069D9" w:rsidRPr="00E25C10" w:rsidRDefault="000069D9" w:rsidP="00EC75BC">
            <w:pPr>
              <w:pStyle w:val="NoSpacing"/>
              <w:rPr>
                <w:rFonts w:ascii="Times New Roman" w:hAnsi="Times New Roman"/>
              </w:rPr>
            </w:pPr>
            <w:r w:rsidRPr="00E25C10">
              <w:rPr>
                <w:rFonts w:ascii="Times New Roman" w:hAnsi="Times New Roman"/>
              </w:rPr>
              <w:t xml:space="preserve">Attach copy of certificate, and details of sales tax </w:t>
            </w:r>
          </w:p>
          <w:p w:rsidR="000069D9" w:rsidRPr="00E25C10" w:rsidRDefault="000069D9" w:rsidP="00EC75BC">
            <w:pPr>
              <w:pStyle w:val="NoSpacing"/>
              <w:rPr>
                <w:rFonts w:ascii="Times New Roman" w:hAnsi="Times New Roman"/>
                <w:b/>
              </w:rPr>
            </w:pPr>
            <w:r w:rsidRPr="00E25C10">
              <w:rPr>
                <w:rFonts w:ascii="Times New Roman" w:hAnsi="Times New Roman"/>
              </w:rPr>
              <w:t>Paid during past 3 years</w:t>
            </w:r>
          </w:p>
        </w:tc>
        <w:tc>
          <w:tcPr>
            <w:tcW w:w="4238" w:type="dxa"/>
            <w:gridSpan w:val="3"/>
          </w:tcPr>
          <w:p w:rsidR="000069D9" w:rsidRPr="00E25C10" w:rsidRDefault="000069D9" w:rsidP="00EC75BC">
            <w:pPr>
              <w:pStyle w:val="NoSpacing"/>
              <w:rPr>
                <w:rFonts w:ascii="Times New Roman" w:hAnsi="Times New Roman"/>
              </w:rPr>
            </w:pPr>
            <w:r w:rsidRPr="00E25C10">
              <w:rPr>
                <w:rFonts w:ascii="Times New Roman" w:hAnsi="Times New Roman"/>
              </w:rPr>
              <w:tab/>
            </w: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15.</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G M P compliance certificate </w:t>
            </w:r>
          </w:p>
          <w:p w:rsidR="000069D9" w:rsidRPr="00E25C10" w:rsidRDefault="000069D9" w:rsidP="00EC75BC">
            <w:pPr>
              <w:pStyle w:val="NoSpacing"/>
              <w:rPr>
                <w:rFonts w:ascii="Times New Roman" w:hAnsi="Times New Roman"/>
                <w:b/>
              </w:rPr>
            </w:pPr>
            <w:r w:rsidRPr="00E25C10">
              <w:rPr>
                <w:rFonts w:ascii="Times New Roman" w:hAnsi="Times New Roman"/>
                <w:b/>
              </w:rPr>
              <w:t>&amp; GMP audit report of the Principal(s)</w:t>
            </w:r>
          </w:p>
          <w:p w:rsidR="000069D9" w:rsidRPr="00E25C10" w:rsidRDefault="000069D9" w:rsidP="00EC75BC">
            <w:pPr>
              <w:pStyle w:val="NoSpacing"/>
              <w:rPr>
                <w:rFonts w:ascii="Times New Roman" w:hAnsi="Times New Roman"/>
              </w:rPr>
            </w:pPr>
            <w:r w:rsidRPr="00E25C10">
              <w:rPr>
                <w:rFonts w:ascii="Times New Roman" w:hAnsi="Times New Roman"/>
                <w:b/>
              </w:rPr>
              <w:t xml:space="preserve"> </w:t>
            </w:r>
            <w:r w:rsidRPr="00E25C10">
              <w:rPr>
                <w:rFonts w:ascii="Times New Roman" w:hAnsi="Times New Roman"/>
              </w:rPr>
              <w:t>(Attach report/ certificate) (if applicable)</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16.</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Free </w:t>
            </w:r>
            <w:smartTag w:uri="urn:schemas-microsoft-com:office:smarttags" w:element="City">
              <w:smartTag w:uri="urn:schemas-microsoft-com:office:smarttags" w:element="place">
                <w:r w:rsidRPr="00E25C10">
                  <w:rPr>
                    <w:rFonts w:ascii="Times New Roman" w:hAnsi="Times New Roman"/>
                    <w:b/>
                  </w:rPr>
                  <w:t>Sale</w:t>
                </w:r>
              </w:smartTag>
            </w:smartTag>
            <w:r w:rsidRPr="00E25C10">
              <w:rPr>
                <w:rFonts w:ascii="Times New Roman" w:hAnsi="Times New Roman"/>
                <w:b/>
              </w:rPr>
              <w:t xml:space="preserve"> Certificate of the items in the country of origin</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17.</w:t>
            </w:r>
          </w:p>
        </w:tc>
        <w:tc>
          <w:tcPr>
            <w:tcW w:w="5212" w:type="dxa"/>
          </w:tcPr>
          <w:p w:rsidR="000069D9" w:rsidRPr="00E25C10" w:rsidRDefault="000069D9" w:rsidP="00EC75BC">
            <w:pPr>
              <w:pStyle w:val="NoSpacing"/>
              <w:rPr>
                <w:rFonts w:ascii="Times New Roman" w:hAnsi="Times New Roman"/>
                <w:bCs/>
              </w:rPr>
            </w:pPr>
            <w:r w:rsidRPr="00E25C10">
              <w:rPr>
                <w:rFonts w:ascii="Times New Roman" w:hAnsi="Times New Roman"/>
                <w:b/>
                <w:bCs/>
              </w:rPr>
              <w:t>Registration with MOH</w:t>
            </w:r>
            <w:r w:rsidRPr="00E25C10">
              <w:rPr>
                <w:rFonts w:ascii="Times New Roman" w:hAnsi="Times New Roman"/>
                <w:b/>
              </w:rPr>
              <w:t xml:space="preserve">, </w:t>
            </w:r>
            <w:smartTag w:uri="urn:schemas-microsoft-com:office:smarttags" w:element="City">
              <w:smartTag w:uri="urn:schemas-microsoft-com:office:smarttags" w:element="place">
                <w:r w:rsidRPr="00E25C10">
                  <w:rPr>
                    <w:rFonts w:ascii="Times New Roman" w:hAnsi="Times New Roman"/>
                    <w:b/>
                  </w:rPr>
                  <w:t>Islamabad</w:t>
                </w:r>
              </w:smartTag>
            </w:smartTag>
            <w:r w:rsidRPr="00E25C10">
              <w:rPr>
                <w:rFonts w:ascii="Times New Roman" w:hAnsi="Times New Roman"/>
                <w:b/>
              </w:rPr>
              <w:t xml:space="preserve"> where applicable </w:t>
            </w:r>
          </w:p>
          <w:p w:rsidR="000069D9" w:rsidRPr="00E25C10" w:rsidRDefault="000069D9" w:rsidP="00EC75BC">
            <w:pPr>
              <w:pStyle w:val="NoSpacing"/>
              <w:rPr>
                <w:rFonts w:ascii="Times New Roman" w:hAnsi="Times New Roman"/>
                <w:b/>
              </w:rPr>
            </w:pPr>
            <w:r w:rsidRPr="00E25C10">
              <w:rPr>
                <w:rFonts w:ascii="Times New Roman" w:hAnsi="Times New Roman"/>
                <w:bCs/>
              </w:rPr>
              <w:t>Drugs/Surgical Disposable</w:t>
            </w:r>
            <w:r w:rsidRPr="00E25C10">
              <w:rPr>
                <w:rFonts w:ascii="Times New Roman" w:hAnsi="Times New Roman"/>
                <w:b/>
              </w:rPr>
              <w:t xml:space="preserve">,  </w:t>
            </w:r>
            <w:r w:rsidRPr="00E25C10">
              <w:rPr>
                <w:rFonts w:ascii="Times New Roman" w:hAnsi="Times New Roman"/>
                <w:bCs/>
              </w:rPr>
              <w:t>attach separate sheet</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18.</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 xml:space="preserve">List of Technical personnel with qualification </w:t>
            </w:r>
          </w:p>
          <w:p w:rsidR="000069D9" w:rsidRPr="00E25C10" w:rsidRDefault="000069D9" w:rsidP="00EC75BC">
            <w:pPr>
              <w:pStyle w:val="NoSpacing"/>
              <w:rPr>
                <w:rFonts w:ascii="Times New Roman" w:hAnsi="Times New Roman"/>
              </w:rPr>
            </w:pPr>
            <w:r w:rsidRPr="00E25C10">
              <w:rPr>
                <w:rFonts w:ascii="Times New Roman" w:hAnsi="Times New Roman"/>
              </w:rPr>
              <w:t>(Attach List)</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59"/>
        </w:trPr>
        <w:tc>
          <w:tcPr>
            <w:tcW w:w="720" w:type="dxa"/>
            <w:vMerge w:val="restart"/>
          </w:tcPr>
          <w:p w:rsidR="000069D9" w:rsidRPr="00E25C10" w:rsidRDefault="000069D9" w:rsidP="00EC75BC">
            <w:pPr>
              <w:pStyle w:val="NoSpacing"/>
              <w:rPr>
                <w:rFonts w:ascii="Times New Roman" w:hAnsi="Times New Roman"/>
              </w:rPr>
            </w:pPr>
            <w:r w:rsidRPr="00E25C10">
              <w:rPr>
                <w:rFonts w:ascii="Times New Roman" w:hAnsi="Times New Roman"/>
              </w:rPr>
              <w:t>19.</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Total Employees (Including Technical staff)</w:t>
            </w:r>
          </w:p>
        </w:tc>
        <w:tc>
          <w:tcPr>
            <w:tcW w:w="4238" w:type="dxa"/>
            <w:gridSpan w:val="3"/>
            <w:vMerge w:val="restart"/>
          </w:tcPr>
          <w:p w:rsidR="000069D9" w:rsidRPr="00E25C10" w:rsidRDefault="000069D9" w:rsidP="00EC75BC">
            <w:pPr>
              <w:pStyle w:val="NoSpacing"/>
              <w:rPr>
                <w:rFonts w:ascii="Times New Roman" w:hAnsi="Times New Roman"/>
              </w:rPr>
            </w:pPr>
          </w:p>
        </w:tc>
      </w:tr>
      <w:tr w:rsidR="000069D9" w:rsidRPr="00E25C10" w:rsidTr="00EC75BC">
        <w:trPr>
          <w:trHeight w:val="57"/>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Administration</w:t>
            </w:r>
          </w:p>
        </w:tc>
        <w:tc>
          <w:tcPr>
            <w:tcW w:w="4238" w:type="dxa"/>
            <w:gridSpan w:val="3"/>
            <w:vMerge/>
          </w:tcPr>
          <w:p w:rsidR="000069D9" w:rsidRPr="00E25C10" w:rsidRDefault="000069D9" w:rsidP="00EC75BC">
            <w:pPr>
              <w:pStyle w:val="NoSpacing"/>
              <w:rPr>
                <w:rFonts w:ascii="Times New Roman" w:hAnsi="Times New Roman"/>
              </w:rPr>
            </w:pPr>
          </w:p>
        </w:tc>
      </w:tr>
      <w:tr w:rsidR="000069D9" w:rsidRPr="00E25C10" w:rsidTr="00EC75BC">
        <w:trPr>
          <w:trHeight w:val="29"/>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Technical</w:t>
            </w:r>
          </w:p>
        </w:tc>
        <w:tc>
          <w:tcPr>
            <w:tcW w:w="4238" w:type="dxa"/>
            <w:gridSpan w:val="3"/>
            <w:vMerge/>
          </w:tcPr>
          <w:p w:rsidR="000069D9" w:rsidRPr="00E25C10" w:rsidRDefault="000069D9" w:rsidP="00EC75BC">
            <w:pPr>
              <w:pStyle w:val="NoSpacing"/>
              <w:rPr>
                <w:rFonts w:ascii="Times New Roman" w:hAnsi="Times New Roman"/>
              </w:rPr>
            </w:pPr>
          </w:p>
        </w:tc>
      </w:tr>
      <w:tr w:rsidR="000069D9" w:rsidRPr="00E25C10" w:rsidTr="00EC75BC">
        <w:trPr>
          <w:trHeight w:val="27"/>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Management</w:t>
            </w:r>
          </w:p>
        </w:tc>
        <w:tc>
          <w:tcPr>
            <w:tcW w:w="4238" w:type="dxa"/>
            <w:gridSpan w:val="3"/>
            <w:vMerge/>
          </w:tcPr>
          <w:p w:rsidR="000069D9" w:rsidRPr="00E25C10" w:rsidRDefault="000069D9" w:rsidP="00EC75BC">
            <w:pPr>
              <w:pStyle w:val="NoSpacing"/>
              <w:rPr>
                <w:rFonts w:ascii="Times New Roman" w:hAnsi="Times New Roman"/>
              </w:rPr>
            </w:pPr>
          </w:p>
        </w:tc>
      </w:tr>
      <w:tr w:rsidR="000069D9" w:rsidRPr="00E25C10" w:rsidTr="00EC75BC">
        <w:trPr>
          <w:trHeight w:val="27"/>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Sales / Marketing</w:t>
            </w:r>
          </w:p>
        </w:tc>
        <w:tc>
          <w:tcPr>
            <w:tcW w:w="4238" w:type="dxa"/>
            <w:gridSpan w:val="3"/>
            <w:vMerge/>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20.</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b/>
              </w:rPr>
              <w:t>Market  Availability</w:t>
            </w:r>
          </w:p>
          <w:p w:rsidR="000069D9" w:rsidRPr="00E25C10" w:rsidRDefault="000069D9" w:rsidP="00EC75BC">
            <w:pPr>
              <w:pStyle w:val="NoSpacing"/>
              <w:numPr>
                <w:ilvl w:val="0"/>
                <w:numId w:val="10"/>
              </w:numPr>
              <w:rPr>
                <w:rFonts w:ascii="Times New Roman" w:hAnsi="Times New Roman"/>
                <w:b/>
              </w:rPr>
            </w:pPr>
            <w:r w:rsidRPr="00E25C10">
              <w:rPr>
                <w:rFonts w:ascii="Times New Roman" w:hAnsi="Times New Roman"/>
              </w:rPr>
              <w:t>Products routinely manufactured/imported</w:t>
            </w:r>
          </w:p>
          <w:p w:rsidR="000069D9" w:rsidRPr="00E25C10" w:rsidRDefault="000069D9" w:rsidP="00EC75BC">
            <w:pPr>
              <w:pStyle w:val="NoSpacing"/>
              <w:rPr>
                <w:rFonts w:ascii="Times New Roman" w:hAnsi="Times New Roman"/>
                <w:b/>
              </w:rPr>
            </w:pPr>
            <w:r w:rsidRPr="00E25C10">
              <w:rPr>
                <w:rFonts w:ascii="Times New Roman" w:hAnsi="Times New Roman"/>
              </w:rPr>
              <w:t xml:space="preserve">                  Only occasionally / on request </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21.</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No of registered / items of the principals</w:t>
            </w:r>
          </w:p>
          <w:p w:rsidR="000069D9" w:rsidRPr="00E25C10" w:rsidRDefault="000069D9" w:rsidP="00EC75BC">
            <w:pPr>
              <w:pStyle w:val="NoSpacing"/>
              <w:rPr>
                <w:rFonts w:ascii="Times New Roman" w:hAnsi="Times New Roman"/>
              </w:rPr>
            </w:pPr>
            <w:r w:rsidRPr="00E25C10">
              <w:rPr>
                <w:rFonts w:ascii="Times New Roman" w:hAnsi="Times New Roman"/>
              </w:rPr>
              <w:t>(In case of drugs only)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22.</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No of Thermo labile drugs</w:t>
            </w:r>
          </w:p>
          <w:p w:rsidR="000069D9" w:rsidRPr="00E25C10" w:rsidRDefault="000069D9" w:rsidP="00EC75BC">
            <w:pPr>
              <w:pStyle w:val="NoSpacing"/>
              <w:rPr>
                <w:rFonts w:ascii="Times New Roman" w:hAnsi="Times New Roman"/>
              </w:rPr>
            </w:pPr>
            <w:r w:rsidRPr="00E25C10">
              <w:rPr>
                <w:rFonts w:ascii="Times New Roman" w:hAnsi="Times New Roman"/>
              </w:rPr>
              <w:t>(if any)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67"/>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23.</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Storage Facilities</w:t>
            </w:r>
          </w:p>
          <w:p w:rsidR="000069D9" w:rsidRPr="00E25C10" w:rsidRDefault="000069D9" w:rsidP="00EC75BC">
            <w:pPr>
              <w:pStyle w:val="NoSpacing"/>
              <w:rPr>
                <w:rFonts w:ascii="Times New Roman" w:hAnsi="Times New Roman"/>
              </w:rPr>
            </w:pPr>
            <w:r w:rsidRPr="00E25C10">
              <w:rPr>
                <w:rFonts w:ascii="Times New Roman" w:hAnsi="Times New Roman"/>
              </w:rPr>
              <w:t>[For thermo labile drugs]</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66"/>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24.</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Storage Facilities</w:t>
            </w:r>
          </w:p>
          <w:p w:rsidR="000069D9" w:rsidRPr="00E25C10" w:rsidRDefault="000069D9" w:rsidP="00EC75BC">
            <w:pPr>
              <w:pStyle w:val="NoSpacing"/>
              <w:rPr>
                <w:rFonts w:ascii="Times New Roman" w:hAnsi="Times New Roman"/>
              </w:rPr>
            </w:pPr>
            <w:r w:rsidRPr="00E25C10">
              <w:rPr>
                <w:rFonts w:ascii="Times New Roman" w:hAnsi="Times New Roman"/>
              </w:rPr>
              <w:t>[For the drugs to be stored at room temperature]</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66"/>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25.</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b/>
              </w:rPr>
              <w:t>Cold Chain Facility including cold room / storage and during transport</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66"/>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26.</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GMP Certificate of the Principals, from the country of origin</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89"/>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27.</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Export of the products to the countries other than </w:t>
            </w:r>
            <w:smartTag w:uri="urn:schemas-microsoft-com:office:smarttags" w:element="country-region">
              <w:smartTag w:uri="urn:schemas-microsoft-com:office:smarttags" w:element="place">
                <w:r w:rsidRPr="00E25C10">
                  <w:rPr>
                    <w:rFonts w:ascii="Times New Roman" w:hAnsi="Times New Roman"/>
                    <w:b/>
                  </w:rPr>
                  <w:t>Pakistan</w:t>
                </w:r>
              </w:smartTag>
            </w:smartTag>
            <w:r w:rsidRPr="00E25C10">
              <w:rPr>
                <w:rFonts w:ascii="Times New Roman" w:hAnsi="Times New Roman"/>
                <w:b/>
              </w:rPr>
              <w:t xml:space="preserve"> </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88"/>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28.</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Drug registration Certificate in the country of origin</w:t>
            </w:r>
          </w:p>
          <w:p w:rsidR="000069D9" w:rsidRPr="00E25C10" w:rsidRDefault="000069D9" w:rsidP="00EC75BC">
            <w:pPr>
              <w:pStyle w:val="NoSpacing"/>
              <w:rPr>
                <w:rFonts w:ascii="Times New Roman" w:hAnsi="Times New Roman"/>
              </w:rPr>
            </w:pPr>
            <w:r w:rsidRPr="00E25C10">
              <w:rPr>
                <w:rFonts w:ascii="Times New Roman" w:hAnsi="Times New Roman"/>
              </w:rPr>
              <w:t>(In case of drugs only)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88"/>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29.</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Emergency power supply arrangements</w:t>
            </w:r>
          </w:p>
          <w:p w:rsidR="000069D9" w:rsidRPr="00E25C10" w:rsidRDefault="000069D9" w:rsidP="00EC75BC">
            <w:pPr>
              <w:pStyle w:val="NoSpacing"/>
              <w:rPr>
                <w:rFonts w:ascii="Times New Roman" w:hAnsi="Times New Roman"/>
              </w:rPr>
            </w:pPr>
            <w:r w:rsidRPr="00E25C10">
              <w:rPr>
                <w:rFonts w:ascii="Times New Roman" w:hAnsi="Times New Roman"/>
              </w:rPr>
              <w:t>(For at least critical area)</w:t>
            </w:r>
          </w:p>
        </w:tc>
        <w:tc>
          <w:tcPr>
            <w:tcW w:w="4238" w:type="dxa"/>
            <w:gridSpan w:val="3"/>
          </w:tcPr>
          <w:p w:rsidR="000069D9" w:rsidRPr="00E25C10" w:rsidRDefault="000069D9" w:rsidP="00EC75BC">
            <w:pPr>
              <w:pStyle w:val="NoSpacing"/>
              <w:rPr>
                <w:rFonts w:ascii="Times New Roman" w:hAnsi="Times New Roman"/>
              </w:rPr>
            </w:pPr>
          </w:p>
        </w:tc>
      </w:tr>
    </w:tbl>
    <w:p w:rsidR="000069D9" w:rsidRPr="00E25C10" w:rsidRDefault="000069D9" w:rsidP="000069D9">
      <w:pPr>
        <w:pStyle w:val="NoSpacing"/>
        <w:ind w:left="360" w:firstLine="720"/>
        <w:rPr>
          <w:rFonts w:ascii="Times New Roman" w:hAnsi="Times New Roman"/>
        </w:rPr>
      </w:pPr>
    </w:p>
    <w:p w:rsidR="000069D9" w:rsidRPr="00E25C10" w:rsidRDefault="000069D9" w:rsidP="000069D9">
      <w:pPr>
        <w:pStyle w:val="NoSpacing"/>
        <w:rPr>
          <w:rFonts w:ascii="Times New Roman" w:hAnsi="Times New Roman"/>
        </w:rPr>
      </w:pPr>
    </w:p>
    <w:p w:rsidR="000069D9" w:rsidRPr="00E25C10" w:rsidRDefault="000069D9" w:rsidP="000069D9">
      <w:pPr>
        <w:tabs>
          <w:tab w:val="left" w:pos="1233"/>
        </w:tabs>
        <w:ind w:left="1233"/>
        <w:rPr>
          <w:bCs/>
        </w:rPr>
      </w:pPr>
      <w:r w:rsidRPr="00E25C10">
        <w:rPr>
          <w:b/>
          <w:bCs/>
        </w:rPr>
        <w:t>Signature</w:t>
      </w:r>
      <w:r w:rsidRPr="00E25C10">
        <w:rPr>
          <w:bCs/>
        </w:rPr>
        <w:t>__________________</w:t>
      </w:r>
    </w:p>
    <w:p w:rsidR="000069D9" w:rsidRPr="00E25C10" w:rsidRDefault="000069D9" w:rsidP="000069D9">
      <w:pPr>
        <w:tabs>
          <w:tab w:val="left" w:pos="1233"/>
        </w:tabs>
      </w:pPr>
      <w:r w:rsidRPr="00E25C10">
        <w:t xml:space="preserve">                    [With name and Designation]</w:t>
      </w:r>
    </w:p>
    <w:p w:rsidR="000069D9" w:rsidRPr="00E25C10" w:rsidRDefault="000069D9" w:rsidP="000069D9">
      <w:r w:rsidRPr="00E25C10">
        <w:t xml:space="preserve">   </w:t>
      </w:r>
      <w:r w:rsidRPr="00E25C10">
        <w:tab/>
        <w:t xml:space="preserve">        Stamp of Company </w:t>
      </w:r>
    </w:p>
    <w:p w:rsidR="000069D9" w:rsidRPr="00E25C10" w:rsidRDefault="000069D9" w:rsidP="000069D9"/>
    <w:p w:rsidR="000069D9" w:rsidRPr="00E25C10" w:rsidRDefault="000069D9" w:rsidP="000069D9"/>
    <w:p w:rsidR="000069D9" w:rsidRPr="00E25C10" w:rsidRDefault="000069D9" w:rsidP="000069D9"/>
    <w:p w:rsidR="000069D9" w:rsidRPr="00E25C10" w:rsidRDefault="000069D9" w:rsidP="000069D9"/>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7F2C5F">
      <w:pPr>
        <w:spacing w:line="480" w:lineRule="auto"/>
        <w:jc w:val="both"/>
        <w:rPr>
          <w:b/>
          <w:sz w:val="22"/>
          <w:szCs w:val="22"/>
        </w:rPr>
      </w:pPr>
    </w:p>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A0FD6" w:rsidRPr="00834B20" w:rsidRDefault="001A0FD6" w:rsidP="00B71A22">
      <w:pPr>
        <w:jc w:val="center"/>
        <w:rPr>
          <w:b/>
          <w:sz w:val="32"/>
          <w:szCs w:val="32"/>
        </w:rPr>
      </w:pPr>
      <w:r>
        <w:rPr>
          <w:b/>
          <w:sz w:val="32"/>
          <w:szCs w:val="32"/>
        </w:rPr>
        <w:t>BID EVALUATION CRITERIA</w:t>
      </w:r>
    </w:p>
    <w:p w:rsidR="001A0FD6" w:rsidRPr="00834B20" w:rsidRDefault="001A0FD6" w:rsidP="00B71A22">
      <w:pPr>
        <w:jc w:val="center"/>
        <w:rPr>
          <w:b/>
        </w:rPr>
      </w:pPr>
      <w:r>
        <w:rPr>
          <w:b/>
        </w:rPr>
        <w:t>(PHARMACEUTICAL MANUFACTURER / IMPORETR)</w:t>
      </w:r>
    </w:p>
    <w:p w:rsidR="001A0FD6" w:rsidRDefault="001A0FD6" w:rsidP="00B71A22">
      <w:pPr>
        <w:rPr>
          <w:rFonts w:ascii="Arial" w:hAnsi="Arial" w:cs="Arial"/>
        </w:rPr>
      </w:pPr>
    </w:p>
    <w:p w:rsidR="001A0FD6" w:rsidRPr="00834B20" w:rsidRDefault="001A0FD6" w:rsidP="00B71A22">
      <w:pPr>
        <w:ind w:left="1440" w:firstLine="720"/>
        <w:rPr>
          <w:sz w:val="20"/>
          <w:szCs w:val="20"/>
          <w:u w:val="single"/>
        </w:rPr>
      </w:pPr>
      <w:r w:rsidRPr="00834B20">
        <w:rPr>
          <w:sz w:val="20"/>
          <w:szCs w:val="20"/>
        </w:rPr>
        <w:t>Total Evaluation Marks allocate</w:t>
      </w:r>
      <w:r>
        <w:rPr>
          <w:sz w:val="20"/>
          <w:szCs w:val="20"/>
        </w:rPr>
        <w:t>d</w:t>
      </w:r>
      <w:r w:rsidRPr="00834B20">
        <w:rPr>
          <w:sz w:val="20"/>
          <w:szCs w:val="20"/>
        </w:rPr>
        <w:t xml:space="preserve"> </w:t>
      </w:r>
      <w:r w:rsidRPr="00834B20">
        <w:rPr>
          <w:sz w:val="20"/>
          <w:szCs w:val="20"/>
        </w:rPr>
        <w:tab/>
      </w:r>
      <w:r w:rsidRPr="00834B20">
        <w:rPr>
          <w:sz w:val="20"/>
          <w:szCs w:val="20"/>
        </w:rPr>
        <w:tab/>
      </w:r>
      <w:r w:rsidRPr="00834B20">
        <w:rPr>
          <w:sz w:val="20"/>
          <w:szCs w:val="20"/>
        </w:rPr>
        <w:tab/>
      </w:r>
      <w:r w:rsidRPr="00834B20">
        <w:rPr>
          <w:sz w:val="20"/>
          <w:szCs w:val="20"/>
        </w:rPr>
        <w:tab/>
      </w:r>
      <w:r w:rsidRPr="00834B20">
        <w:rPr>
          <w:sz w:val="20"/>
          <w:szCs w:val="20"/>
          <w:u w:val="single"/>
        </w:rPr>
        <w:t>100</w:t>
      </w:r>
    </w:p>
    <w:p w:rsidR="001A0FD6" w:rsidRPr="00834B20" w:rsidRDefault="001A0FD6" w:rsidP="00B71A22">
      <w:pPr>
        <w:ind w:left="1440" w:firstLine="720"/>
        <w:rPr>
          <w:sz w:val="20"/>
          <w:szCs w:val="20"/>
        </w:rPr>
      </w:pPr>
      <w:r w:rsidRPr="00834B20">
        <w:rPr>
          <w:sz w:val="20"/>
          <w:szCs w:val="20"/>
        </w:rPr>
        <w:t xml:space="preserve">Qualifying Marks. </w:t>
      </w:r>
      <w:r w:rsidRPr="00834B20">
        <w:rPr>
          <w:sz w:val="20"/>
          <w:szCs w:val="20"/>
        </w:rPr>
        <w:tab/>
      </w:r>
      <w:r w:rsidRPr="00834B20">
        <w:rPr>
          <w:sz w:val="20"/>
          <w:szCs w:val="20"/>
        </w:rPr>
        <w:tab/>
      </w:r>
      <w:r w:rsidRPr="00834B20">
        <w:rPr>
          <w:sz w:val="20"/>
          <w:szCs w:val="20"/>
        </w:rPr>
        <w:tab/>
      </w:r>
      <w:r w:rsidRPr="00834B20">
        <w:rPr>
          <w:sz w:val="20"/>
          <w:szCs w:val="20"/>
        </w:rPr>
        <w:tab/>
      </w:r>
      <w:r w:rsidRPr="00834B20">
        <w:rPr>
          <w:sz w:val="20"/>
          <w:szCs w:val="20"/>
        </w:rPr>
        <w:tab/>
      </w:r>
      <w:bookmarkStart w:id="0" w:name="_GoBack"/>
      <w:bookmarkEnd w:id="0"/>
      <w:r w:rsidRPr="00834B20">
        <w:rPr>
          <w:sz w:val="20"/>
          <w:szCs w:val="20"/>
        </w:rPr>
        <w:t xml:space="preserve">  70</w:t>
      </w:r>
    </w:p>
    <w:p w:rsidR="001A0FD6" w:rsidRPr="00834B20" w:rsidRDefault="001A0FD6" w:rsidP="00B71A22">
      <w:pPr>
        <w:rPr>
          <w:sz w:val="20"/>
          <w:szCs w:val="20"/>
        </w:rPr>
      </w:pPr>
    </w:p>
    <w:p w:rsidR="001A0FD6" w:rsidRPr="00834B20" w:rsidRDefault="001A0FD6" w:rsidP="00B71A22">
      <w:pPr>
        <w:pStyle w:val="ListParagraph"/>
        <w:numPr>
          <w:ilvl w:val="0"/>
          <w:numId w:val="90"/>
        </w:numPr>
        <w:spacing w:after="0" w:line="240" w:lineRule="auto"/>
        <w:rPr>
          <w:rFonts w:ascii="Times New Roman" w:hAnsi="Times New Roman"/>
          <w:sz w:val="24"/>
          <w:szCs w:val="24"/>
        </w:rPr>
      </w:pPr>
      <w:r w:rsidRPr="00834B20">
        <w:rPr>
          <w:rFonts w:ascii="Times New Roman" w:hAnsi="Times New Roman"/>
          <w:sz w:val="24"/>
          <w:szCs w:val="24"/>
        </w:rPr>
        <w:t xml:space="preserve">Name of Firm : </w:t>
      </w:r>
      <w:r w:rsidRPr="00834B20">
        <w:rPr>
          <w:rFonts w:ascii="Times New Roman" w:hAnsi="Times New Roman"/>
          <w:sz w:val="24"/>
          <w:szCs w:val="24"/>
        </w:rPr>
        <w:tab/>
        <w:t>__________________________________</w:t>
      </w:r>
    </w:p>
    <w:p w:rsidR="001A0FD6" w:rsidRPr="00834B20" w:rsidRDefault="001A0FD6" w:rsidP="00B71A22">
      <w:pPr>
        <w:pStyle w:val="ListParagraph"/>
        <w:spacing w:after="0" w:line="240" w:lineRule="auto"/>
        <w:rPr>
          <w:rFonts w:ascii="Times New Roman" w:hAnsi="Times New Roman"/>
          <w:sz w:val="24"/>
          <w:szCs w:val="24"/>
        </w:rPr>
      </w:pPr>
      <w:r w:rsidRPr="00834B20">
        <w:rPr>
          <w:rFonts w:ascii="Times New Roman" w:hAnsi="Times New Roman"/>
          <w:sz w:val="24"/>
          <w:szCs w:val="24"/>
        </w:rPr>
        <w:t>(Completed address)</w:t>
      </w:r>
    </w:p>
    <w:p w:rsidR="001A0FD6" w:rsidRPr="00834B20" w:rsidRDefault="001A0FD6" w:rsidP="00B71A22">
      <w:pPr>
        <w:pStyle w:val="ListParagraph"/>
        <w:spacing w:after="0" w:line="240" w:lineRule="auto"/>
        <w:rPr>
          <w:rFonts w:ascii="Times New Roman" w:hAnsi="Times New Roman"/>
          <w:sz w:val="24"/>
          <w:szCs w:val="24"/>
        </w:rPr>
      </w:pPr>
      <w:r w:rsidRPr="00834B20">
        <w:rPr>
          <w:rFonts w:ascii="Times New Roman" w:hAnsi="Times New Roman"/>
          <w:sz w:val="24"/>
          <w:szCs w:val="24"/>
        </w:rPr>
        <w:tab/>
      </w:r>
      <w:r w:rsidRPr="00834B20">
        <w:rPr>
          <w:rFonts w:ascii="Times New Roman" w:hAnsi="Times New Roman"/>
          <w:sz w:val="24"/>
          <w:szCs w:val="24"/>
        </w:rPr>
        <w:tab/>
      </w:r>
      <w:r w:rsidRPr="00834B20">
        <w:rPr>
          <w:rFonts w:ascii="Times New Roman" w:hAnsi="Times New Roman"/>
          <w:sz w:val="24"/>
          <w:szCs w:val="24"/>
        </w:rPr>
        <w:tab/>
        <w:t>__________________________________</w:t>
      </w:r>
    </w:p>
    <w:p w:rsidR="001A0FD6" w:rsidRPr="00DD6F0F" w:rsidRDefault="001A0FD6" w:rsidP="00B71A22">
      <w:pPr>
        <w:pStyle w:val="ListParagraph"/>
        <w:spacing w:after="0" w:line="240" w:lineRule="auto"/>
        <w:rPr>
          <w:rFonts w:ascii="Times New Roman" w:hAnsi="Times New Roman"/>
          <w:sz w:val="16"/>
          <w:szCs w:val="16"/>
        </w:rPr>
      </w:pPr>
    </w:p>
    <w:tbl>
      <w:tblPr>
        <w:tblStyle w:val="TableGrid"/>
        <w:tblW w:w="0" w:type="auto"/>
        <w:tblInd w:w="468" w:type="dxa"/>
        <w:tblLook w:val="04A0"/>
      </w:tblPr>
      <w:tblGrid>
        <w:gridCol w:w="2520"/>
        <w:gridCol w:w="1980"/>
        <w:gridCol w:w="540"/>
        <w:gridCol w:w="1879"/>
        <w:gridCol w:w="551"/>
      </w:tblGrid>
      <w:tr w:rsidR="001A0FD6" w:rsidRPr="00834B20" w:rsidTr="00B71A22">
        <w:tc>
          <w:tcPr>
            <w:tcW w:w="2520" w:type="dxa"/>
            <w:tcBorders>
              <w:top w:val="nil"/>
              <w:left w:val="nil"/>
              <w:bottom w:val="nil"/>
              <w:right w:val="nil"/>
            </w:tcBorders>
          </w:tcPr>
          <w:p w:rsidR="001A0FD6" w:rsidRPr="00834B20" w:rsidRDefault="001A0FD6" w:rsidP="00B71A22">
            <w:pPr>
              <w:pStyle w:val="ListParagraph"/>
              <w:numPr>
                <w:ilvl w:val="0"/>
                <w:numId w:val="91"/>
              </w:numPr>
              <w:spacing w:after="0" w:line="240" w:lineRule="auto"/>
              <w:ind w:left="252" w:hanging="270"/>
              <w:rPr>
                <w:rFonts w:ascii="Times New Roman" w:hAnsi="Times New Roman"/>
                <w:sz w:val="24"/>
                <w:szCs w:val="24"/>
              </w:rPr>
            </w:pPr>
            <w:r w:rsidRPr="00834B20">
              <w:rPr>
                <w:rFonts w:ascii="Times New Roman" w:hAnsi="Times New Roman"/>
                <w:sz w:val="24"/>
                <w:szCs w:val="24"/>
              </w:rPr>
              <w:t>Type of Firm :</w:t>
            </w:r>
          </w:p>
        </w:tc>
        <w:tc>
          <w:tcPr>
            <w:tcW w:w="1980" w:type="dxa"/>
            <w:tcBorders>
              <w:top w:val="nil"/>
              <w:left w:val="nil"/>
              <w:bottom w:val="nil"/>
              <w:right w:val="single" w:sz="4" w:space="0" w:color="auto"/>
            </w:tcBorders>
          </w:tcPr>
          <w:p w:rsidR="001A0FD6" w:rsidRPr="00834B20" w:rsidRDefault="001A0FD6" w:rsidP="00B71A22">
            <w:pPr>
              <w:pStyle w:val="ListParagraph"/>
              <w:spacing w:after="0" w:line="240" w:lineRule="auto"/>
              <w:ind w:left="0"/>
              <w:rPr>
                <w:rFonts w:ascii="Times New Roman" w:hAnsi="Times New Roman"/>
                <w:sz w:val="24"/>
                <w:szCs w:val="24"/>
              </w:rPr>
            </w:pPr>
            <w:r w:rsidRPr="00834B20">
              <w:rPr>
                <w:rFonts w:ascii="Times New Roman" w:hAnsi="Times New Roman"/>
                <w:sz w:val="24"/>
                <w:szCs w:val="24"/>
              </w:rPr>
              <w:t xml:space="preserve">Manufacturer </w:t>
            </w:r>
          </w:p>
        </w:tc>
        <w:tc>
          <w:tcPr>
            <w:tcW w:w="540" w:type="dxa"/>
            <w:tcBorders>
              <w:left w:val="single" w:sz="4" w:space="0" w:color="auto"/>
              <w:right w:val="single" w:sz="4" w:space="0" w:color="auto"/>
            </w:tcBorders>
          </w:tcPr>
          <w:p w:rsidR="001A0FD6" w:rsidRPr="00834B20" w:rsidRDefault="001A0FD6" w:rsidP="00B71A22">
            <w:pPr>
              <w:pStyle w:val="ListParagraph"/>
              <w:spacing w:after="0" w:line="240" w:lineRule="auto"/>
              <w:ind w:left="0"/>
              <w:rPr>
                <w:rFonts w:ascii="Times New Roman" w:hAnsi="Times New Roman"/>
                <w:sz w:val="24"/>
                <w:szCs w:val="24"/>
              </w:rPr>
            </w:pPr>
          </w:p>
        </w:tc>
        <w:tc>
          <w:tcPr>
            <w:tcW w:w="1879" w:type="dxa"/>
            <w:tcBorders>
              <w:top w:val="nil"/>
              <w:left w:val="single" w:sz="4" w:space="0" w:color="auto"/>
              <w:bottom w:val="nil"/>
              <w:right w:val="single" w:sz="4" w:space="0" w:color="auto"/>
            </w:tcBorders>
          </w:tcPr>
          <w:p w:rsidR="001A0FD6" w:rsidRPr="00834B20" w:rsidRDefault="001A0FD6" w:rsidP="00B71A22">
            <w:pPr>
              <w:pStyle w:val="ListParagraph"/>
              <w:spacing w:after="0" w:line="240" w:lineRule="auto"/>
              <w:ind w:left="0"/>
              <w:rPr>
                <w:rFonts w:ascii="Times New Roman" w:hAnsi="Times New Roman"/>
                <w:sz w:val="24"/>
                <w:szCs w:val="24"/>
              </w:rPr>
            </w:pPr>
            <w:r w:rsidRPr="00834B20">
              <w:rPr>
                <w:rFonts w:ascii="Times New Roman" w:hAnsi="Times New Roman"/>
                <w:sz w:val="24"/>
                <w:szCs w:val="24"/>
              </w:rPr>
              <w:t xml:space="preserve">    Importer </w:t>
            </w:r>
          </w:p>
        </w:tc>
        <w:tc>
          <w:tcPr>
            <w:tcW w:w="551" w:type="dxa"/>
            <w:tcBorders>
              <w:left w:val="single" w:sz="4" w:space="0" w:color="auto"/>
            </w:tcBorders>
          </w:tcPr>
          <w:p w:rsidR="001A0FD6" w:rsidRPr="00834B20" w:rsidRDefault="001A0FD6" w:rsidP="00B71A22">
            <w:pPr>
              <w:pStyle w:val="ListParagraph"/>
              <w:spacing w:after="0" w:line="240" w:lineRule="auto"/>
              <w:ind w:left="0"/>
              <w:rPr>
                <w:rFonts w:ascii="Times New Roman" w:hAnsi="Times New Roman"/>
                <w:sz w:val="24"/>
                <w:szCs w:val="24"/>
              </w:rPr>
            </w:pPr>
          </w:p>
        </w:tc>
      </w:tr>
    </w:tbl>
    <w:p w:rsidR="001A0FD6" w:rsidRPr="00834B20" w:rsidRDefault="001A0FD6" w:rsidP="001A0FD6"/>
    <w:tbl>
      <w:tblPr>
        <w:tblStyle w:val="TableGrid"/>
        <w:tblW w:w="0" w:type="auto"/>
        <w:tblInd w:w="468" w:type="dxa"/>
        <w:tblLook w:val="04A0"/>
      </w:tblPr>
      <w:tblGrid>
        <w:gridCol w:w="436"/>
        <w:gridCol w:w="2644"/>
        <w:gridCol w:w="3330"/>
        <w:gridCol w:w="546"/>
        <w:gridCol w:w="900"/>
        <w:gridCol w:w="1136"/>
      </w:tblGrid>
      <w:tr w:rsidR="001A0FD6" w:rsidTr="009F114C">
        <w:tc>
          <w:tcPr>
            <w:tcW w:w="436" w:type="dxa"/>
          </w:tcPr>
          <w:p w:rsidR="001A0FD6" w:rsidRPr="00B71A22" w:rsidRDefault="001A0FD6" w:rsidP="001A0FD6">
            <w:pPr>
              <w:pStyle w:val="ListParagraph"/>
              <w:spacing w:after="0" w:line="240" w:lineRule="auto"/>
              <w:ind w:left="0"/>
              <w:rPr>
                <w:rFonts w:ascii="Times New Roman" w:hAnsi="Times New Roman"/>
                <w:b/>
              </w:rPr>
            </w:pPr>
          </w:p>
        </w:tc>
        <w:tc>
          <w:tcPr>
            <w:tcW w:w="2644" w:type="dxa"/>
          </w:tcPr>
          <w:p w:rsidR="001A0FD6" w:rsidRPr="00B71A22" w:rsidRDefault="001A0FD6" w:rsidP="001A0FD6">
            <w:pPr>
              <w:pStyle w:val="ListParagraph"/>
              <w:spacing w:after="0" w:line="240" w:lineRule="auto"/>
              <w:ind w:left="0"/>
              <w:rPr>
                <w:rFonts w:ascii="Times New Roman" w:hAnsi="Times New Roman"/>
                <w:b/>
              </w:rPr>
            </w:pPr>
          </w:p>
        </w:tc>
        <w:tc>
          <w:tcPr>
            <w:tcW w:w="3330" w:type="dxa"/>
          </w:tcPr>
          <w:p w:rsidR="001A0FD6" w:rsidRPr="00B71A22" w:rsidRDefault="001A0FD6" w:rsidP="001A0FD6">
            <w:pPr>
              <w:pStyle w:val="ListParagraph"/>
              <w:spacing w:after="0" w:line="240" w:lineRule="auto"/>
              <w:ind w:left="0"/>
              <w:jc w:val="center"/>
              <w:rPr>
                <w:rFonts w:ascii="Times New Roman" w:hAnsi="Times New Roman"/>
                <w:b/>
              </w:rPr>
            </w:pPr>
            <w:r w:rsidRPr="00B71A22">
              <w:rPr>
                <w:rFonts w:ascii="Times New Roman" w:hAnsi="Times New Roman"/>
                <w:b/>
              </w:rPr>
              <w:t>Specification</w:t>
            </w:r>
          </w:p>
        </w:tc>
        <w:tc>
          <w:tcPr>
            <w:tcW w:w="1446" w:type="dxa"/>
            <w:gridSpan w:val="2"/>
          </w:tcPr>
          <w:p w:rsidR="001A0FD6" w:rsidRPr="00B71A22" w:rsidRDefault="001A0FD6" w:rsidP="001A0FD6">
            <w:pPr>
              <w:pStyle w:val="ListParagraph"/>
              <w:spacing w:after="0" w:line="240" w:lineRule="auto"/>
              <w:ind w:left="0"/>
              <w:jc w:val="center"/>
              <w:rPr>
                <w:rFonts w:ascii="Times New Roman" w:hAnsi="Times New Roman"/>
                <w:b/>
              </w:rPr>
            </w:pPr>
            <w:r w:rsidRPr="00B71A22">
              <w:rPr>
                <w:rFonts w:ascii="Times New Roman" w:hAnsi="Times New Roman"/>
                <w:b/>
              </w:rPr>
              <w:t>Marks Allocated</w:t>
            </w:r>
          </w:p>
        </w:tc>
        <w:tc>
          <w:tcPr>
            <w:tcW w:w="1136" w:type="dxa"/>
          </w:tcPr>
          <w:p w:rsidR="001A0FD6" w:rsidRPr="00B71A22" w:rsidRDefault="001A0FD6" w:rsidP="001A0FD6">
            <w:pPr>
              <w:pStyle w:val="ListParagraph"/>
              <w:spacing w:after="0" w:line="240" w:lineRule="auto"/>
              <w:ind w:left="0"/>
              <w:jc w:val="center"/>
              <w:rPr>
                <w:rFonts w:ascii="Times New Roman" w:hAnsi="Times New Roman"/>
                <w:b/>
              </w:rPr>
            </w:pPr>
            <w:r w:rsidRPr="00B71A22">
              <w:rPr>
                <w:rFonts w:ascii="Times New Roman" w:hAnsi="Times New Roman"/>
                <w:b/>
              </w:rPr>
              <w:t>Marks obtained</w:t>
            </w:r>
          </w:p>
        </w:tc>
      </w:tr>
      <w:tr w:rsidR="009F114C" w:rsidRPr="008B7492" w:rsidTr="00D8490D">
        <w:tc>
          <w:tcPr>
            <w:tcW w:w="7856" w:type="dxa"/>
            <w:gridSpan w:val="5"/>
          </w:tcPr>
          <w:p w:rsidR="009F114C" w:rsidRPr="009F114C" w:rsidRDefault="009F114C" w:rsidP="009F114C">
            <w:pPr>
              <w:pStyle w:val="ListParagraph"/>
              <w:spacing w:after="0" w:line="240" w:lineRule="auto"/>
              <w:ind w:left="0"/>
              <w:rPr>
                <w:rFonts w:ascii="Times New Roman" w:hAnsi="Times New Roman"/>
              </w:rPr>
            </w:pPr>
            <w:r w:rsidRPr="009F114C">
              <w:rPr>
                <w:rFonts w:ascii="Times New Roman" w:hAnsi="Times New Roman"/>
                <w:b/>
              </w:rPr>
              <w:t>Mandatory Requirement (if not fulfilled bid will straightaway be rejected</w:t>
            </w:r>
          </w:p>
        </w:tc>
        <w:tc>
          <w:tcPr>
            <w:tcW w:w="1136" w:type="dxa"/>
          </w:tcPr>
          <w:p w:rsidR="009F114C" w:rsidRPr="00B71A22" w:rsidRDefault="009F114C" w:rsidP="001A0FD6">
            <w:pPr>
              <w:pStyle w:val="ListParagraph"/>
              <w:spacing w:after="0" w:line="240" w:lineRule="auto"/>
              <w:ind w:left="0"/>
              <w:jc w:val="center"/>
              <w:rPr>
                <w:rFonts w:ascii="Times New Roman" w:hAnsi="Times New Roman"/>
              </w:rPr>
            </w:pPr>
          </w:p>
        </w:tc>
      </w:tr>
      <w:tr w:rsidR="001A0FD6" w:rsidRPr="008B7492" w:rsidTr="009F114C">
        <w:tc>
          <w:tcPr>
            <w:tcW w:w="436"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1</w:t>
            </w:r>
          </w:p>
        </w:tc>
        <w:tc>
          <w:tcPr>
            <w:tcW w:w="2644"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Financial  Soundness  of the firm (Annual Turnover)</w:t>
            </w:r>
          </w:p>
        </w:tc>
        <w:tc>
          <w:tcPr>
            <w:tcW w:w="3330" w:type="dxa"/>
          </w:tcPr>
          <w:p w:rsidR="001A0FD6" w:rsidRPr="00B71A22" w:rsidRDefault="00B6012C" w:rsidP="001A0FD6">
            <w:pPr>
              <w:pStyle w:val="ListParagraph"/>
              <w:spacing w:after="0" w:line="240" w:lineRule="auto"/>
              <w:ind w:left="0"/>
              <w:rPr>
                <w:rFonts w:ascii="Times New Roman" w:hAnsi="Times New Roman"/>
              </w:rPr>
            </w:pPr>
            <w:r>
              <w:rPr>
                <w:rFonts w:ascii="Times New Roman" w:hAnsi="Times New Roman"/>
              </w:rPr>
              <w:t>5</w:t>
            </w:r>
            <w:r w:rsidR="001A0FD6" w:rsidRPr="00B71A22">
              <w:rPr>
                <w:rFonts w:ascii="Times New Roman" w:hAnsi="Times New Roman"/>
              </w:rPr>
              <w:t xml:space="preserve">00 millions or above. </w:t>
            </w:r>
          </w:p>
        </w:tc>
        <w:tc>
          <w:tcPr>
            <w:tcW w:w="546"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15</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p>
        </w:tc>
        <w:tc>
          <w:tcPr>
            <w:tcW w:w="1136" w:type="dxa"/>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2</w:t>
            </w:r>
          </w:p>
        </w:tc>
        <w:tc>
          <w:tcPr>
            <w:tcW w:w="2644"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Non Government Share  %</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Upto 50% of annual turnover</w:t>
            </w:r>
          </w:p>
        </w:tc>
        <w:tc>
          <w:tcPr>
            <w:tcW w:w="546"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10</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p>
        </w:tc>
        <w:tc>
          <w:tcPr>
            <w:tcW w:w="1136" w:type="dxa"/>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3</w:t>
            </w:r>
          </w:p>
        </w:tc>
        <w:tc>
          <w:tcPr>
            <w:tcW w:w="2644"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Government Share  %</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Upto 50% of annual turnover</w:t>
            </w:r>
          </w:p>
        </w:tc>
        <w:tc>
          <w:tcPr>
            <w:tcW w:w="546"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10</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p>
        </w:tc>
        <w:tc>
          <w:tcPr>
            <w:tcW w:w="1136" w:type="dxa"/>
          </w:tcPr>
          <w:p w:rsidR="001A0FD6" w:rsidRPr="00B71A22" w:rsidRDefault="001A0FD6" w:rsidP="001A0FD6">
            <w:pPr>
              <w:pStyle w:val="ListParagraph"/>
              <w:spacing w:after="0" w:line="240" w:lineRule="auto"/>
              <w:ind w:left="0"/>
              <w:jc w:val="center"/>
              <w:rPr>
                <w:rFonts w:ascii="Times New Roman" w:hAnsi="Times New Roman"/>
              </w:rPr>
            </w:pPr>
          </w:p>
        </w:tc>
      </w:tr>
      <w:tr w:rsidR="009F114C" w:rsidRPr="008B7492" w:rsidTr="00D8490D">
        <w:tc>
          <w:tcPr>
            <w:tcW w:w="6410" w:type="dxa"/>
            <w:gridSpan w:val="3"/>
          </w:tcPr>
          <w:p w:rsidR="009F114C" w:rsidRDefault="009F114C" w:rsidP="001A0FD6">
            <w:pPr>
              <w:pStyle w:val="ListParagraph"/>
              <w:spacing w:after="0" w:line="240" w:lineRule="auto"/>
              <w:ind w:left="0"/>
              <w:rPr>
                <w:rFonts w:ascii="Times New Roman" w:hAnsi="Times New Roman"/>
                <w:b/>
              </w:rPr>
            </w:pPr>
          </w:p>
          <w:p w:rsidR="009F114C" w:rsidRPr="00B71A22" w:rsidRDefault="009F114C" w:rsidP="001A0FD6">
            <w:pPr>
              <w:pStyle w:val="ListParagraph"/>
              <w:spacing w:after="0" w:line="240" w:lineRule="auto"/>
              <w:ind w:left="0"/>
              <w:rPr>
                <w:rFonts w:ascii="Times New Roman" w:hAnsi="Times New Roman"/>
              </w:rPr>
            </w:pPr>
            <w:r w:rsidRPr="00B71A22">
              <w:rPr>
                <w:rFonts w:ascii="Times New Roman" w:hAnsi="Times New Roman"/>
                <w:b/>
              </w:rPr>
              <w:t>Other Requirements</w:t>
            </w:r>
          </w:p>
        </w:tc>
        <w:tc>
          <w:tcPr>
            <w:tcW w:w="546" w:type="dxa"/>
          </w:tcPr>
          <w:p w:rsidR="009F114C" w:rsidRPr="00B71A22" w:rsidRDefault="009F114C" w:rsidP="001A0FD6">
            <w:pPr>
              <w:pStyle w:val="ListParagraph"/>
              <w:spacing w:after="0" w:line="240" w:lineRule="auto"/>
              <w:ind w:left="0"/>
              <w:jc w:val="center"/>
              <w:rPr>
                <w:rFonts w:ascii="Times New Roman" w:hAnsi="Times New Roman"/>
              </w:rPr>
            </w:pPr>
          </w:p>
        </w:tc>
        <w:tc>
          <w:tcPr>
            <w:tcW w:w="900" w:type="dxa"/>
          </w:tcPr>
          <w:p w:rsidR="009F114C" w:rsidRPr="00B71A22" w:rsidRDefault="009F114C" w:rsidP="001A0FD6">
            <w:pPr>
              <w:pStyle w:val="ListParagraph"/>
              <w:spacing w:after="0" w:line="240" w:lineRule="auto"/>
              <w:ind w:left="0"/>
              <w:jc w:val="center"/>
              <w:rPr>
                <w:rFonts w:ascii="Times New Roman" w:hAnsi="Times New Roman"/>
              </w:rPr>
            </w:pPr>
          </w:p>
        </w:tc>
        <w:tc>
          <w:tcPr>
            <w:tcW w:w="1136" w:type="dxa"/>
          </w:tcPr>
          <w:p w:rsidR="009F114C" w:rsidRPr="00B71A22" w:rsidRDefault="009F114C" w:rsidP="001A0FD6">
            <w:pPr>
              <w:pStyle w:val="ListParagraph"/>
              <w:spacing w:after="0" w:line="240" w:lineRule="auto"/>
              <w:ind w:left="0"/>
              <w:jc w:val="center"/>
              <w:rPr>
                <w:rFonts w:ascii="Times New Roman" w:hAnsi="Times New Roman"/>
              </w:rPr>
            </w:pPr>
          </w:p>
        </w:tc>
      </w:tr>
      <w:tr w:rsidR="00875FF1" w:rsidRPr="008B7492" w:rsidTr="009F114C">
        <w:tc>
          <w:tcPr>
            <w:tcW w:w="436" w:type="dxa"/>
            <w:vMerge w:val="restart"/>
          </w:tcPr>
          <w:p w:rsidR="00875FF1" w:rsidRPr="00B71A22" w:rsidRDefault="00875FF1" w:rsidP="001A0FD6">
            <w:pPr>
              <w:pStyle w:val="ListParagraph"/>
              <w:spacing w:after="0" w:line="240" w:lineRule="auto"/>
              <w:ind w:left="0"/>
              <w:rPr>
                <w:rFonts w:ascii="Times New Roman" w:hAnsi="Times New Roman"/>
              </w:rPr>
            </w:pPr>
            <w:r w:rsidRPr="00B71A22">
              <w:rPr>
                <w:rFonts w:ascii="Times New Roman" w:hAnsi="Times New Roman"/>
              </w:rPr>
              <w:t>4</w:t>
            </w:r>
          </w:p>
        </w:tc>
        <w:tc>
          <w:tcPr>
            <w:tcW w:w="2644" w:type="dxa"/>
            <w:vMerge w:val="restart"/>
          </w:tcPr>
          <w:p w:rsidR="00875FF1" w:rsidRPr="00B71A22" w:rsidRDefault="00875FF1" w:rsidP="001A0FD6">
            <w:pPr>
              <w:pStyle w:val="ListParagraph"/>
              <w:spacing w:after="0" w:line="240" w:lineRule="auto"/>
              <w:ind w:left="0"/>
              <w:rPr>
                <w:rFonts w:ascii="Times New Roman" w:hAnsi="Times New Roman"/>
              </w:rPr>
            </w:pPr>
            <w:r w:rsidRPr="00B71A22">
              <w:rPr>
                <w:rFonts w:ascii="Times New Roman" w:hAnsi="Times New Roman"/>
              </w:rPr>
              <w:t>Valid Manufacturing License &amp; Drug Registration Certificates</w:t>
            </w:r>
          </w:p>
        </w:tc>
        <w:tc>
          <w:tcPr>
            <w:tcW w:w="3330" w:type="dxa"/>
          </w:tcPr>
          <w:p w:rsidR="00875FF1" w:rsidRPr="00B71A22" w:rsidRDefault="00875FF1" w:rsidP="00B71A22">
            <w:pPr>
              <w:pStyle w:val="ListParagraph"/>
              <w:spacing w:after="0" w:line="240" w:lineRule="auto"/>
              <w:ind w:left="0"/>
              <w:rPr>
                <w:rFonts w:ascii="Times New Roman" w:hAnsi="Times New Roman"/>
              </w:rPr>
            </w:pPr>
            <w:r w:rsidRPr="00B71A22">
              <w:rPr>
                <w:rFonts w:ascii="Times New Roman" w:hAnsi="Times New Roman"/>
              </w:rPr>
              <w:t>Copy of Valid License</w:t>
            </w:r>
          </w:p>
          <w:p w:rsidR="00875FF1" w:rsidRPr="00B71A22" w:rsidRDefault="00875FF1" w:rsidP="00B71A22">
            <w:pPr>
              <w:pStyle w:val="ListParagraph"/>
              <w:spacing w:after="0" w:line="240" w:lineRule="auto"/>
              <w:ind w:left="0"/>
              <w:rPr>
                <w:rFonts w:ascii="Times New Roman" w:hAnsi="Times New Roman"/>
              </w:rPr>
            </w:pPr>
          </w:p>
        </w:tc>
        <w:tc>
          <w:tcPr>
            <w:tcW w:w="546" w:type="dxa"/>
            <w:vMerge w:val="restart"/>
          </w:tcPr>
          <w:p w:rsidR="00875FF1" w:rsidRPr="00B71A22" w:rsidRDefault="00875FF1" w:rsidP="001A0FD6">
            <w:pPr>
              <w:pStyle w:val="ListParagraph"/>
              <w:spacing w:after="0" w:line="240" w:lineRule="auto"/>
              <w:ind w:left="0"/>
              <w:jc w:val="center"/>
              <w:rPr>
                <w:rFonts w:ascii="Times New Roman" w:hAnsi="Times New Roman"/>
              </w:rPr>
            </w:pPr>
            <w:r w:rsidRPr="00B71A22">
              <w:rPr>
                <w:rFonts w:ascii="Times New Roman" w:hAnsi="Times New Roman"/>
              </w:rPr>
              <w:t>10</w:t>
            </w:r>
          </w:p>
        </w:tc>
        <w:tc>
          <w:tcPr>
            <w:tcW w:w="900" w:type="dxa"/>
          </w:tcPr>
          <w:p w:rsidR="00875FF1" w:rsidRPr="00B71A22" w:rsidRDefault="00875FF1"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tcPr>
          <w:p w:rsidR="00875FF1" w:rsidRPr="00B71A22" w:rsidRDefault="00875FF1" w:rsidP="001A0FD6">
            <w:pPr>
              <w:pStyle w:val="ListParagraph"/>
              <w:spacing w:after="0" w:line="240" w:lineRule="auto"/>
              <w:ind w:left="0"/>
              <w:jc w:val="center"/>
              <w:rPr>
                <w:rFonts w:ascii="Times New Roman" w:hAnsi="Times New Roman"/>
              </w:rPr>
            </w:pPr>
          </w:p>
        </w:tc>
      </w:tr>
      <w:tr w:rsidR="00875FF1" w:rsidRPr="008B7492" w:rsidTr="009F114C">
        <w:tc>
          <w:tcPr>
            <w:tcW w:w="436" w:type="dxa"/>
            <w:vMerge/>
          </w:tcPr>
          <w:p w:rsidR="00875FF1" w:rsidRPr="00B71A22" w:rsidRDefault="00875FF1" w:rsidP="001A0FD6">
            <w:pPr>
              <w:pStyle w:val="ListParagraph"/>
              <w:spacing w:after="0" w:line="240" w:lineRule="auto"/>
              <w:ind w:left="0"/>
              <w:rPr>
                <w:rFonts w:ascii="Times New Roman" w:hAnsi="Times New Roman"/>
              </w:rPr>
            </w:pPr>
          </w:p>
        </w:tc>
        <w:tc>
          <w:tcPr>
            <w:tcW w:w="2644" w:type="dxa"/>
            <w:vMerge/>
          </w:tcPr>
          <w:p w:rsidR="00875FF1" w:rsidRPr="00B71A22" w:rsidRDefault="00875FF1" w:rsidP="001A0FD6">
            <w:pPr>
              <w:pStyle w:val="ListParagraph"/>
              <w:spacing w:after="0" w:line="240" w:lineRule="auto"/>
              <w:ind w:left="0"/>
              <w:rPr>
                <w:rFonts w:ascii="Times New Roman" w:hAnsi="Times New Roman"/>
              </w:rPr>
            </w:pPr>
          </w:p>
        </w:tc>
        <w:tc>
          <w:tcPr>
            <w:tcW w:w="3330" w:type="dxa"/>
          </w:tcPr>
          <w:p w:rsidR="00875FF1" w:rsidRPr="00B71A22" w:rsidRDefault="00875FF1" w:rsidP="00B71A22">
            <w:pPr>
              <w:pStyle w:val="ListParagraph"/>
              <w:spacing w:after="0" w:line="240" w:lineRule="auto"/>
              <w:ind w:left="0"/>
              <w:rPr>
                <w:rFonts w:ascii="Times New Roman" w:hAnsi="Times New Roman"/>
              </w:rPr>
            </w:pPr>
            <w:r w:rsidRPr="00B71A22">
              <w:rPr>
                <w:rFonts w:ascii="Times New Roman" w:hAnsi="Times New Roman"/>
              </w:rPr>
              <w:t>Drug Registration Certificates</w:t>
            </w:r>
          </w:p>
        </w:tc>
        <w:tc>
          <w:tcPr>
            <w:tcW w:w="546" w:type="dxa"/>
            <w:vMerge/>
          </w:tcPr>
          <w:p w:rsidR="00875FF1" w:rsidRPr="00B71A22" w:rsidRDefault="00875FF1" w:rsidP="001A0FD6">
            <w:pPr>
              <w:pStyle w:val="ListParagraph"/>
              <w:spacing w:after="0" w:line="240" w:lineRule="auto"/>
              <w:ind w:left="0"/>
              <w:jc w:val="center"/>
              <w:rPr>
                <w:rFonts w:ascii="Times New Roman" w:hAnsi="Times New Roman"/>
              </w:rPr>
            </w:pPr>
          </w:p>
        </w:tc>
        <w:tc>
          <w:tcPr>
            <w:tcW w:w="900" w:type="dxa"/>
          </w:tcPr>
          <w:p w:rsidR="00875FF1" w:rsidRPr="00B71A22" w:rsidRDefault="00875FF1"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tcPr>
          <w:p w:rsidR="00875FF1" w:rsidRPr="00B71A22" w:rsidRDefault="00875FF1"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val="restart"/>
          </w:tcPr>
          <w:p w:rsidR="001A0FD6" w:rsidRPr="00B71A22" w:rsidRDefault="009F114C" w:rsidP="001A0FD6">
            <w:pPr>
              <w:pStyle w:val="ListParagraph"/>
              <w:spacing w:after="0" w:line="240" w:lineRule="auto"/>
              <w:ind w:left="0"/>
              <w:rPr>
                <w:rFonts w:ascii="Times New Roman" w:hAnsi="Times New Roman"/>
              </w:rPr>
            </w:pPr>
            <w:r>
              <w:rPr>
                <w:rFonts w:ascii="Times New Roman" w:hAnsi="Times New Roman"/>
              </w:rPr>
              <w:t>5</w:t>
            </w:r>
          </w:p>
        </w:tc>
        <w:tc>
          <w:tcPr>
            <w:tcW w:w="2644"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Drug Regulator Reports for Last 3 Years.</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V.Good</w:t>
            </w:r>
          </w:p>
        </w:tc>
        <w:tc>
          <w:tcPr>
            <w:tcW w:w="546" w:type="dxa"/>
            <w:vMerge w:val="restart"/>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5</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val="restart"/>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Good.</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04</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Satisfactory</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03</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Average</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02</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Poor</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01</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Not Supplied </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00</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6</w:t>
            </w:r>
          </w:p>
        </w:tc>
        <w:tc>
          <w:tcPr>
            <w:tcW w:w="2644"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 Bio-Pharmaceutical Assessment.</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Bio-Availability Studies  / Bio-Equivalence Studies.</w:t>
            </w:r>
          </w:p>
        </w:tc>
        <w:tc>
          <w:tcPr>
            <w:tcW w:w="546" w:type="dxa"/>
            <w:vMerge w:val="restart"/>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15</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val="restart"/>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Assay Procedure </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Shelf Life / Stability Studies Data</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7</w:t>
            </w:r>
          </w:p>
        </w:tc>
        <w:tc>
          <w:tcPr>
            <w:tcW w:w="2644"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Quality Control Department Assessment</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PH.D</w:t>
            </w:r>
          </w:p>
        </w:tc>
        <w:tc>
          <w:tcPr>
            <w:tcW w:w="546" w:type="dxa"/>
            <w:vMerge w:val="restart"/>
          </w:tcPr>
          <w:p w:rsidR="001A0FD6" w:rsidRPr="00B71A22" w:rsidRDefault="001136B4" w:rsidP="001A0FD6">
            <w:pPr>
              <w:pStyle w:val="ListParagraph"/>
              <w:spacing w:after="0" w:line="240" w:lineRule="auto"/>
              <w:ind w:left="0"/>
              <w:jc w:val="center"/>
              <w:rPr>
                <w:rFonts w:ascii="Times New Roman" w:hAnsi="Times New Roman"/>
              </w:rPr>
            </w:pPr>
            <w:r w:rsidRPr="00B71A22">
              <w:rPr>
                <w:rFonts w:ascii="Times New Roman" w:hAnsi="Times New Roman"/>
              </w:rPr>
              <w:t>15</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w:t>
            </w:r>
            <w:r w:rsidR="001136B4" w:rsidRPr="00B71A22">
              <w:rPr>
                <w:rFonts w:ascii="Times New Roman" w:hAnsi="Times New Roman"/>
              </w:rPr>
              <w:t>3</w:t>
            </w:r>
          </w:p>
        </w:tc>
        <w:tc>
          <w:tcPr>
            <w:tcW w:w="1136" w:type="dxa"/>
            <w:vMerge w:val="restart"/>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Pharmacist </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w:t>
            </w:r>
            <w:r w:rsidR="001136B4" w:rsidRPr="00B71A22">
              <w:rPr>
                <w:rFonts w:ascii="Times New Roman" w:hAnsi="Times New Roman"/>
              </w:rPr>
              <w:t>2</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Testing Facilities </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rPr>
          <w:trHeight w:val="206"/>
        </w:trPr>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GMP Compliance</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8</w:t>
            </w:r>
          </w:p>
        </w:tc>
        <w:tc>
          <w:tcPr>
            <w:tcW w:w="2644"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Warehouse Department  Assessment </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Storage Facilities </w:t>
            </w:r>
          </w:p>
        </w:tc>
        <w:tc>
          <w:tcPr>
            <w:tcW w:w="546" w:type="dxa"/>
            <w:vMerge w:val="restart"/>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10</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04</w:t>
            </w:r>
          </w:p>
        </w:tc>
        <w:tc>
          <w:tcPr>
            <w:tcW w:w="1136" w:type="dxa"/>
            <w:vMerge w:val="restart"/>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Cold Chain Supply System (Where Appliance)</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02</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Warehouse Trained Staff.</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04</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B71A22" w:rsidRPr="008B7492" w:rsidTr="009F114C">
        <w:tc>
          <w:tcPr>
            <w:tcW w:w="436" w:type="dxa"/>
            <w:vMerge w:val="restart"/>
          </w:tcPr>
          <w:p w:rsidR="00B71A22" w:rsidRPr="00B71A22" w:rsidRDefault="00B71A22" w:rsidP="001A0FD6">
            <w:pPr>
              <w:pStyle w:val="ListParagraph"/>
              <w:spacing w:after="0" w:line="240" w:lineRule="auto"/>
              <w:ind w:left="0"/>
              <w:rPr>
                <w:rFonts w:ascii="Times New Roman" w:hAnsi="Times New Roman"/>
              </w:rPr>
            </w:pPr>
            <w:r w:rsidRPr="00B71A22">
              <w:rPr>
                <w:rFonts w:ascii="Times New Roman" w:hAnsi="Times New Roman"/>
              </w:rPr>
              <w:t>9</w:t>
            </w:r>
          </w:p>
        </w:tc>
        <w:tc>
          <w:tcPr>
            <w:tcW w:w="2644" w:type="dxa"/>
            <w:vMerge w:val="restart"/>
          </w:tcPr>
          <w:p w:rsidR="00B71A22" w:rsidRPr="00B71A22" w:rsidRDefault="00B71A22" w:rsidP="001A0FD6">
            <w:pPr>
              <w:pStyle w:val="ListParagraph"/>
              <w:spacing w:after="0" w:line="240" w:lineRule="auto"/>
              <w:ind w:left="0"/>
              <w:rPr>
                <w:rFonts w:ascii="Times New Roman" w:hAnsi="Times New Roman"/>
              </w:rPr>
            </w:pPr>
            <w:r w:rsidRPr="00B71A22">
              <w:rPr>
                <w:rFonts w:ascii="Times New Roman" w:hAnsi="Times New Roman"/>
              </w:rPr>
              <w:t xml:space="preserve">Source of </w:t>
            </w:r>
            <w:r w:rsidR="009F114C">
              <w:rPr>
                <w:rFonts w:ascii="Times New Roman" w:hAnsi="Times New Roman"/>
              </w:rPr>
              <w:t xml:space="preserve">Raw Material </w:t>
            </w:r>
          </w:p>
        </w:tc>
        <w:tc>
          <w:tcPr>
            <w:tcW w:w="3330" w:type="dxa"/>
          </w:tcPr>
          <w:p w:rsidR="00B71A22" w:rsidRPr="00B71A22" w:rsidRDefault="009F114C" w:rsidP="001A0FD6">
            <w:pPr>
              <w:pStyle w:val="ListParagraph"/>
              <w:spacing w:after="0" w:line="240" w:lineRule="auto"/>
              <w:ind w:left="0"/>
              <w:rPr>
                <w:rFonts w:ascii="Times New Roman" w:hAnsi="Times New Roman"/>
              </w:rPr>
            </w:pPr>
            <w:r>
              <w:rPr>
                <w:rFonts w:ascii="Times New Roman" w:hAnsi="Times New Roman"/>
              </w:rPr>
              <w:t>UK/USA/Japan/EC</w:t>
            </w:r>
          </w:p>
        </w:tc>
        <w:tc>
          <w:tcPr>
            <w:tcW w:w="546" w:type="dxa"/>
            <w:vMerge w:val="restart"/>
          </w:tcPr>
          <w:p w:rsidR="00B71A22" w:rsidRPr="00B71A22" w:rsidRDefault="00B71A22" w:rsidP="001A0FD6">
            <w:pPr>
              <w:pStyle w:val="ListParagraph"/>
              <w:spacing w:after="0" w:line="240" w:lineRule="auto"/>
              <w:ind w:left="0"/>
              <w:jc w:val="center"/>
              <w:rPr>
                <w:rFonts w:ascii="Times New Roman" w:hAnsi="Times New Roman"/>
              </w:rPr>
            </w:pPr>
            <w:r>
              <w:rPr>
                <w:rFonts w:ascii="Times New Roman" w:hAnsi="Times New Roman"/>
              </w:rPr>
              <w:t>05</w:t>
            </w:r>
          </w:p>
        </w:tc>
        <w:tc>
          <w:tcPr>
            <w:tcW w:w="900" w:type="dxa"/>
          </w:tcPr>
          <w:p w:rsidR="00B71A22" w:rsidRPr="00B71A22" w:rsidRDefault="00B71A22" w:rsidP="001A0FD6">
            <w:pPr>
              <w:pStyle w:val="ListParagraph"/>
              <w:spacing w:after="0" w:line="240" w:lineRule="auto"/>
              <w:ind w:left="0"/>
              <w:jc w:val="center"/>
              <w:rPr>
                <w:rFonts w:ascii="Times New Roman" w:hAnsi="Times New Roman"/>
              </w:rPr>
            </w:pPr>
            <w:r>
              <w:rPr>
                <w:rFonts w:ascii="Times New Roman" w:hAnsi="Times New Roman"/>
              </w:rPr>
              <w:t>0</w:t>
            </w:r>
            <w:r w:rsidR="009F114C">
              <w:rPr>
                <w:rFonts w:ascii="Times New Roman" w:hAnsi="Times New Roman"/>
              </w:rPr>
              <w:t>5</w:t>
            </w:r>
          </w:p>
        </w:tc>
        <w:tc>
          <w:tcPr>
            <w:tcW w:w="1136" w:type="dxa"/>
            <w:vMerge w:val="restart"/>
          </w:tcPr>
          <w:p w:rsidR="00B71A22" w:rsidRPr="00B71A22" w:rsidRDefault="00B71A22" w:rsidP="001A0FD6">
            <w:pPr>
              <w:pStyle w:val="ListParagraph"/>
              <w:spacing w:after="0" w:line="240" w:lineRule="auto"/>
              <w:ind w:left="0"/>
              <w:jc w:val="center"/>
              <w:rPr>
                <w:rFonts w:ascii="Times New Roman" w:hAnsi="Times New Roman"/>
              </w:rPr>
            </w:pPr>
          </w:p>
        </w:tc>
      </w:tr>
      <w:tr w:rsidR="00B71A22" w:rsidRPr="008B7492" w:rsidTr="009F114C">
        <w:tc>
          <w:tcPr>
            <w:tcW w:w="436" w:type="dxa"/>
            <w:vMerge/>
          </w:tcPr>
          <w:p w:rsidR="00B71A22" w:rsidRPr="00B71A22" w:rsidRDefault="00B71A22" w:rsidP="001A0FD6">
            <w:pPr>
              <w:pStyle w:val="ListParagraph"/>
              <w:spacing w:after="0" w:line="240" w:lineRule="auto"/>
              <w:ind w:left="0"/>
              <w:rPr>
                <w:rFonts w:ascii="Times New Roman" w:hAnsi="Times New Roman"/>
              </w:rPr>
            </w:pPr>
          </w:p>
        </w:tc>
        <w:tc>
          <w:tcPr>
            <w:tcW w:w="2644" w:type="dxa"/>
            <w:vMerge/>
          </w:tcPr>
          <w:p w:rsidR="00B71A22" w:rsidRPr="00B71A22" w:rsidRDefault="00B71A22" w:rsidP="001A0FD6">
            <w:pPr>
              <w:pStyle w:val="ListParagraph"/>
              <w:spacing w:after="0" w:line="240" w:lineRule="auto"/>
              <w:ind w:left="0"/>
              <w:rPr>
                <w:rFonts w:ascii="Times New Roman" w:hAnsi="Times New Roman"/>
              </w:rPr>
            </w:pPr>
          </w:p>
        </w:tc>
        <w:tc>
          <w:tcPr>
            <w:tcW w:w="3330" w:type="dxa"/>
          </w:tcPr>
          <w:p w:rsidR="00B71A22" w:rsidRPr="00B71A22" w:rsidRDefault="009F114C" w:rsidP="001A0FD6">
            <w:pPr>
              <w:pStyle w:val="ListParagraph"/>
              <w:spacing w:after="0" w:line="240" w:lineRule="auto"/>
              <w:ind w:left="0"/>
              <w:rPr>
                <w:rFonts w:ascii="Times New Roman" w:hAnsi="Times New Roman"/>
              </w:rPr>
            </w:pPr>
            <w:r>
              <w:rPr>
                <w:rFonts w:ascii="Times New Roman" w:hAnsi="Times New Roman"/>
              </w:rPr>
              <w:t>Kora / China / Local</w:t>
            </w:r>
          </w:p>
        </w:tc>
        <w:tc>
          <w:tcPr>
            <w:tcW w:w="546" w:type="dxa"/>
            <w:vMerge/>
          </w:tcPr>
          <w:p w:rsidR="00B71A22" w:rsidRPr="00B71A22" w:rsidRDefault="00B71A22" w:rsidP="001A0FD6">
            <w:pPr>
              <w:pStyle w:val="ListParagraph"/>
              <w:spacing w:after="0" w:line="240" w:lineRule="auto"/>
              <w:ind w:left="0"/>
              <w:rPr>
                <w:rFonts w:ascii="Times New Roman" w:hAnsi="Times New Roman"/>
              </w:rPr>
            </w:pPr>
          </w:p>
        </w:tc>
        <w:tc>
          <w:tcPr>
            <w:tcW w:w="900" w:type="dxa"/>
          </w:tcPr>
          <w:p w:rsidR="00B71A22" w:rsidRPr="00B71A22" w:rsidRDefault="00B71A22" w:rsidP="001A0FD6">
            <w:pPr>
              <w:pStyle w:val="ListParagraph"/>
              <w:spacing w:after="0" w:line="240" w:lineRule="auto"/>
              <w:ind w:left="0"/>
              <w:jc w:val="center"/>
              <w:rPr>
                <w:rFonts w:ascii="Times New Roman" w:hAnsi="Times New Roman"/>
              </w:rPr>
            </w:pPr>
            <w:r w:rsidRPr="00B71A22">
              <w:rPr>
                <w:rFonts w:ascii="Times New Roman" w:hAnsi="Times New Roman"/>
              </w:rPr>
              <w:t>0</w:t>
            </w:r>
            <w:r>
              <w:rPr>
                <w:rFonts w:ascii="Times New Roman" w:hAnsi="Times New Roman"/>
              </w:rPr>
              <w:t>2</w:t>
            </w:r>
          </w:p>
        </w:tc>
        <w:tc>
          <w:tcPr>
            <w:tcW w:w="1136" w:type="dxa"/>
            <w:vMerge/>
          </w:tcPr>
          <w:p w:rsidR="00B71A22" w:rsidRPr="00B71A22" w:rsidRDefault="00B71A22" w:rsidP="001A0FD6">
            <w:pPr>
              <w:pStyle w:val="ListParagraph"/>
              <w:spacing w:after="0" w:line="240" w:lineRule="auto"/>
              <w:ind w:left="0"/>
              <w:jc w:val="center"/>
              <w:rPr>
                <w:rFonts w:ascii="Times New Roman" w:hAnsi="Times New Roman"/>
              </w:rPr>
            </w:pPr>
          </w:p>
        </w:tc>
      </w:tr>
      <w:tr w:rsidR="00B71A22" w:rsidRPr="008B7492" w:rsidTr="009F114C">
        <w:tc>
          <w:tcPr>
            <w:tcW w:w="436" w:type="dxa"/>
            <w:vMerge w:val="restart"/>
            <w:tcBorders>
              <w:top w:val="single" w:sz="4" w:space="0" w:color="auto"/>
              <w:left w:val="single" w:sz="4" w:space="0" w:color="auto"/>
            </w:tcBorders>
          </w:tcPr>
          <w:p w:rsidR="00B71A22" w:rsidRPr="00B71A22" w:rsidRDefault="009F114C" w:rsidP="001A0FD6">
            <w:pPr>
              <w:pStyle w:val="ListParagraph"/>
              <w:spacing w:after="0" w:line="240" w:lineRule="auto"/>
              <w:ind w:left="0"/>
              <w:rPr>
                <w:rFonts w:ascii="Times New Roman" w:hAnsi="Times New Roman"/>
              </w:rPr>
            </w:pPr>
            <w:r>
              <w:rPr>
                <w:rFonts w:ascii="Times New Roman" w:hAnsi="Times New Roman"/>
              </w:rPr>
              <w:t>10</w:t>
            </w:r>
          </w:p>
        </w:tc>
        <w:tc>
          <w:tcPr>
            <w:tcW w:w="2644" w:type="dxa"/>
            <w:vMerge w:val="restart"/>
            <w:tcBorders>
              <w:top w:val="single" w:sz="4" w:space="0" w:color="auto"/>
            </w:tcBorders>
          </w:tcPr>
          <w:p w:rsidR="00B71A22" w:rsidRPr="00B71A22" w:rsidRDefault="009F114C" w:rsidP="001A0FD6">
            <w:pPr>
              <w:pStyle w:val="ListParagraph"/>
              <w:spacing w:after="0" w:line="240" w:lineRule="auto"/>
              <w:ind w:left="0"/>
              <w:rPr>
                <w:rFonts w:ascii="Times New Roman" w:hAnsi="Times New Roman"/>
              </w:rPr>
            </w:pPr>
            <w:r w:rsidRPr="00B71A22">
              <w:rPr>
                <w:rFonts w:ascii="Times New Roman" w:hAnsi="Times New Roman"/>
              </w:rPr>
              <w:t>Raw Material / Finished Material</w:t>
            </w:r>
          </w:p>
        </w:tc>
        <w:tc>
          <w:tcPr>
            <w:tcW w:w="3330" w:type="dxa"/>
            <w:tcBorders>
              <w:top w:val="single" w:sz="4" w:space="0" w:color="auto"/>
              <w:bottom w:val="single" w:sz="4" w:space="0" w:color="auto"/>
            </w:tcBorders>
          </w:tcPr>
          <w:p w:rsidR="00B71A22" w:rsidRPr="00B71A22" w:rsidRDefault="00B71A22" w:rsidP="00B71A22">
            <w:pPr>
              <w:pStyle w:val="ListParagraph"/>
              <w:spacing w:after="0" w:line="240" w:lineRule="auto"/>
              <w:ind w:left="0"/>
              <w:rPr>
                <w:rFonts w:ascii="Times New Roman" w:hAnsi="Times New Roman"/>
              </w:rPr>
            </w:pPr>
            <w:r>
              <w:rPr>
                <w:rFonts w:ascii="Times New Roman" w:hAnsi="Times New Roman"/>
              </w:rPr>
              <w:t>Proof of Usage of Raw Material in Country Origin.</w:t>
            </w:r>
          </w:p>
        </w:tc>
        <w:tc>
          <w:tcPr>
            <w:tcW w:w="546" w:type="dxa"/>
            <w:vMerge w:val="restart"/>
            <w:tcBorders>
              <w:top w:val="single" w:sz="4" w:space="0" w:color="auto"/>
            </w:tcBorders>
          </w:tcPr>
          <w:p w:rsidR="00B71A22" w:rsidRPr="00B71A22" w:rsidRDefault="00B71A22" w:rsidP="00B71A22">
            <w:pPr>
              <w:pStyle w:val="ListParagraph"/>
              <w:spacing w:after="0" w:line="240" w:lineRule="auto"/>
              <w:ind w:left="0"/>
              <w:jc w:val="center"/>
              <w:rPr>
                <w:rFonts w:ascii="Times New Roman" w:hAnsi="Times New Roman"/>
              </w:rPr>
            </w:pPr>
            <w:r>
              <w:rPr>
                <w:rFonts w:ascii="Times New Roman" w:hAnsi="Times New Roman"/>
              </w:rPr>
              <w:t>05</w:t>
            </w:r>
          </w:p>
        </w:tc>
        <w:tc>
          <w:tcPr>
            <w:tcW w:w="900" w:type="dxa"/>
            <w:tcBorders>
              <w:top w:val="single" w:sz="4" w:space="0" w:color="auto"/>
              <w:bottom w:val="single" w:sz="4" w:space="0" w:color="auto"/>
            </w:tcBorders>
          </w:tcPr>
          <w:p w:rsidR="00B71A22" w:rsidRPr="00B71A22" w:rsidRDefault="00B71A22" w:rsidP="00B71A22">
            <w:pPr>
              <w:pStyle w:val="ListParagraph"/>
              <w:spacing w:after="0" w:line="240" w:lineRule="auto"/>
              <w:ind w:left="0"/>
              <w:jc w:val="center"/>
              <w:rPr>
                <w:rFonts w:ascii="Times New Roman" w:hAnsi="Times New Roman"/>
              </w:rPr>
            </w:pPr>
            <w:r>
              <w:rPr>
                <w:rFonts w:ascii="Times New Roman" w:hAnsi="Times New Roman"/>
              </w:rPr>
              <w:t>03</w:t>
            </w:r>
          </w:p>
        </w:tc>
        <w:tc>
          <w:tcPr>
            <w:tcW w:w="1136" w:type="dxa"/>
            <w:tcBorders>
              <w:top w:val="single" w:sz="4" w:space="0" w:color="auto"/>
              <w:bottom w:val="single" w:sz="4" w:space="0" w:color="auto"/>
              <w:right w:val="single" w:sz="4" w:space="0" w:color="auto"/>
            </w:tcBorders>
          </w:tcPr>
          <w:p w:rsidR="00B71A22" w:rsidRPr="00B71A22" w:rsidRDefault="00B71A22" w:rsidP="001A0FD6">
            <w:pPr>
              <w:pStyle w:val="ListParagraph"/>
              <w:spacing w:after="0" w:line="240" w:lineRule="auto"/>
              <w:ind w:left="0"/>
              <w:jc w:val="center"/>
              <w:rPr>
                <w:rFonts w:ascii="Times New Roman" w:hAnsi="Times New Roman"/>
              </w:rPr>
            </w:pPr>
          </w:p>
        </w:tc>
      </w:tr>
      <w:tr w:rsidR="00B71A22" w:rsidRPr="008B7492" w:rsidTr="009F114C">
        <w:tc>
          <w:tcPr>
            <w:tcW w:w="436" w:type="dxa"/>
            <w:vMerge/>
            <w:tcBorders>
              <w:left w:val="single" w:sz="4" w:space="0" w:color="auto"/>
              <w:bottom w:val="single" w:sz="4" w:space="0" w:color="auto"/>
            </w:tcBorders>
          </w:tcPr>
          <w:p w:rsidR="00B71A22" w:rsidRPr="00B71A22" w:rsidRDefault="00B71A22" w:rsidP="001A0FD6">
            <w:pPr>
              <w:pStyle w:val="ListParagraph"/>
              <w:spacing w:after="0" w:line="240" w:lineRule="auto"/>
              <w:ind w:left="0"/>
              <w:rPr>
                <w:rFonts w:ascii="Times New Roman" w:hAnsi="Times New Roman"/>
              </w:rPr>
            </w:pPr>
          </w:p>
        </w:tc>
        <w:tc>
          <w:tcPr>
            <w:tcW w:w="2644" w:type="dxa"/>
            <w:vMerge/>
            <w:tcBorders>
              <w:bottom w:val="single" w:sz="4" w:space="0" w:color="auto"/>
            </w:tcBorders>
          </w:tcPr>
          <w:p w:rsidR="00B71A22" w:rsidRPr="00B71A22" w:rsidRDefault="00B71A22" w:rsidP="001A0FD6">
            <w:pPr>
              <w:pStyle w:val="ListParagraph"/>
              <w:spacing w:after="0" w:line="240" w:lineRule="auto"/>
              <w:ind w:left="0"/>
              <w:rPr>
                <w:rFonts w:ascii="Times New Roman" w:hAnsi="Times New Roman"/>
              </w:rPr>
            </w:pPr>
          </w:p>
        </w:tc>
        <w:tc>
          <w:tcPr>
            <w:tcW w:w="3330" w:type="dxa"/>
            <w:tcBorders>
              <w:top w:val="single" w:sz="4" w:space="0" w:color="auto"/>
              <w:bottom w:val="single" w:sz="4" w:space="0" w:color="auto"/>
            </w:tcBorders>
          </w:tcPr>
          <w:p w:rsidR="00B71A22" w:rsidRPr="00B71A22" w:rsidRDefault="00B71A22" w:rsidP="00B71A22">
            <w:pPr>
              <w:pStyle w:val="ListParagraph"/>
              <w:spacing w:after="0" w:line="240" w:lineRule="auto"/>
              <w:ind w:left="0"/>
              <w:jc w:val="right"/>
              <w:rPr>
                <w:rFonts w:ascii="Times New Roman" w:hAnsi="Times New Roman"/>
              </w:rPr>
            </w:pPr>
            <w:r>
              <w:rPr>
                <w:rFonts w:ascii="Times New Roman" w:hAnsi="Times New Roman"/>
              </w:rPr>
              <w:t>Registration in Country of origin</w:t>
            </w:r>
          </w:p>
        </w:tc>
        <w:tc>
          <w:tcPr>
            <w:tcW w:w="546" w:type="dxa"/>
            <w:vMerge/>
            <w:tcBorders>
              <w:bottom w:val="single" w:sz="4" w:space="0" w:color="auto"/>
            </w:tcBorders>
          </w:tcPr>
          <w:p w:rsidR="00B71A22" w:rsidRPr="00B71A22" w:rsidRDefault="00B71A22" w:rsidP="001A0FD6">
            <w:pPr>
              <w:pStyle w:val="ListParagraph"/>
              <w:spacing w:after="0" w:line="240" w:lineRule="auto"/>
              <w:ind w:left="0"/>
              <w:rPr>
                <w:rFonts w:ascii="Times New Roman" w:hAnsi="Times New Roman"/>
              </w:rPr>
            </w:pPr>
          </w:p>
        </w:tc>
        <w:tc>
          <w:tcPr>
            <w:tcW w:w="900" w:type="dxa"/>
            <w:tcBorders>
              <w:top w:val="single" w:sz="4" w:space="0" w:color="auto"/>
              <w:bottom w:val="single" w:sz="4" w:space="0" w:color="auto"/>
            </w:tcBorders>
          </w:tcPr>
          <w:p w:rsidR="00B71A22" w:rsidRPr="00B71A22" w:rsidRDefault="00B71A22" w:rsidP="001A0FD6">
            <w:pPr>
              <w:pStyle w:val="ListParagraph"/>
              <w:spacing w:after="0" w:line="240" w:lineRule="auto"/>
              <w:ind w:left="0"/>
              <w:jc w:val="center"/>
              <w:rPr>
                <w:rFonts w:ascii="Times New Roman" w:hAnsi="Times New Roman"/>
              </w:rPr>
            </w:pPr>
            <w:r w:rsidRPr="00B71A22">
              <w:rPr>
                <w:rFonts w:ascii="Times New Roman" w:hAnsi="Times New Roman"/>
              </w:rPr>
              <w:t>0</w:t>
            </w:r>
            <w:r>
              <w:rPr>
                <w:rFonts w:ascii="Times New Roman" w:hAnsi="Times New Roman"/>
              </w:rPr>
              <w:t>2</w:t>
            </w:r>
          </w:p>
        </w:tc>
        <w:tc>
          <w:tcPr>
            <w:tcW w:w="1136" w:type="dxa"/>
            <w:tcBorders>
              <w:top w:val="single" w:sz="4" w:space="0" w:color="auto"/>
              <w:bottom w:val="single" w:sz="4" w:space="0" w:color="auto"/>
              <w:right w:val="single" w:sz="4" w:space="0" w:color="auto"/>
            </w:tcBorders>
          </w:tcPr>
          <w:p w:rsidR="00B71A22" w:rsidRPr="00B71A22" w:rsidRDefault="00B71A22" w:rsidP="001A0FD6">
            <w:pPr>
              <w:pStyle w:val="ListParagraph"/>
              <w:spacing w:after="0" w:line="240" w:lineRule="auto"/>
              <w:ind w:left="0"/>
              <w:jc w:val="center"/>
              <w:rPr>
                <w:rFonts w:ascii="Times New Roman" w:hAnsi="Times New Roman"/>
              </w:rPr>
            </w:pPr>
          </w:p>
        </w:tc>
      </w:tr>
      <w:tr w:rsidR="001A0FD6" w:rsidRPr="008B7492" w:rsidTr="009F114C">
        <w:tc>
          <w:tcPr>
            <w:tcW w:w="436" w:type="dxa"/>
            <w:tcBorders>
              <w:top w:val="single" w:sz="4" w:space="0" w:color="auto"/>
              <w:left w:val="single" w:sz="4" w:space="0" w:color="auto"/>
              <w:bottom w:val="single" w:sz="4" w:space="0" w:color="auto"/>
            </w:tcBorders>
          </w:tcPr>
          <w:p w:rsidR="001A0FD6" w:rsidRPr="00B71A22" w:rsidRDefault="001A0FD6" w:rsidP="001A0FD6">
            <w:pPr>
              <w:pStyle w:val="ListParagraph"/>
              <w:spacing w:after="0" w:line="240" w:lineRule="auto"/>
              <w:ind w:left="0"/>
              <w:rPr>
                <w:rFonts w:ascii="Times New Roman" w:hAnsi="Times New Roman"/>
              </w:rPr>
            </w:pPr>
          </w:p>
        </w:tc>
        <w:tc>
          <w:tcPr>
            <w:tcW w:w="2644" w:type="dxa"/>
            <w:tcBorders>
              <w:top w:val="single" w:sz="4" w:space="0" w:color="auto"/>
              <w:bottom w:val="single" w:sz="4" w:space="0" w:color="auto"/>
            </w:tcBorders>
          </w:tcPr>
          <w:p w:rsidR="001A0FD6" w:rsidRPr="00B71A22" w:rsidRDefault="001A0FD6" w:rsidP="001A0FD6">
            <w:pPr>
              <w:pStyle w:val="ListParagraph"/>
              <w:spacing w:after="0" w:line="240" w:lineRule="auto"/>
              <w:ind w:left="0"/>
              <w:rPr>
                <w:rFonts w:ascii="Times New Roman" w:hAnsi="Times New Roman"/>
              </w:rPr>
            </w:pPr>
          </w:p>
        </w:tc>
        <w:tc>
          <w:tcPr>
            <w:tcW w:w="3330" w:type="dxa"/>
            <w:tcBorders>
              <w:top w:val="single" w:sz="4" w:space="0" w:color="auto"/>
              <w:bottom w:val="single" w:sz="4" w:space="0" w:color="auto"/>
            </w:tcBorders>
          </w:tcPr>
          <w:p w:rsidR="001A0FD6" w:rsidRPr="00B71A22" w:rsidRDefault="001A0FD6" w:rsidP="001A0FD6">
            <w:pPr>
              <w:pStyle w:val="ListParagraph"/>
              <w:spacing w:after="0" w:line="240" w:lineRule="auto"/>
              <w:ind w:left="0"/>
              <w:jc w:val="right"/>
              <w:rPr>
                <w:rFonts w:ascii="Times New Roman" w:hAnsi="Times New Roman"/>
              </w:rPr>
            </w:pPr>
            <w:r w:rsidRPr="00B71A22">
              <w:rPr>
                <w:rFonts w:ascii="Times New Roman" w:hAnsi="Times New Roman"/>
              </w:rPr>
              <w:t xml:space="preserve">TOTAL </w:t>
            </w:r>
          </w:p>
        </w:tc>
        <w:tc>
          <w:tcPr>
            <w:tcW w:w="546" w:type="dxa"/>
            <w:tcBorders>
              <w:top w:val="single" w:sz="4" w:space="0" w:color="auto"/>
              <w:bottom w:val="single" w:sz="4" w:space="0" w:color="auto"/>
            </w:tcBorders>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100</w:t>
            </w:r>
          </w:p>
        </w:tc>
        <w:tc>
          <w:tcPr>
            <w:tcW w:w="900" w:type="dxa"/>
            <w:tcBorders>
              <w:top w:val="single" w:sz="4" w:space="0" w:color="auto"/>
              <w:bottom w:val="single" w:sz="4" w:space="0" w:color="auto"/>
            </w:tcBorders>
          </w:tcPr>
          <w:p w:rsidR="001A0FD6" w:rsidRPr="00B71A22" w:rsidRDefault="001A0FD6" w:rsidP="001A0FD6">
            <w:pPr>
              <w:pStyle w:val="ListParagraph"/>
              <w:spacing w:after="0" w:line="240" w:lineRule="auto"/>
              <w:ind w:left="0"/>
              <w:jc w:val="center"/>
              <w:rPr>
                <w:rFonts w:ascii="Times New Roman" w:hAnsi="Times New Roman"/>
              </w:rPr>
            </w:pPr>
          </w:p>
        </w:tc>
        <w:tc>
          <w:tcPr>
            <w:tcW w:w="1136" w:type="dxa"/>
            <w:tcBorders>
              <w:top w:val="single" w:sz="4" w:space="0" w:color="auto"/>
              <w:bottom w:val="single" w:sz="4" w:space="0" w:color="auto"/>
              <w:right w:val="single" w:sz="4" w:space="0" w:color="auto"/>
            </w:tcBorders>
          </w:tcPr>
          <w:p w:rsidR="001A0FD6" w:rsidRPr="00B71A22" w:rsidRDefault="001A0FD6" w:rsidP="001A0FD6">
            <w:pPr>
              <w:pStyle w:val="ListParagraph"/>
              <w:spacing w:after="0" w:line="240" w:lineRule="auto"/>
              <w:ind w:left="0"/>
              <w:jc w:val="center"/>
              <w:rPr>
                <w:rFonts w:ascii="Times New Roman" w:hAnsi="Times New Roman"/>
              </w:rPr>
            </w:pPr>
          </w:p>
        </w:tc>
      </w:tr>
    </w:tbl>
    <w:p w:rsidR="001A0FD6" w:rsidRDefault="001A0FD6" w:rsidP="001A0FD6">
      <w:pPr>
        <w:pStyle w:val="ListParagraph"/>
        <w:widowControl w:val="0"/>
        <w:autoSpaceDE w:val="0"/>
        <w:autoSpaceDN w:val="0"/>
        <w:adjustRightInd w:val="0"/>
        <w:spacing w:after="0" w:line="240" w:lineRule="auto"/>
        <w:jc w:val="both"/>
        <w:rPr>
          <w:bCs/>
          <w:sz w:val="24"/>
          <w:szCs w:val="24"/>
        </w:rPr>
      </w:pPr>
    </w:p>
    <w:p w:rsidR="001136B4" w:rsidRPr="009F114C" w:rsidRDefault="001136B4" w:rsidP="001A0FD6">
      <w:pPr>
        <w:pStyle w:val="ListParagraph"/>
        <w:widowControl w:val="0"/>
        <w:autoSpaceDE w:val="0"/>
        <w:autoSpaceDN w:val="0"/>
        <w:adjustRightInd w:val="0"/>
        <w:spacing w:after="0" w:line="240" w:lineRule="auto"/>
        <w:jc w:val="both"/>
        <w:rPr>
          <w:rFonts w:ascii="Times New Roman" w:hAnsi="Times New Roman"/>
          <w:bCs/>
          <w:sz w:val="24"/>
          <w:szCs w:val="24"/>
        </w:rPr>
      </w:pPr>
      <w:r w:rsidRPr="009F114C">
        <w:rPr>
          <w:rFonts w:ascii="Times New Roman" w:hAnsi="Times New Roman"/>
          <w:bCs/>
          <w:sz w:val="24"/>
          <w:szCs w:val="24"/>
        </w:rPr>
        <w:t xml:space="preserve">Remarks:    </w:t>
      </w:r>
    </w:p>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136B4" w:rsidRDefault="001136B4"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136B4" w:rsidRDefault="001136B4"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9F114C" w:rsidRPr="00834B20" w:rsidRDefault="009F114C" w:rsidP="009F114C">
      <w:pPr>
        <w:jc w:val="center"/>
        <w:rPr>
          <w:b/>
          <w:sz w:val="32"/>
          <w:szCs w:val="32"/>
        </w:rPr>
      </w:pPr>
      <w:r>
        <w:rPr>
          <w:b/>
          <w:sz w:val="32"/>
          <w:szCs w:val="32"/>
        </w:rPr>
        <w:lastRenderedPageBreak/>
        <w:t>BID EVALUATION CRITERIA</w:t>
      </w:r>
    </w:p>
    <w:p w:rsidR="001A0FD6" w:rsidRPr="00736706" w:rsidRDefault="009F114C" w:rsidP="009F114C">
      <w:pPr>
        <w:jc w:val="center"/>
        <w:rPr>
          <w:b/>
        </w:rPr>
      </w:pPr>
      <w:r w:rsidRPr="00736706">
        <w:t xml:space="preserve"> </w:t>
      </w:r>
      <w:r w:rsidR="001A0FD6" w:rsidRPr="00736706">
        <w:t>(</w:t>
      </w:r>
      <w:r w:rsidR="001A0FD6" w:rsidRPr="00736706">
        <w:rPr>
          <w:b/>
        </w:rPr>
        <w:t>DISTRIBUTOR / SUPPLIER FOR PHARMCEUTICAL TENDER)</w:t>
      </w:r>
    </w:p>
    <w:p w:rsidR="001A0FD6" w:rsidRDefault="001A0FD6" w:rsidP="001A0FD6">
      <w:pPr>
        <w:rPr>
          <w:rFonts w:ascii="Arial" w:hAnsi="Arial" w:cs="Arial"/>
        </w:rPr>
      </w:pPr>
    </w:p>
    <w:p w:rsidR="001A0FD6" w:rsidRPr="00736706" w:rsidRDefault="001A0FD6" w:rsidP="001A0FD6">
      <w:pPr>
        <w:ind w:left="1440" w:firstLine="720"/>
        <w:rPr>
          <w:sz w:val="20"/>
          <w:szCs w:val="20"/>
          <w:u w:val="single"/>
        </w:rPr>
      </w:pPr>
      <w:r w:rsidRPr="00736706">
        <w:rPr>
          <w:sz w:val="20"/>
          <w:szCs w:val="20"/>
        </w:rPr>
        <w:t xml:space="preserve">Total Evaluation Marks allocate </w:t>
      </w:r>
      <w:r w:rsidRPr="00736706">
        <w:rPr>
          <w:sz w:val="20"/>
          <w:szCs w:val="20"/>
        </w:rPr>
        <w:tab/>
      </w:r>
      <w:r w:rsidRPr="00736706">
        <w:rPr>
          <w:sz w:val="20"/>
          <w:szCs w:val="20"/>
        </w:rPr>
        <w:tab/>
      </w:r>
      <w:r w:rsidRPr="00736706">
        <w:rPr>
          <w:sz w:val="20"/>
          <w:szCs w:val="20"/>
        </w:rPr>
        <w:tab/>
      </w:r>
      <w:r w:rsidRPr="00736706">
        <w:rPr>
          <w:sz w:val="20"/>
          <w:szCs w:val="20"/>
        </w:rPr>
        <w:tab/>
      </w:r>
      <w:r w:rsidRPr="00736706">
        <w:rPr>
          <w:sz w:val="20"/>
          <w:szCs w:val="20"/>
          <w:u w:val="single"/>
        </w:rPr>
        <w:t>100</w:t>
      </w:r>
    </w:p>
    <w:p w:rsidR="001A0FD6" w:rsidRPr="00736706" w:rsidRDefault="001A0FD6" w:rsidP="001A0FD6">
      <w:pPr>
        <w:ind w:left="1440" w:firstLine="720"/>
        <w:rPr>
          <w:sz w:val="20"/>
          <w:szCs w:val="20"/>
        </w:rPr>
      </w:pPr>
      <w:r>
        <w:rPr>
          <w:sz w:val="20"/>
          <w:szCs w:val="20"/>
        </w:rPr>
        <w:t>Qualifying marks</w:t>
      </w:r>
      <w:r w:rsidRPr="00736706">
        <w:rPr>
          <w:sz w:val="20"/>
          <w:szCs w:val="20"/>
        </w:rPr>
        <w:t xml:space="preserve">. </w:t>
      </w:r>
      <w:r w:rsidRPr="00736706">
        <w:rPr>
          <w:sz w:val="20"/>
          <w:szCs w:val="20"/>
        </w:rPr>
        <w:tab/>
      </w:r>
      <w:r w:rsidRPr="00736706">
        <w:rPr>
          <w:sz w:val="20"/>
          <w:szCs w:val="20"/>
        </w:rPr>
        <w:tab/>
      </w:r>
      <w:r w:rsidRPr="00736706">
        <w:rPr>
          <w:sz w:val="20"/>
          <w:szCs w:val="20"/>
        </w:rPr>
        <w:tab/>
      </w:r>
      <w:r w:rsidRPr="00736706">
        <w:rPr>
          <w:sz w:val="20"/>
          <w:szCs w:val="20"/>
        </w:rPr>
        <w:tab/>
      </w:r>
      <w:r w:rsidRPr="00736706">
        <w:rPr>
          <w:sz w:val="20"/>
          <w:szCs w:val="20"/>
        </w:rPr>
        <w:tab/>
        <w:t xml:space="preserve">  70</w:t>
      </w:r>
    </w:p>
    <w:p w:rsidR="001A0FD6" w:rsidRPr="00736706" w:rsidRDefault="001A0FD6" w:rsidP="001A0FD6">
      <w:pPr>
        <w:rPr>
          <w:sz w:val="20"/>
          <w:szCs w:val="20"/>
        </w:rPr>
      </w:pPr>
    </w:p>
    <w:p w:rsidR="001A0FD6" w:rsidRPr="00736706" w:rsidRDefault="001A0FD6" w:rsidP="001A0FD6">
      <w:pPr>
        <w:pStyle w:val="ListParagraph"/>
        <w:numPr>
          <w:ilvl w:val="0"/>
          <w:numId w:val="92"/>
        </w:numPr>
        <w:spacing w:after="0" w:line="240" w:lineRule="auto"/>
        <w:rPr>
          <w:rFonts w:ascii="Times New Roman" w:hAnsi="Times New Roman"/>
          <w:sz w:val="24"/>
          <w:szCs w:val="24"/>
        </w:rPr>
      </w:pPr>
      <w:r w:rsidRPr="00736706">
        <w:rPr>
          <w:rFonts w:ascii="Times New Roman" w:hAnsi="Times New Roman"/>
          <w:sz w:val="24"/>
          <w:szCs w:val="24"/>
        </w:rPr>
        <w:t xml:space="preserve">Name of Firm : </w:t>
      </w:r>
      <w:r w:rsidRPr="00736706">
        <w:rPr>
          <w:rFonts w:ascii="Times New Roman" w:hAnsi="Times New Roman"/>
          <w:sz w:val="24"/>
          <w:szCs w:val="24"/>
        </w:rPr>
        <w:tab/>
        <w:t>__________________________________</w:t>
      </w:r>
    </w:p>
    <w:p w:rsidR="001A0FD6" w:rsidRPr="00736706" w:rsidRDefault="001A0FD6" w:rsidP="001A0FD6">
      <w:pPr>
        <w:pStyle w:val="ListParagraph"/>
        <w:spacing w:after="0" w:line="240" w:lineRule="auto"/>
        <w:rPr>
          <w:rFonts w:ascii="Times New Roman" w:hAnsi="Times New Roman"/>
          <w:sz w:val="24"/>
          <w:szCs w:val="24"/>
        </w:rPr>
      </w:pPr>
      <w:r w:rsidRPr="00736706">
        <w:rPr>
          <w:rFonts w:ascii="Times New Roman" w:hAnsi="Times New Roman"/>
          <w:sz w:val="24"/>
          <w:szCs w:val="24"/>
        </w:rPr>
        <w:t>(Completed address)</w:t>
      </w:r>
    </w:p>
    <w:p w:rsidR="001A0FD6" w:rsidRPr="00736706" w:rsidRDefault="001A0FD6" w:rsidP="001A0FD6">
      <w:pPr>
        <w:pStyle w:val="ListParagraph"/>
        <w:spacing w:after="0" w:line="240" w:lineRule="auto"/>
        <w:rPr>
          <w:rFonts w:ascii="Times New Roman" w:hAnsi="Times New Roman"/>
          <w:sz w:val="24"/>
          <w:szCs w:val="24"/>
        </w:rPr>
      </w:pPr>
      <w:r w:rsidRPr="00736706">
        <w:rPr>
          <w:rFonts w:ascii="Times New Roman" w:hAnsi="Times New Roman"/>
          <w:sz w:val="24"/>
          <w:szCs w:val="24"/>
        </w:rPr>
        <w:tab/>
      </w:r>
      <w:r w:rsidRPr="00736706">
        <w:rPr>
          <w:rFonts w:ascii="Times New Roman" w:hAnsi="Times New Roman"/>
          <w:sz w:val="24"/>
          <w:szCs w:val="24"/>
        </w:rPr>
        <w:tab/>
      </w:r>
      <w:r w:rsidRPr="00736706">
        <w:rPr>
          <w:rFonts w:ascii="Times New Roman" w:hAnsi="Times New Roman"/>
          <w:sz w:val="24"/>
          <w:szCs w:val="24"/>
        </w:rPr>
        <w:tab/>
        <w:t>__________________________________</w:t>
      </w:r>
    </w:p>
    <w:p w:rsidR="001A0FD6" w:rsidRPr="00736706" w:rsidRDefault="001A0FD6" w:rsidP="001A0FD6">
      <w:pPr>
        <w:pStyle w:val="ListParagraph"/>
        <w:spacing w:after="0" w:line="240" w:lineRule="auto"/>
        <w:rPr>
          <w:rFonts w:ascii="Times New Roman" w:hAnsi="Times New Roman"/>
          <w:sz w:val="16"/>
          <w:szCs w:val="16"/>
        </w:rPr>
      </w:pPr>
    </w:p>
    <w:tbl>
      <w:tblPr>
        <w:tblStyle w:val="TableGrid"/>
        <w:tblW w:w="0" w:type="auto"/>
        <w:tblInd w:w="468" w:type="dxa"/>
        <w:tblLook w:val="04A0"/>
      </w:tblPr>
      <w:tblGrid>
        <w:gridCol w:w="2520"/>
        <w:gridCol w:w="1980"/>
        <w:gridCol w:w="540"/>
        <w:gridCol w:w="1879"/>
        <w:gridCol w:w="551"/>
      </w:tblGrid>
      <w:tr w:rsidR="001A0FD6" w:rsidRPr="00736706" w:rsidTr="00B71A22">
        <w:tc>
          <w:tcPr>
            <w:tcW w:w="2520" w:type="dxa"/>
            <w:tcBorders>
              <w:top w:val="nil"/>
              <w:left w:val="nil"/>
              <w:bottom w:val="nil"/>
              <w:right w:val="nil"/>
            </w:tcBorders>
          </w:tcPr>
          <w:p w:rsidR="001A0FD6" w:rsidRPr="00736706" w:rsidRDefault="001A0FD6" w:rsidP="001A0FD6">
            <w:pPr>
              <w:pStyle w:val="ListParagraph"/>
              <w:numPr>
                <w:ilvl w:val="0"/>
                <w:numId w:val="92"/>
              </w:numPr>
              <w:spacing w:after="0" w:line="240" w:lineRule="auto"/>
              <w:ind w:left="342"/>
              <w:rPr>
                <w:rFonts w:ascii="Times New Roman" w:hAnsi="Times New Roman"/>
                <w:sz w:val="24"/>
                <w:szCs w:val="24"/>
              </w:rPr>
            </w:pPr>
            <w:r>
              <w:rPr>
                <w:rFonts w:ascii="Times New Roman" w:hAnsi="Times New Roman"/>
                <w:sz w:val="24"/>
                <w:szCs w:val="24"/>
              </w:rPr>
              <w:t>Type of Firm</w:t>
            </w:r>
            <w:r w:rsidRPr="00736706">
              <w:rPr>
                <w:rFonts w:ascii="Times New Roman" w:hAnsi="Times New Roman"/>
                <w:sz w:val="24"/>
                <w:szCs w:val="24"/>
              </w:rPr>
              <w:t>:</w:t>
            </w:r>
          </w:p>
        </w:tc>
        <w:tc>
          <w:tcPr>
            <w:tcW w:w="1980" w:type="dxa"/>
            <w:tcBorders>
              <w:top w:val="nil"/>
              <w:left w:val="nil"/>
              <w:bottom w:val="nil"/>
              <w:right w:val="single" w:sz="4" w:space="0" w:color="auto"/>
            </w:tcBorders>
          </w:tcPr>
          <w:p w:rsidR="001A0FD6" w:rsidRPr="00736706" w:rsidRDefault="001A0FD6" w:rsidP="001A0FD6">
            <w:pPr>
              <w:pStyle w:val="ListParagraph"/>
              <w:spacing w:after="0" w:line="240" w:lineRule="auto"/>
              <w:ind w:left="0"/>
              <w:rPr>
                <w:rFonts w:ascii="Times New Roman" w:hAnsi="Times New Roman"/>
                <w:sz w:val="24"/>
                <w:szCs w:val="24"/>
              </w:rPr>
            </w:pPr>
            <w:r w:rsidRPr="00736706">
              <w:rPr>
                <w:rFonts w:ascii="Times New Roman" w:hAnsi="Times New Roman"/>
                <w:sz w:val="24"/>
                <w:szCs w:val="24"/>
              </w:rPr>
              <w:t xml:space="preserve">Distributor </w:t>
            </w:r>
          </w:p>
        </w:tc>
        <w:tc>
          <w:tcPr>
            <w:tcW w:w="540" w:type="dxa"/>
            <w:tcBorders>
              <w:left w:val="single" w:sz="4" w:space="0" w:color="auto"/>
              <w:right w:val="single" w:sz="4" w:space="0" w:color="auto"/>
            </w:tcBorders>
          </w:tcPr>
          <w:p w:rsidR="001A0FD6" w:rsidRPr="00736706" w:rsidRDefault="001A0FD6" w:rsidP="001A0FD6">
            <w:pPr>
              <w:pStyle w:val="ListParagraph"/>
              <w:spacing w:after="0" w:line="240" w:lineRule="auto"/>
              <w:ind w:left="0"/>
              <w:rPr>
                <w:rFonts w:ascii="Times New Roman" w:hAnsi="Times New Roman"/>
                <w:sz w:val="24"/>
                <w:szCs w:val="24"/>
              </w:rPr>
            </w:pPr>
          </w:p>
        </w:tc>
        <w:tc>
          <w:tcPr>
            <w:tcW w:w="1879" w:type="dxa"/>
            <w:tcBorders>
              <w:top w:val="nil"/>
              <w:left w:val="single" w:sz="4" w:space="0" w:color="auto"/>
              <w:bottom w:val="nil"/>
              <w:right w:val="single" w:sz="4" w:space="0" w:color="auto"/>
            </w:tcBorders>
          </w:tcPr>
          <w:p w:rsidR="001A0FD6" w:rsidRPr="00736706" w:rsidRDefault="001A0FD6" w:rsidP="001A0FD6">
            <w:pPr>
              <w:pStyle w:val="ListParagraph"/>
              <w:spacing w:after="0" w:line="240" w:lineRule="auto"/>
              <w:ind w:left="0"/>
              <w:rPr>
                <w:rFonts w:ascii="Times New Roman" w:hAnsi="Times New Roman"/>
                <w:sz w:val="24"/>
                <w:szCs w:val="24"/>
              </w:rPr>
            </w:pPr>
            <w:r w:rsidRPr="00736706">
              <w:rPr>
                <w:rFonts w:ascii="Times New Roman" w:hAnsi="Times New Roman"/>
                <w:sz w:val="24"/>
                <w:szCs w:val="24"/>
              </w:rPr>
              <w:t xml:space="preserve">    Supplier</w:t>
            </w:r>
          </w:p>
        </w:tc>
        <w:tc>
          <w:tcPr>
            <w:tcW w:w="551" w:type="dxa"/>
            <w:tcBorders>
              <w:left w:val="single" w:sz="4" w:space="0" w:color="auto"/>
            </w:tcBorders>
          </w:tcPr>
          <w:p w:rsidR="001A0FD6" w:rsidRPr="00736706" w:rsidRDefault="001A0FD6" w:rsidP="001A0FD6">
            <w:pPr>
              <w:pStyle w:val="ListParagraph"/>
              <w:spacing w:after="0" w:line="240" w:lineRule="auto"/>
              <w:ind w:left="0"/>
              <w:rPr>
                <w:rFonts w:ascii="Times New Roman" w:hAnsi="Times New Roman"/>
                <w:sz w:val="24"/>
                <w:szCs w:val="24"/>
              </w:rPr>
            </w:pPr>
          </w:p>
        </w:tc>
      </w:tr>
    </w:tbl>
    <w:p w:rsidR="001A0FD6" w:rsidRPr="003F159E" w:rsidRDefault="001A0FD6" w:rsidP="001A0FD6">
      <w:pPr>
        <w:rPr>
          <w:rFonts w:ascii="Arial" w:hAnsi="Arial" w:cs="Arial"/>
          <w:sz w:val="16"/>
          <w:szCs w:val="16"/>
        </w:rPr>
      </w:pPr>
    </w:p>
    <w:tbl>
      <w:tblPr>
        <w:tblStyle w:val="TableGrid"/>
        <w:tblW w:w="0" w:type="auto"/>
        <w:tblInd w:w="468" w:type="dxa"/>
        <w:tblLook w:val="04A0"/>
      </w:tblPr>
      <w:tblGrid>
        <w:gridCol w:w="416"/>
        <w:gridCol w:w="2824"/>
        <w:gridCol w:w="3150"/>
        <w:gridCol w:w="516"/>
        <w:gridCol w:w="900"/>
        <w:gridCol w:w="1136"/>
      </w:tblGrid>
      <w:tr w:rsidR="001A0FD6" w:rsidTr="00B71A22">
        <w:tc>
          <w:tcPr>
            <w:tcW w:w="416" w:type="dxa"/>
          </w:tcPr>
          <w:p w:rsidR="001A0FD6" w:rsidRDefault="001A0FD6" w:rsidP="001A0FD6">
            <w:pPr>
              <w:pStyle w:val="ListParagraph"/>
              <w:spacing w:after="0" w:line="240" w:lineRule="auto"/>
              <w:ind w:left="0"/>
              <w:rPr>
                <w:rFonts w:ascii="Arial" w:hAnsi="Arial" w:cs="Arial"/>
                <w:sz w:val="24"/>
                <w:szCs w:val="24"/>
              </w:rPr>
            </w:pPr>
          </w:p>
        </w:tc>
        <w:tc>
          <w:tcPr>
            <w:tcW w:w="2824" w:type="dxa"/>
          </w:tcPr>
          <w:p w:rsidR="001A0FD6" w:rsidRDefault="001A0FD6" w:rsidP="001A0FD6">
            <w:pPr>
              <w:pStyle w:val="ListParagraph"/>
              <w:spacing w:after="0" w:line="240" w:lineRule="auto"/>
              <w:ind w:left="0"/>
              <w:rPr>
                <w:rFonts w:ascii="Arial" w:hAnsi="Arial" w:cs="Arial"/>
                <w:sz w:val="24"/>
                <w:szCs w:val="24"/>
              </w:rPr>
            </w:pPr>
          </w:p>
        </w:tc>
        <w:tc>
          <w:tcPr>
            <w:tcW w:w="3150" w:type="dxa"/>
          </w:tcPr>
          <w:p w:rsidR="001A0FD6" w:rsidRPr="00841190" w:rsidRDefault="001A0FD6" w:rsidP="001A0FD6">
            <w:pPr>
              <w:pStyle w:val="ListParagraph"/>
              <w:spacing w:after="0" w:line="240" w:lineRule="auto"/>
              <w:ind w:left="0"/>
              <w:jc w:val="center"/>
              <w:rPr>
                <w:rFonts w:ascii="Times New Roman" w:hAnsi="Times New Roman"/>
                <w:b/>
                <w:sz w:val="24"/>
                <w:szCs w:val="24"/>
              </w:rPr>
            </w:pPr>
            <w:r w:rsidRPr="00841190">
              <w:rPr>
                <w:rFonts w:ascii="Times New Roman" w:hAnsi="Times New Roman"/>
                <w:b/>
                <w:sz w:val="24"/>
                <w:szCs w:val="24"/>
              </w:rPr>
              <w:t>Specification</w:t>
            </w:r>
          </w:p>
        </w:tc>
        <w:tc>
          <w:tcPr>
            <w:tcW w:w="1416" w:type="dxa"/>
            <w:gridSpan w:val="2"/>
          </w:tcPr>
          <w:p w:rsidR="001A0FD6" w:rsidRPr="00841190" w:rsidRDefault="001A0FD6" w:rsidP="001A0FD6">
            <w:pPr>
              <w:pStyle w:val="ListParagraph"/>
              <w:spacing w:after="0" w:line="240" w:lineRule="auto"/>
              <w:ind w:left="0"/>
              <w:jc w:val="center"/>
              <w:rPr>
                <w:rFonts w:ascii="Times New Roman" w:hAnsi="Times New Roman"/>
                <w:b/>
                <w:sz w:val="24"/>
                <w:szCs w:val="24"/>
              </w:rPr>
            </w:pPr>
            <w:r w:rsidRPr="00841190">
              <w:rPr>
                <w:rFonts w:ascii="Times New Roman" w:hAnsi="Times New Roman"/>
                <w:b/>
                <w:sz w:val="24"/>
                <w:szCs w:val="24"/>
              </w:rPr>
              <w:t>Marks Allocated</w:t>
            </w:r>
          </w:p>
        </w:tc>
        <w:tc>
          <w:tcPr>
            <w:tcW w:w="1136" w:type="dxa"/>
          </w:tcPr>
          <w:p w:rsidR="001A0FD6" w:rsidRPr="00841190" w:rsidRDefault="001A0FD6" w:rsidP="001A0FD6">
            <w:pPr>
              <w:pStyle w:val="ListParagraph"/>
              <w:spacing w:after="0" w:line="240" w:lineRule="auto"/>
              <w:ind w:left="0"/>
              <w:jc w:val="center"/>
              <w:rPr>
                <w:rFonts w:ascii="Times New Roman" w:hAnsi="Times New Roman"/>
                <w:b/>
                <w:sz w:val="24"/>
                <w:szCs w:val="24"/>
              </w:rPr>
            </w:pPr>
            <w:r w:rsidRPr="00841190">
              <w:rPr>
                <w:rFonts w:ascii="Times New Roman" w:hAnsi="Times New Roman"/>
                <w:b/>
                <w:sz w:val="24"/>
                <w:szCs w:val="24"/>
              </w:rPr>
              <w:t>Marks of</w:t>
            </w:r>
          </w:p>
        </w:tc>
      </w:tr>
      <w:tr w:rsidR="009F114C" w:rsidRPr="008B7492" w:rsidTr="00D8490D">
        <w:tc>
          <w:tcPr>
            <w:tcW w:w="7806" w:type="dxa"/>
            <w:gridSpan w:val="5"/>
          </w:tcPr>
          <w:p w:rsidR="009F114C" w:rsidRDefault="009F114C" w:rsidP="001A0FD6">
            <w:pPr>
              <w:pStyle w:val="ListParagraph"/>
              <w:spacing w:after="0" w:line="240" w:lineRule="auto"/>
              <w:ind w:left="0"/>
              <w:jc w:val="center"/>
              <w:rPr>
                <w:rFonts w:ascii="Times New Roman" w:hAnsi="Times New Roman"/>
                <w:sz w:val="20"/>
                <w:szCs w:val="20"/>
              </w:rPr>
            </w:pPr>
            <w:r w:rsidRPr="009F114C">
              <w:rPr>
                <w:rFonts w:ascii="Times New Roman" w:hAnsi="Times New Roman"/>
                <w:b/>
              </w:rPr>
              <w:t>Mandatory Requirement (if not fulfilled bid will straightaway be rejected</w:t>
            </w:r>
          </w:p>
        </w:tc>
        <w:tc>
          <w:tcPr>
            <w:tcW w:w="1136" w:type="dxa"/>
          </w:tcPr>
          <w:p w:rsidR="009F114C" w:rsidRPr="008B7492" w:rsidRDefault="009F114C"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tcPr>
          <w:p w:rsidR="001A0FD6"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1</w:t>
            </w:r>
          </w:p>
        </w:tc>
        <w:tc>
          <w:tcPr>
            <w:tcW w:w="2824" w:type="dxa"/>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Valid Authority letter from Manufacturer / Importer</w:t>
            </w:r>
          </w:p>
        </w:tc>
        <w:tc>
          <w:tcPr>
            <w:tcW w:w="3150" w:type="dxa"/>
          </w:tcPr>
          <w:p w:rsidR="001A0FD6" w:rsidRPr="008B7492" w:rsidRDefault="009F114C"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M/s. </w:t>
            </w:r>
          </w:p>
        </w:tc>
        <w:tc>
          <w:tcPr>
            <w:tcW w:w="516"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10</w:t>
            </w: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p>
        </w:tc>
        <w:tc>
          <w:tcPr>
            <w:tcW w:w="1136" w:type="dxa"/>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val="restart"/>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2</w:t>
            </w:r>
          </w:p>
        </w:tc>
        <w:tc>
          <w:tcPr>
            <w:tcW w:w="2824" w:type="dxa"/>
            <w:vMerge w:val="restart"/>
          </w:tcPr>
          <w:p w:rsidR="001A0FD6" w:rsidRPr="008B7492" w:rsidRDefault="001A0FD6" w:rsidP="001A0FD6">
            <w:pPr>
              <w:pStyle w:val="ListParagraph"/>
              <w:spacing w:after="0" w:line="240" w:lineRule="auto"/>
              <w:ind w:left="0"/>
              <w:rPr>
                <w:rFonts w:ascii="Times New Roman" w:hAnsi="Times New Roman"/>
                <w:sz w:val="20"/>
                <w:szCs w:val="20"/>
              </w:rPr>
            </w:pPr>
            <w:r w:rsidRPr="008B7492">
              <w:rPr>
                <w:rFonts w:ascii="Times New Roman" w:hAnsi="Times New Roman"/>
                <w:sz w:val="20"/>
                <w:szCs w:val="20"/>
              </w:rPr>
              <w:t>Previous Performance with Government.</w:t>
            </w: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sidRPr="008B7492">
              <w:rPr>
                <w:rFonts w:ascii="Times New Roman" w:hAnsi="Times New Roman"/>
                <w:sz w:val="20"/>
                <w:szCs w:val="20"/>
              </w:rPr>
              <w:t>More than 3 years</w:t>
            </w:r>
          </w:p>
        </w:tc>
        <w:tc>
          <w:tcPr>
            <w:tcW w:w="516" w:type="dxa"/>
            <w:vMerge w:val="restart"/>
          </w:tcPr>
          <w:p w:rsidR="001A0FD6" w:rsidRPr="008B7492" w:rsidRDefault="001A0FD6" w:rsidP="001A0FD6">
            <w:pPr>
              <w:pStyle w:val="ListParagraph"/>
              <w:spacing w:after="0" w:line="240" w:lineRule="auto"/>
              <w:ind w:left="0"/>
              <w:jc w:val="center"/>
              <w:rPr>
                <w:rFonts w:ascii="Times New Roman" w:hAnsi="Times New Roman"/>
                <w:sz w:val="20"/>
                <w:szCs w:val="20"/>
              </w:rPr>
            </w:pPr>
            <w:r w:rsidRPr="008B7492">
              <w:rPr>
                <w:rFonts w:ascii="Times New Roman" w:hAnsi="Times New Roman"/>
                <w:sz w:val="20"/>
                <w:szCs w:val="20"/>
              </w:rPr>
              <w:t>10</w:t>
            </w: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sidRPr="008B7492">
              <w:rPr>
                <w:rFonts w:ascii="Times New Roman" w:hAnsi="Times New Roman"/>
                <w:sz w:val="20"/>
                <w:szCs w:val="20"/>
              </w:rPr>
              <w:t>10</w:t>
            </w:r>
          </w:p>
        </w:tc>
        <w:tc>
          <w:tcPr>
            <w:tcW w:w="1136" w:type="dxa"/>
            <w:vMerge w:val="restart"/>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sidRPr="008B7492">
              <w:rPr>
                <w:rFonts w:ascii="Times New Roman" w:hAnsi="Times New Roman"/>
                <w:sz w:val="20"/>
                <w:szCs w:val="20"/>
              </w:rPr>
              <w:t>2 years less than 3 years</w:t>
            </w:r>
          </w:p>
        </w:tc>
        <w:tc>
          <w:tcPr>
            <w:tcW w:w="5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sidRPr="008B7492">
              <w:rPr>
                <w:rFonts w:ascii="Times New Roman" w:hAnsi="Times New Roman"/>
                <w:sz w:val="20"/>
                <w:szCs w:val="20"/>
              </w:rPr>
              <w:t>06</w:t>
            </w:r>
          </w:p>
        </w:tc>
        <w:tc>
          <w:tcPr>
            <w:tcW w:w="1136" w:type="dxa"/>
            <w:vMerge/>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sidRPr="008B7492">
              <w:rPr>
                <w:rFonts w:ascii="Times New Roman" w:hAnsi="Times New Roman"/>
                <w:sz w:val="20"/>
                <w:szCs w:val="20"/>
              </w:rPr>
              <w:t xml:space="preserve">Less than 1 year </w:t>
            </w:r>
          </w:p>
        </w:tc>
        <w:tc>
          <w:tcPr>
            <w:tcW w:w="5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sidRPr="008B7492">
              <w:rPr>
                <w:rFonts w:ascii="Times New Roman" w:hAnsi="Times New Roman"/>
                <w:sz w:val="20"/>
                <w:szCs w:val="20"/>
              </w:rPr>
              <w:t>04</w:t>
            </w:r>
          </w:p>
        </w:tc>
        <w:tc>
          <w:tcPr>
            <w:tcW w:w="1136" w:type="dxa"/>
            <w:vMerge/>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3</w:t>
            </w:r>
          </w:p>
        </w:tc>
        <w:tc>
          <w:tcPr>
            <w:tcW w:w="2824" w:type="dxa"/>
          </w:tcPr>
          <w:p w:rsidR="001A0FD6" w:rsidRPr="008B7492" w:rsidRDefault="009F114C"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Financial  Soundness  of the </w:t>
            </w:r>
            <w:r w:rsidR="00822480">
              <w:rPr>
                <w:rFonts w:ascii="Times New Roman" w:hAnsi="Times New Roman"/>
                <w:sz w:val="20"/>
                <w:szCs w:val="20"/>
              </w:rPr>
              <w:t xml:space="preserve">bidder. </w:t>
            </w:r>
          </w:p>
        </w:tc>
        <w:tc>
          <w:tcPr>
            <w:tcW w:w="3150" w:type="dxa"/>
          </w:tcPr>
          <w:p w:rsidR="001A0FD6" w:rsidRPr="008B7492" w:rsidRDefault="009F114C"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Bank Certificate that bidder can perform business upto </w:t>
            </w:r>
            <w:r w:rsidR="00822480">
              <w:rPr>
                <w:rFonts w:ascii="Times New Roman" w:hAnsi="Times New Roman"/>
                <w:sz w:val="20"/>
                <w:szCs w:val="20"/>
              </w:rPr>
              <w:t>Rs.</w:t>
            </w:r>
            <w:r w:rsidR="00B6012C">
              <w:rPr>
                <w:rFonts w:ascii="Times New Roman" w:hAnsi="Times New Roman"/>
                <w:sz w:val="20"/>
                <w:szCs w:val="20"/>
              </w:rPr>
              <w:t>5</w:t>
            </w:r>
            <w:r>
              <w:rPr>
                <w:rFonts w:ascii="Times New Roman" w:hAnsi="Times New Roman"/>
                <w:sz w:val="20"/>
                <w:szCs w:val="20"/>
              </w:rPr>
              <w:t>00.00 millions</w:t>
            </w:r>
          </w:p>
        </w:tc>
        <w:tc>
          <w:tcPr>
            <w:tcW w:w="516" w:type="dxa"/>
          </w:tcPr>
          <w:p w:rsidR="001A0FD6" w:rsidRPr="008B7492" w:rsidRDefault="00822480"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w:t>
            </w:r>
            <w:r w:rsidR="001A0FD6">
              <w:rPr>
                <w:rFonts w:ascii="Times New Roman" w:hAnsi="Times New Roman"/>
                <w:sz w:val="20"/>
                <w:szCs w:val="20"/>
              </w:rPr>
              <w:t>5</w:t>
            </w: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p>
        </w:tc>
        <w:tc>
          <w:tcPr>
            <w:tcW w:w="1136" w:type="dxa"/>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9F114C" w:rsidRPr="008B7492" w:rsidTr="00B71A22">
        <w:tc>
          <w:tcPr>
            <w:tcW w:w="416" w:type="dxa"/>
          </w:tcPr>
          <w:p w:rsidR="009F114C" w:rsidRDefault="009F114C"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4</w:t>
            </w:r>
          </w:p>
        </w:tc>
        <w:tc>
          <w:tcPr>
            <w:tcW w:w="2824" w:type="dxa"/>
          </w:tcPr>
          <w:p w:rsidR="009F114C" w:rsidRDefault="009F114C"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Original Tender Purchase receipt</w:t>
            </w:r>
          </w:p>
        </w:tc>
        <w:tc>
          <w:tcPr>
            <w:tcW w:w="3150" w:type="dxa"/>
          </w:tcPr>
          <w:p w:rsidR="009F114C" w:rsidRDefault="009F114C" w:rsidP="001A0FD6">
            <w:pPr>
              <w:pStyle w:val="ListParagraph"/>
              <w:spacing w:after="0" w:line="240" w:lineRule="auto"/>
              <w:ind w:left="0"/>
              <w:rPr>
                <w:rFonts w:ascii="Times New Roman" w:hAnsi="Times New Roman"/>
                <w:sz w:val="20"/>
                <w:szCs w:val="20"/>
              </w:rPr>
            </w:pPr>
          </w:p>
        </w:tc>
        <w:tc>
          <w:tcPr>
            <w:tcW w:w="516" w:type="dxa"/>
          </w:tcPr>
          <w:p w:rsidR="009F114C" w:rsidRDefault="00822480"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w:t>
            </w:r>
            <w:r w:rsidR="009F114C">
              <w:rPr>
                <w:rFonts w:ascii="Times New Roman" w:hAnsi="Times New Roman"/>
                <w:sz w:val="20"/>
                <w:szCs w:val="20"/>
              </w:rPr>
              <w:t>5</w:t>
            </w:r>
          </w:p>
        </w:tc>
        <w:tc>
          <w:tcPr>
            <w:tcW w:w="900" w:type="dxa"/>
          </w:tcPr>
          <w:p w:rsidR="009F114C" w:rsidRDefault="009F114C" w:rsidP="001A0FD6">
            <w:pPr>
              <w:pStyle w:val="ListParagraph"/>
              <w:spacing w:after="0" w:line="240" w:lineRule="auto"/>
              <w:ind w:left="0"/>
              <w:jc w:val="center"/>
              <w:rPr>
                <w:rFonts w:ascii="Times New Roman" w:hAnsi="Times New Roman"/>
                <w:sz w:val="20"/>
                <w:szCs w:val="20"/>
              </w:rPr>
            </w:pPr>
          </w:p>
        </w:tc>
        <w:tc>
          <w:tcPr>
            <w:tcW w:w="1136" w:type="dxa"/>
          </w:tcPr>
          <w:p w:rsidR="009F114C" w:rsidRPr="008B7492" w:rsidRDefault="009F114C" w:rsidP="001A0FD6">
            <w:pPr>
              <w:pStyle w:val="ListParagraph"/>
              <w:spacing w:after="0" w:line="240" w:lineRule="auto"/>
              <w:ind w:left="0"/>
              <w:jc w:val="center"/>
              <w:rPr>
                <w:rFonts w:ascii="Times New Roman" w:hAnsi="Times New Roman"/>
                <w:sz w:val="20"/>
                <w:szCs w:val="20"/>
              </w:rPr>
            </w:pPr>
          </w:p>
        </w:tc>
      </w:tr>
      <w:tr w:rsidR="009F114C" w:rsidRPr="008B7492" w:rsidTr="00D8490D">
        <w:tc>
          <w:tcPr>
            <w:tcW w:w="6390" w:type="dxa"/>
            <w:gridSpan w:val="3"/>
          </w:tcPr>
          <w:p w:rsidR="009F114C" w:rsidRDefault="009F114C" w:rsidP="009F114C">
            <w:pPr>
              <w:pStyle w:val="ListParagraph"/>
              <w:spacing w:after="0" w:line="240" w:lineRule="auto"/>
              <w:ind w:left="0"/>
              <w:rPr>
                <w:rFonts w:ascii="Times New Roman" w:hAnsi="Times New Roman"/>
                <w:b/>
              </w:rPr>
            </w:pPr>
          </w:p>
          <w:p w:rsidR="009F114C" w:rsidRDefault="009F114C" w:rsidP="009F114C">
            <w:pPr>
              <w:pStyle w:val="ListParagraph"/>
              <w:spacing w:after="0" w:line="240" w:lineRule="auto"/>
              <w:ind w:left="0"/>
              <w:rPr>
                <w:rFonts w:ascii="Times New Roman" w:hAnsi="Times New Roman"/>
                <w:sz w:val="20"/>
                <w:szCs w:val="20"/>
              </w:rPr>
            </w:pPr>
            <w:r w:rsidRPr="00B71A22">
              <w:rPr>
                <w:rFonts w:ascii="Times New Roman" w:hAnsi="Times New Roman"/>
                <w:b/>
              </w:rPr>
              <w:t>Other Requirements</w:t>
            </w:r>
          </w:p>
        </w:tc>
        <w:tc>
          <w:tcPr>
            <w:tcW w:w="516" w:type="dxa"/>
          </w:tcPr>
          <w:p w:rsidR="009F114C" w:rsidRDefault="009F114C" w:rsidP="001A0FD6">
            <w:pPr>
              <w:pStyle w:val="ListParagraph"/>
              <w:spacing w:after="0" w:line="240" w:lineRule="auto"/>
              <w:ind w:left="0"/>
              <w:jc w:val="center"/>
              <w:rPr>
                <w:rFonts w:ascii="Times New Roman" w:hAnsi="Times New Roman"/>
                <w:sz w:val="20"/>
                <w:szCs w:val="20"/>
              </w:rPr>
            </w:pPr>
          </w:p>
        </w:tc>
        <w:tc>
          <w:tcPr>
            <w:tcW w:w="900" w:type="dxa"/>
          </w:tcPr>
          <w:p w:rsidR="009F114C" w:rsidRDefault="009F114C" w:rsidP="001A0FD6">
            <w:pPr>
              <w:pStyle w:val="ListParagraph"/>
              <w:spacing w:after="0" w:line="240" w:lineRule="auto"/>
              <w:ind w:left="0"/>
              <w:jc w:val="center"/>
              <w:rPr>
                <w:rFonts w:ascii="Times New Roman" w:hAnsi="Times New Roman"/>
                <w:sz w:val="20"/>
                <w:szCs w:val="20"/>
              </w:rPr>
            </w:pPr>
          </w:p>
        </w:tc>
        <w:tc>
          <w:tcPr>
            <w:tcW w:w="1136" w:type="dxa"/>
          </w:tcPr>
          <w:p w:rsidR="009F114C" w:rsidRPr="008B7492" w:rsidRDefault="009F114C"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val="restart"/>
          </w:tcPr>
          <w:p w:rsidR="001A0FD6" w:rsidRPr="008B7492" w:rsidRDefault="009F114C"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5</w:t>
            </w:r>
          </w:p>
        </w:tc>
        <w:tc>
          <w:tcPr>
            <w:tcW w:w="2824" w:type="dxa"/>
            <w:vMerge w:val="restart"/>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Certificates.</w:t>
            </w: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NTN Certificate</w:t>
            </w:r>
          </w:p>
        </w:tc>
        <w:tc>
          <w:tcPr>
            <w:tcW w:w="516" w:type="dxa"/>
            <w:vMerge w:val="restart"/>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20</w:t>
            </w: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05</w:t>
            </w:r>
          </w:p>
        </w:tc>
        <w:tc>
          <w:tcPr>
            <w:tcW w:w="1136" w:type="dxa"/>
            <w:vMerge w:val="restart"/>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Professional Tax Certificate</w:t>
            </w:r>
          </w:p>
        </w:tc>
        <w:tc>
          <w:tcPr>
            <w:tcW w:w="5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05</w:t>
            </w:r>
          </w:p>
        </w:tc>
        <w:tc>
          <w:tcPr>
            <w:tcW w:w="1136" w:type="dxa"/>
            <w:vMerge/>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Sales Tax Certificate</w:t>
            </w:r>
          </w:p>
        </w:tc>
        <w:tc>
          <w:tcPr>
            <w:tcW w:w="5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05</w:t>
            </w:r>
          </w:p>
        </w:tc>
        <w:tc>
          <w:tcPr>
            <w:tcW w:w="1136" w:type="dxa"/>
            <w:vMerge/>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Whole Sale Drug License (for Pharmaceutical products only)</w:t>
            </w:r>
          </w:p>
        </w:tc>
        <w:tc>
          <w:tcPr>
            <w:tcW w:w="5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900" w:type="dxa"/>
          </w:tcPr>
          <w:p w:rsidR="001A0FD6"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05</w:t>
            </w:r>
          </w:p>
        </w:tc>
        <w:tc>
          <w:tcPr>
            <w:tcW w:w="1136" w:type="dxa"/>
            <w:vMerge/>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val="restart"/>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6</w:t>
            </w:r>
          </w:p>
        </w:tc>
        <w:tc>
          <w:tcPr>
            <w:tcW w:w="2824" w:type="dxa"/>
            <w:vMerge w:val="restart"/>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Warehouse / Storage facility </w:t>
            </w: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Storage Facilities </w:t>
            </w:r>
          </w:p>
        </w:tc>
        <w:tc>
          <w:tcPr>
            <w:tcW w:w="516" w:type="dxa"/>
            <w:vMerge w:val="restart"/>
          </w:tcPr>
          <w:p w:rsidR="001A0FD6" w:rsidRPr="008B7492" w:rsidRDefault="001A0FD6" w:rsidP="001A0FD6">
            <w:pPr>
              <w:pStyle w:val="ListParagraph"/>
              <w:spacing w:after="0" w:line="240" w:lineRule="auto"/>
              <w:ind w:left="0"/>
              <w:jc w:val="center"/>
              <w:rPr>
                <w:rFonts w:ascii="Times New Roman" w:hAnsi="Times New Roman"/>
                <w:sz w:val="20"/>
                <w:szCs w:val="20"/>
              </w:rPr>
            </w:pPr>
            <w:r w:rsidRPr="008B7492">
              <w:rPr>
                <w:rFonts w:ascii="Times New Roman" w:hAnsi="Times New Roman"/>
                <w:sz w:val="20"/>
                <w:szCs w:val="20"/>
              </w:rPr>
              <w:t>10</w:t>
            </w: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08</w:t>
            </w:r>
          </w:p>
        </w:tc>
        <w:tc>
          <w:tcPr>
            <w:tcW w:w="1136" w:type="dxa"/>
            <w:vMerge w:val="restart"/>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Cold Chain Supply System (Where Appliance)</w:t>
            </w:r>
          </w:p>
        </w:tc>
        <w:tc>
          <w:tcPr>
            <w:tcW w:w="5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02</w:t>
            </w:r>
          </w:p>
        </w:tc>
        <w:tc>
          <w:tcPr>
            <w:tcW w:w="1136" w:type="dxa"/>
            <w:vMerge/>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val="restart"/>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7</w:t>
            </w:r>
          </w:p>
        </w:tc>
        <w:tc>
          <w:tcPr>
            <w:tcW w:w="2824" w:type="dxa"/>
            <w:vMerge w:val="restart"/>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Profile of Manufacturer / Importer</w:t>
            </w:r>
          </w:p>
        </w:tc>
        <w:tc>
          <w:tcPr>
            <w:tcW w:w="3150" w:type="dxa"/>
          </w:tcPr>
          <w:p w:rsidR="001A0FD6" w:rsidRPr="008B7492" w:rsidRDefault="00822480"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Marks upto </w:t>
            </w:r>
            <w:r w:rsidR="001A0FD6">
              <w:rPr>
                <w:rFonts w:ascii="Times New Roman" w:hAnsi="Times New Roman"/>
                <w:sz w:val="20"/>
                <w:szCs w:val="20"/>
              </w:rPr>
              <w:t xml:space="preserve">85%-100% </w:t>
            </w:r>
          </w:p>
        </w:tc>
        <w:tc>
          <w:tcPr>
            <w:tcW w:w="516" w:type="dxa"/>
            <w:vMerge w:val="restart"/>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3</w:t>
            </w:r>
            <w:r w:rsidRPr="008B7492">
              <w:rPr>
                <w:rFonts w:ascii="Times New Roman" w:hAnsi="Times New Roman"/>
                <w:sz w:val="20"/>
                <w:szCs w:val="20"/>
              </w:rPr>
              <w:t>0</w:t>
            </w: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3</w:t>
            </w:r>
            <w:r w:rsidRPr="008B7492">
              <w:rPr>
                <w:rFonts w:ascii="Times New Roman" w:hAnsi="Times New Roman"/>
                <w:sz w:val="20"/>
                <w:szCs w:val="20"/>
              </w:rPr>
              <w:t>0</w:t>
            </w:r>
          </w:p>
        </w:tc>
        <w:tc>
          <w:tcPr>
            <w:tcW w:w="1136" w:type="dxa"/>
            <w:vMerge w:val="restart"/>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Pr>
          <w:p w:rsidR="001A0FD6" w:rsidRPr="008B7492" w:rsidRDefault="00822480"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Marks upto </w:t>
            </w:r>
            <w:r w:rsidR="001A0FD6">
              <w:rPr>
                <w:rFonts w:ascii="Times New Roman" w:hAnsi="Times New Roman"/>
                <w:sz w:val="20"/>
                <w:szCs w:val="20"/>
              </w:rPr>
              <w:t xml:space="preserve">70%-85% </w:t>
            </w:r>
          </w:p>
        </w:tc>
        <w:tc>
          <w:tcPr>
            <w:tcW w:w="516" w:type="dxa"/>
            <w:vMerge/>
          </w:tcPr>
          <w:p w:rsidR="001A0FD6" w:rsidRPr="008B7492" w:rsidRDefault="001A0FD6" w:rsidP="001A0FD6">
            <w:pPr>
              <w:pStyle w:val="ListParagraph"/>
              <w:spacing w:after="0" w:line="240" w:lineRule="auto"/>
              <w:ind w:left="0"/>
              <w:rPr>
                <w:rFonts w:ascii="Times New Roman" w:hAnsi="Times New Roman"/>
                <w:sz w:val="20"/>
                <w:szCs w:val="20"/>
              </w:rPr>
            </w:pPr>
          </w:p>
        </w:tc>
        <w:tc>
          <w:tcPr>
            <w:tcW w:w="900" w:type="dxa"/>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20</w:t>
            </w:r>
          </w:p>
        </w:tc>
        <w:tc>
          <w:tcPr>
            <w:tcW w:w="1136" w:type="dxa"/>
            <w:vMerge/>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rPr>
          <w:trHeight w:val="197"/>
        </w:trPr>
        <w:tc>
          <w:tcPr>
            <w:tcW w:w="416" w:type="dxa"/>
            <w:vMerge/>
            <w:tcBorders>
              <w:bottom w:val="single" w:sz="4" w:space="0" w:color="auto"/>
            </w:tcBorders>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vMerge/>
            <w:tcBorders>
              <w:bottom w:val="single" w:sz="4" w:space="0" w:color="auto"/>
            </w:tcBorders>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Borders>
              <w:bottom w:val="single" w:sz="4" w:space="0" w:color="auto"/>
            </w:tcBorders>
          </w:tcPr>
          <w:p w:rsidR="001A0FD6" w:rsidRPr="008B7492" w:rsidRDefault="00822480"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Marks upto </w:t>
            </w:r>
            <w:r w:rsidR="001A0FD6">
              <w:rPr>
                <w:rFonts w:ascii="Times New Roman" w:hAnsi="Times New Roman"/>
                <w:sz w:val="20"/>
                <w:szCs w:val="20"/>
              </w:rPr>
              <w:t>60%-70%</w:t>
            </w:r>
          </w:p>
        </w:tc>
        <w:tc>
          <w:tcPr>
            <w:tcW w:w="516" w:type="dxa"/>
            <w:vMerge/>
            <w:tcBorders>
              <w:bottom w:val="single" w:sz="4" w:space="0" w:color="auto"/>
            </w:tcBorders>
          </w:tcPr>
          <w:p w:rsidR="001A0FD6" w:rsidRPr="008B7492" w:rsidRDefault="001A0FD6" w:rsidP="001A0FD6">
            <w:pPr>
              <w:pStyle w:val="ListParagraph"/>
              <w:spacing w:after="0" w:line="240" w:lineRule="auto"/>
              <w:ind w:left="0"/>
              <w:rPr>
                <w:rFonts w:ascii="Times New Roman" w:hAnsi="Times New Roman"/>
                <w:sz w:val="20"/>
                <w:szCs w:val="20"/>
              </w:rPr>
            </w:pPr>
          </w:p>
        </w:tc>
        <w:tc>
          <w:tcPr>
            <w:tcW w:w="900" w:type="dxa"/>
            <w:tcBorders>
              <w:bottom w:val="single" w:sz="4" w:space="0" w:color="auto"/>
            </w:tcBorders>
          </w:tcPr>
          <w:p w:rsidR="001A0FD6" w:rsidRPr="008B7492" w:rsidRDefault="001A0FD6" w:rsidP="001A0FD6">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10</w:t>
            </w:r>
          </w:p>
        </w:tc>
        <w:tc>
          <w:tcPr>
            <w:tcW w:w="1136" w:type="dxa"/>
            <w:vMerge/>
            <w:tcBorders>
              <w:bottom w:val="single" w:sz="4" w:space="0" w:color="auto"/>
            </w:tcBorders>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r w:rsidR="001A0FD6" w:rsidRPr="008B7492" w:rsidTr="00B71A22">
        <w:tc>
          <w:tcPr>
            <w:tcW w:w="416" w:type="dxa"/>
            <w:tcBorders>
              <w:top w:val="single" w:sz="4" w:space="0" w:color="auto"/>
              <w:left w:val="single" w:sz="4" w:space="0" w:color="auto"/>
              <w:bottom w:val="single" w:sz="4" w:space="0" w:color="auto"/>
            </w:tcBorders>
          </w:tcPr>
          <w:p w:rsidR="001A0FD6" w:rsidRPr="008B7492" w:rsidRDefault="001A0FD6" w:rsidP="001A0FD6">
            <w:pPr>
              <w:pStyle w:val="ListParagraph"/>
              <w:spacing w:after="0" w:line="240" w:lineRule="auto"/>
              <w:ind w:left="0"/>
              <w:rPr>
                <w:rFonts w:ascii="Times New Roman" w:hAnsi="Times New Roman"/>
                <w:sz w:val="20"/>
                <w:szCs w:val="20"/>
              </w:rPr>
            </w:pPr>
          </w:p>
        </w:tc>
        <w:tc>
          <w:tcPr>
            <w:tcW w:w="2824" w:type="dxa"/>
            <w:tcBorders>
              <w:top w:val="single" w:sz="4" w:space="0" w:color="auto"/>
              <w:bottom w:val="single" w:sz="4" w:space="0" w:color="auto"/>
            </w:tcBorders>
          </w:tcPr>
          <w:p w:rsidR="001A0FD6" w:rsidRPr="008B7492" w:rsidRDefault="001A0FD6" w:rsidP="001A0FD6">
            <w:pPr>
              <w:pStyle w:val="ListParagraph"/>
              <w:spacing w:after="0" w:line="240" w:lineRule="auto"/>
              <w:ind w:left="0"/>
              <w:rPr>
                <w:rFonts w:ascii="Times New Roman" w:hAnsi="Times New Roman"/>
                <w:sz w:val="20"/>
                <w:szCs w:val="20"/>
              </w:rPr>
            </w:pPr>
          </w:p>
        </w:tc>
        <w:tc>
          <w:tcPr>
            <w:tcW w:w="3150" w:type="dxa"/>
            <w:tcBorders>
              <w:top w:val="single" w:sz="4" w:space="0" w:color="auto"/>
              <w:bottom w:val="single" w:sz="4" w:space="0" w:color="auto"/>
            </w:tcBorders>
          </w:tcPr>
          <w:p w:rsidR="001A0FD6" w:rsidRDefault="001A0FD6" w:rsidP="001A0FD6">
            <w:pPr>
              <w:pStyle w:val="ListParagraph"/>
              <w:spacing w:after="0" w:line="240" w:lineRule="auto"/>
              <w:ind w:left="0"/>
              <w:jc w:val="right"/>
              <w:rPr>
                <w:rFonts w:ascii="Times New Roman" w:hAnsi="Times New Roman"/>
                <w:sz w:val="20"/>
                <w:szCs w:val="20"/>
              </w:rPr>
            </w:pPr>
            <w:r>
              <w:rPr>
                <w:rFonts w:ascii="Times New Roman" w:hAnsi="Times New Roman"/>
                <w:sz w:val="20"/>
                <w:szCs w:val="20"/>
              </w:rPr>
              <w:t xml:space="preserve">TOTAL </w:t>
            </w:r>
          </w:p>
        </w:tc>
        <w:tc>
          <w:tcPr>
            <w:tcW w:w="516" w:type="dxa"/>
            <w:tcBorders>
              <w:top w:val="single" w:sz="4" w:space="0" w:color="auto"/>
              <w:bottom w:val="single" w:sz="4" w:space="0" w:color="auto"/>
            </w:tcBorders>
          </w:tcPr>
          <w:p w:rsidR="001A0FD6" w:rsidRPr="008B7492" w:rsidRDefault="001A0FD6" w:rsidP="001A0FD6">
            <w:pPr>
              <w:pStyle w:val="ListParagraph"/>
              <w:spacing w:after="0" w:line="240" w:lineRule="auto"/>
              <w:ind w:left="0"/>
              <w:rPr>
                <w:rFonts w:ascii="Times New Roman" w:hAnsi="Times New Roman"/>
                <w:sz w:val="20"/>
                <w:szCs w:val="20"/>
              </w:rPr>
            </w:pPr>
            <w:r>
              <w:rPr>
                <w:rFonts w:ascii="Times New Roman" w:hAnsi="Times New Roman"/>
                <w:sz w:val="20"/>
                <w:szCs w:val="20"/>
              </w:rPr>
              <w:t>100</w:t>
            </w:r>
          </w:p>
        </w:tc>
        <w:tc>
          <w:tcPr>
            <w:tcW w:w="900" w:type="dxa"/>
            <w:tcBorders>
              <w:top w:val="single" w:sz="4" w:space="0" w:color="auto"/>
              <w:bottom w:val="single" w:sz="4" w:space="0" w:color="auto"/>
            </w:tcBorders>
          </w:tcPr>
          <w:p w:rsidR="001A0FD6" w:rsidRDefault="001A0FD6" w:rsidP="001A0FD6">
            <w:pPr>
              <w:pStyle w:val="ListParagraph"/>
              <w:spacing w:after="0" w:line="240" w:lineRule="auto"/>
              <w:ind w:left="0"/>
              <w:jc w:val="center"/>
              <w:rPr>
                <w:rFonts w:ascii="Times New Roman" w:hAnsi="Times New Roman"/>
                <w:sz w:val="20"/>
                <w:szCs w:val="20"/>
              </w:rPr>
            </w:pPr>
          </w:p>
        </w:tc>
        <w:tc>
          <w:tcPr>
            <w:tcW w:w="1136" w:type="dxa"/>
            <w:tcBorders>
              <w:top w:val="single" w:sz="4" w:space="0" w:color="auto"/>
              <w:bottom w:val="single" w:sz="4" w:space="0" w:color="auto"/>
              <w:right w:val="single" w:sz="4" w:space="0" w:color="auto"/>
            </w:tcBorders>
          </w:tcPr>
          <w:p w:rsidR="001A0FD6" w:rsidRPr="008B7492" w:rsidRDefault="001A0FD6" w:rsidP="001A0FD6">
            <w:pPr>
              <w:pStyle w:val="ListParagraph"/>
              <w:spacing w:after="0" w:line="240" w:lineRule="auto"/>
              <w:ind w:left="0"/>
              <w:jc w:val="center"/>
              <w:rPr>
                <w:rFonts w:ascii="Times New Roman" w:hAnsi="Times New Roman"/>
                <w:sz w:val="20"/>
                <w:szCs w:val="20"/>
              </w:rPr>
            </w:pPr>
          </w:p>
        </w:tc>
      </w:tr>
    </w:tbl>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A0FD6" w:rsidRDefault="00822480" w:rsidP="001A0FD6">
      <w:pPr>
        <w:rPr>
          <w:bCs/>
        </w:rPr>
      </w:pPr>
      <w:r>
        <w:rPr>
          <w:bCs/>
        </w:rPr>
        <w:tab/>
        <w:t>Remarks:</w:t>
      </w:r>
    </w:p>
    <w:p w:rsidR="001A0FD6" w:rsidRDefault="001A0FD6" w:rsidP="001A0FD6">
      <w:pPr>
        <w:rPr>
          <w:bCs/>
        </w:rPr>
      </w:pPr>
    </w:p>
    <w:p w:rsidR="001A0FD6" w:rsidRDefault="001A0FD6" w:rsidP="001A0FD6">
      <w:pPr>
        <w:tabs>
          <w:tab w:val="center" w:pos="4982"/>
        </w:tabs>
        <w:jc w:val="both"/>
        <w:rPr>
          <w:b/>
          <w:bCs/>
        </w:rPr>
      </w:pPr>
    </w:p>
    <w:p w:rsidR="001A0FD6" w:rsidRDefault="001A0FD6" w:rsidP="001A0FD6">
      <w:pPr>
        <w:tabs>
          <w:tab w:val="center" w:pos="4982"/>
        </w:tabs>
        <w:jc w:val="both"/>
        <w:rPr>
          <w:b/>
          <w:bCs/>
        </w:rPr>
      </w:pPr>
    </w:p>
    <w:p w:rsidR="001A0FD6" w:rsidRDefault="001A0FD6" w:rsidP="001A0FD6">
      <w:pPr>
        <w:tabs>
          <w:tab w:val="center" w:pos="4982"/>
        </w:tabs>
        <w:jc w:val="both"/>
        <w:rPr>
          <w:b/>
          <w:bCs/>
        </w:rPr>
      </w:pPr>
    </w:p>
    <w:p w:rsidR="001A0FD6" w:rsidRDefault="001A0FD6" w:rsidP="001A0FD6">
      <w:pPr>
        <w:tabs>
          <w:tab w:val="center" w:pos="4982"/>
        </w:tabs>
        <w:jc w:val="both"/>
        <w:rPr>
          <w:b/>
          <w:bCs/>
        </w:rPr>
      </w:pPr>
    </w:p>
    <w:p w:rsidR="001A0FD6" w:rsidRDefault="001A0FD6" w:rsidP="001A0FD6">
      <w:pPr>
        <w:tabs>
          <w:tab w:val="center" w:pos="4982"/>
        </w:tabs>
        <w:jc w:val="both"/>
        <w:rPr>
          <w:b/>
          <w:bCs/>
        </w:rPr>
      </w:pPr>
    </w:p>
    <w:p w:rsidR="001A0FD6" w:rsidRDefault="001A0FD6" w:rsidP="001A0FD6">
      <w:pPr>
        <w:tabs>
          <w:tab w:val="center" w:pos="4982"/>
        </w:tabs>
        <w:jc w:val="both"/>
        <w:rPr>
          <w:b/>
          <w:bCs/>
        </w:rPr>
      </w:pPr>
    </w:p>
    <w:p w:rsidR="00822480" w:rsidRDefault="00822480" w:rsidP="001A0FD6">
      <w:pPr>
        <w:tabs>
          <w:tab w:val="center" w:pos="4982"/>
        </w:tabs>
        <w:jc w:val="both"/>
        <w:rPr>
          <w:b/>
          <w:bCs/>
        </w:rPr>
      </w:pPr>
    </w:p>
    <w:p w:rsidR="00822480" w:rsidRDefault="00822480" w:rsidP="001A0FD6">
      <w:pPr>
        <w:tabs>
          <w:tab w:val="center" w:pos="4982"/>
        </w:tabs>
        <w:jc w:val="both"/>
        <w:rPr>
          <w:b/>
          <w:bCs/>
        </w:rPr>
      </w:pPr>
    </w:p>
    <w:p w:rsidR="00822480" w:rsidRDefault="00822480" w:rsidP="001A0FD6">
      <w:pPr>
        <w:tabs>
          <w:tab w:val="center" w:pos="4982"/>
        </w:tabs>
        <w:jc w:val="both"/>
        <w:rPr>
          <w:b/>
          <w:bCs/>
        </w:rPr>
      </w:pPr>
    </w:p>
    <w:p w:rsidR="00822480" w:rsidRDefault="00822480" w:rsidP="001A0FD6">
      <w:pPr>
        <w:tabs>
          <w:tab w:val="center" w:pos="4982"/>
        </w:tabs>
        <w:jc w:val="both"/>
        <w:rPr>
          <w:b/>
          <w:bCs/>
        </w:rPr>
      </w:pPr>
    </w:p>
    <w:p w:rsidR="00822480" w:rsidRDefault="00822480" w:rsidP="001A0FD6">
      <w:pPr>
        <w:tabs>
          <w:tab w:val="center" w:pos="4982"/>
        </w:tabs>
        <w:jc w:val="both"/>
        <w:rPr>
          <w:b/>
          <w:bCs/>
        </w:rPr>
      </w:pPr>
    </w:p>
    <w:p w:rsidR="00AF5C57" w:rsidRDefault="00AF5C57"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AF5C57" w:rsidRDefault="00AF5C57"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AF5C57" w:rsidRDefault="00AF5C57"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sectPr w:rsidR="00AF5C57" w:rsidSect="00FC4801">
      <w:footerReference w:type="default" r:id="rId9"/>
      <w:pgSz w:w="11906" w:h="16838" w:code="9"/>
      <w:pgMar w:top="720" w:right="562" w:bottom="1170" w:left="720" w:header="432" w:footer="432" w:gutter="0"/>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02DE" w:rsidRDefault="005002DE" w:rsidP="00262FC1">
      <w:r>
        <w:separator/>
      </w:r>
    </w:p>
  </w:endnote>
  <w:endnote w:type="continuationSeparator" w:id="1">
    <w:p w:rsidR="005002DE" w:rsidRDefault="005002DE" w:rsidP="00262F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2322"/>
      <w:docPartObj>
        <w:docPartGallery w:val="Page Numbers (Bottom of Page)"/>
        <w:docPartUnique/>
      </w:docPartObj>
    </w:sdtPr>
    <w:sdtEndPr>
      <w:rPr>
        <w:sz w:val="12"/>
        <w:szCs w:val="12"/>
      </w:rPr>
    </w:sdtEndPr>
    <w:sdtContent>
      <w:p w:rsidR="00D8490D" w:rsidRPr="00B865A2" w:rsidRDefault="00E80978">
        <w:pPr>
          <w:pStyle w:val="Footer"/>
          <w:rPr>
            <w:sz w:val="12"/>
            <w:szCs w:val="12"/>
          </w:rPr>
        </w:pPr>
        <w:r w:rsidRPr="00B865A2">
          <w:rPr>
            <w:sz w:val="12"/>
            <w:szCs w:val="12"/>
          </w:rPr>
          <w:fldChar w:fldCharType="begin"/>
        </w:r>
        <w:r w:rsidR="00D8490D" w:rsidRPr="00B865A2">
          <w:rPr>
            <w:sz w:val="12"/>
            <w:szCs w:val="12"/>
          </w:rPr>
          <w:instrText xml:space="preserve"> PAGE   \* MERGEFORMAT </w:instrText>
        </w:r>
        <w:r w:rsidRPr="00B865A2">
          <w:rPr>
            <w:sz w:val="12"/>
            <w:szCs w:val="12"/>
          </w:rPr>
          <w:fldChar w:fldCharType="separate"/>
        </w:r>
        <w:r w:rsidR="005A52A3">
          <w:rPr>
            <w:noProof/>
            <w:sz w:val="12"/>
            <w:szCs w:val="12"/>
          </w:rPr>
          <w:t>1</w:t>
        </w:r>
        <w:r w:rsidRPr="00B865A2">
          <w:rPr>
            <w:sz w:val="12"/>
            <w:szCs w:val="12"/>
          </w:rPr>
          <w:fldChar w:fldCharType="end"/>
        </w:r>
      </w:p>
    </w:sdtContent>
  </w:sdt>
  <w:p w:rsidR="00D8490D" w:rsidRDefault="00D849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02DE" w:rsidRDefault="005002DE" w:rsidP="00262FC1">
      <w:r>
        <w:separator/>
      </w:r>
    </w:p>
  </w:footnote>
  <w:footnote w:type="continuationSeparator" w:id="1">
    <w:p w:rsidR="005002DE" w:rsidRDefault="005002DE" w:rsidP="00262F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80A"/>
    <w:multiLevelType w:val="multilevel"/>
    <w:tmpl w:val="2CBE01F6"/>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1CA5201"/>
    <w:multiLevelType w:val="hybridMultilevel"/>
    <w:tmpl w:val="2974C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432E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2E41DE0"/>
    <w:multiLevelType w:val="hybridMultilevel"/>
    <w:tmpl w:val="C9545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2B02A8"/>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B37CCA"/>
    <w:multiLevelType w:val="hybridMultilevel"/>
    <w:tmpl w:val="ACDE6A5E"/>
    <w:lvl w:ilvl="0" w:tplc="04090013">
      <w:start w:val="1"/>
      <w:numFmt w:val="upperRoman"/>
      <w:lvlText w:val="%1."/>
      <w:lvlJc w:val="righ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
    <w:nsid w:val="06DD7696"/>
    <w:multiLevelType w:val="hybridMultilevel"/>
    <w:tmpl w:val="5CE2E41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94625B"/>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89E3A77"/>
    <w:multiLevelType w:val="hybridMultilevel"/>
    <w:tmpl w:val="372E6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8D46F8D"/>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C50A2C"/>
    <w:multiLevelType w:val="hybridMultilevel"/>
    <w:tmpl w:val="5CE2E41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B3D51E8"/>
    <w:multiLevelType w:val="hybridMultilevel"/>
    <w:tmpl w:val="BF7A4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F276D28"/>
    <w:multiLevelType w:val="hybridMultilevel"/>
    <w:tmpl w:val="ACDE6A5E"/>
    <w:lvl w:ilvl="0" w:tplc="04090013">
      <w:start w:val="1"/>
      <w:numFmt w:val="upperRoman"/>
      <w:lvlText w:val="%1."/>
      <w:lvlJc w:val="righ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3">
    <w:nsid w:val="10A77789"/>
    <w:multiLevelType w:val="hybridMultilevel"/>
    <w:tmpl w:val="5CE2E41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17B4B82"/>
    <w:multiLevelType w:val="hybridMultilevel"/>
    <w:tmpl w:val="48B0D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2AB6088"/>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5E93B19"/>
    <w:multiLevelType w:val="hybridMultilevel"/>
    <w:tmpl w:val="E2CAE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70141B4"/>
    <w:multiLevelType w:val="hybridMultilevel"/>
    <w:tmpl w:val="A8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1B33CA"/>
    <w:multiLevelType w:val="hybridMultilevel"/>
    <w:tmpl w:val="24D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A32247D"/>
    <w:multiLevelType w:val="multilevel"/>
    <w:tmpl w:val="FE26B3D2"/>
    <w:lvl w:ilvl="0">
      <w:start w:val="1"/>
      <w:numFmt w:val="decimal"/>
      <w:lvlText w:val="%1"/>
      <w:lvlJc w:val="left"/>
      <w:pPr>
        <w:ind w:left="360" w:hanging="360"/>
      </w:pPr>
      <w:rPr>
        <w:rFonts w:hint="default"/>
        <w:color w:val="1C1C1C"/>
      </w:rPr>
    </w:lvl>
    <w:lvl w:ilvl="1">
      <w:start w:val="6"/>
      <w:numFmt w:val="decimal"/>
      <w:lvlText w:val="%1.%2"/>
      <w:lvlJc w:val="left"/>
      <w:pPr>
        <w:ind w:left="720" w:hanging="360"/>
      </w:pPr>
      <w:rPr>
        <w:rFonts w:hint="default"/>
        <w:color w:val="1C1C1C"/>
      </w:rPr>
    </w:lvl>
    <w:lvl w:ilvl="2">
      <w:start w:val="1"/>
      <w:numFmt w:val="decimal"/>
      <w:lvlText w:val="%1.%2.%3"/>
      <w:lvlJc w:val="left"/>
      <w:pPr>
        <w:ind w:left="1440" w:hanging="720"/>
      </w:pPr>
      <w:rPr>
        <w:rFonts w:hint="default"/>
        <w:color w:val="1C1C1C"/>
      </w:rPr>
    </w:lvl>
    <w:lvl w:ilvl="3">
      <w:start w:val="1"/>
      <w:numFmt w:val="decimal"/>
      <w:lvlText w:val="%1.%2.%3.%4"/>
      <w:lvlJc w:val="left"/>
      <w:pPr>
        <w:ind w:left="1800" w:hanging="720"/>
      </w:pPr>
      <w:rPr>
        <w:rFonts w:hint="default"/>
        <w:color w:val="1C1C1C"/>
      </w:rPr>
    </w:lvl>
    <w:lvl w:ilvl="4">
      <w:start w:val="1"/>
      <w:numFmt w:val="decimal"/>
      <w:lvlText w:val="%1.%2.%3.%4.%5"/>
      <w:lvlJc w:val="left"/>
      <w:pPr>
        <w:ind w:left="2520" w:hanging="1080"/>
      </w:pPr>
      <w:rPr>
        <w:rFonts w:hint="default"/>
        <w:color w:val="1C1C1C"/>
      </w:rPr>
    </w:lvl>
    <w:lvl w:ilvl="5">
      <w:start w:val="1"/>
      <w:numFmt w:val="decimal"/>
      <w:lvlText w:val="%1.%2.%3.%4.%5.%6"/>
      <w:lvlJc w:val="left"/>
      <w:pPr>
        <w:ind w:left="2880" w:hanging="1080"/>
      </w:pPr>
      <w:rPr>
        <w:rFonts w:hint="default"/>
        <w:color w:val="1C1C1C"/>
      </w:rPr>
    </w:lvl>
    <w:lvl w:ilvl="6">
      <w:start w:val="1"/>
      <w:numFmt w:val="decimal"/>
      <w:lvlText w:val="%1.%2.%3.%4.%5.%6.%7"/>
      <w:lvlJc w:val="left"/>
      <w:pPr>
        <w:ind w:left="3600" w:hanging="1440"/>
      </w:pPr>
      <w:rPr>
        <w:rFonts w:hint="default"/>
        <w:color w:val="1C1C1C"/>
      </w:rPr>
    </w:lvl>
    <w:lvl w:ilvl="7">
      <w:start w:val="1"/>
      <w:numFmt w:val="decimal"/>
      <w:lvlText w:val="%1.%2.%3.%4.%5.%6.%7.%8"/>
      <w:lvlJc w:val="left"/>
      <w:pPr>
        <w:ind w:left="3960" w:hanging="1440"/>
      </w:pPr>
      <w:rPr>
        <w:rFonts w:hint="default"/>
        <w:color w:val="1C1C1C"/>
      </w:rPr>
    </w:lvl>
    <w:lvl w:ilvl="8">
      <w:start w:val="1"/>
      <w:numFmt w:val="decimal"/>
      <w:lvlText w:val="%1.%2.%3.%4.%5.%6.%7.%8.%9"/>
      <w:lvlJc w:val="left"/>
      <w:pPr>
        <w:ind w:left="4680" w:hanging="1800"/>
      </w:pPr>
      <w:rPr>
        <w:rFonts w:hint="default"/>
        <w:color w:val="1C1C1C"/>
      </w:rPr>
    </w:lvl>
  </w:abstractNum>
  <w:abstractNum w:abstractNumId="20">
    <w:nsid w:val="1A556EC5"/>
    <w:multiLevelType w:val="hybridMultilevel"/>
    <w:tmpl w:val="21F64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B7A4F8B"/>
    <w:multiLevelType w:val="hybridMultilevel"/>
    <w:tmpl w:val="82FC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B9B2DB4"/>
    <w:multiLevelType w:val="hybridMultilevel"/>
    <w:tmpl w:val="ACDE6A5E"/>
    <w:lvl w:ilvl="0" w:tplc="04090013">
      <w:start w:val="1"/>
      <w:numFmt w:val="upperRoman"/>
      <w:lvlText w:val="%1."/>
      <w:lvlJc w:val="righ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3">
    <w:nsid w:val="1C05211A"/>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D2C5CD6"/>
    <w:multiLevelType w:val="hybridMultilevel"/>
    <w:tmpl w:val="5CE2E41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D4A640E"/>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1E891D51"/>
    <w:multiLevelType w:val="hybridMultilevel"/>
    <w:tmpl w:val="F5E861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2106D8B"/>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22B707AC"/>
    <w:multiLevelType w:val="hybridMultilevel"/>
    <w:tmpl w:val="05087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35B1620"/>
    <w:multiLevelType w:val="hybridMultilevel"/>
    <w:tmpl w:val="EBAA9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5A30B50"/>
    <w:multiLevelType w:val="hybridMultilevel"/>
    <w:tmpl w:val="60EE0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5E03B6E"/>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26344491"/>
    <w:multiLevelType w:val="hybridMultilevel"/>
    <w:tmpl w:val="230E3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7AE71CE"/>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290900D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2A111C2B"/>
    <w:multiLevelType w:val="hybridMultilevel"/>
    <w:tmpl w:val="B19E9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AEC52BF"/>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2E9E2D0B"/>
    <w:multiLevelType w:val="hybridMultilevel"/>
    <w:tmpl w:val="51AE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A3131E"/>
    <w:multiLevelType w:val="hybridMultilevel"/>
    <w:tmpl w:val="27CC47FA"/>
    <w:lvl w:ilvl="0" w:tplc="F6581DC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31507A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3178780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1B23F6E"/>
    <w:multiLevelType w:val="hybridMultilevel"/>
    <w:tmpl w:val="27CC47FA"/>
    <w:lvl w:ilvl="0" w:tplc="F6581DC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nsid w:val="335168A2"/>
    <w:multiLevelType w:val="hybridMultilevel"/>
    <w:tmpl w:val="01161E24"/>
    <w:lvl w:ilvl="0" w:tplc="E168EC1A">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33AF7BB2"/>
    <w:multiLevelType w:val="hybridMultilevel"/>
    <w:tmpl w:val="4D60E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5886DD4"/>
    <w:multiLevelType w:val="hybridMultilevel"/>
    <w:tmpl w:val="F5E861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6FD4E8C"/>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370D1A41"/>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37741653"/>
    <w:multiLevelType w:val="hybridMultilevel"/>
    <w:tmpl w:val="B82A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78234F2"/>
    <w:multiLevelType w:val="hybridMultilevel"/>
    <w:tmpl w:val="C8CCB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7B01BF4"/>
    <w:multiLevelType w:val="hybridMultilevel"/>
    <w:tmpl w:val="152CB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7D40C87"/>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387B16A6"/>
    <w:multiLevelType w:val="hybridMultilevel"/>
    <w:tmpl w:val="ACDE6A5E"/>
    <w:lvl w:ilvl="0" w:tplc="04090013">
      <w:start w:val="1"/>
      <w:numFmt w:val="upperRoman"/>
      <w:lvlText w:val="%1."/>
      <w:lvlJc w:val="righ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52">
    <w:nsid w:val="38C759EB"/>
    <w:multiLevelType w:val="hybridMultilevel"/>
    <w:tmpl w:val="C1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9442741"/>
    <w:multiLevelType w:val="hybridMultilevel"/>
    <w:tmpl w:val="D602C874"/>
    <w:lvl w:ilvl="0" w:tplc="7F46274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4">
    <w:nsid w:val="3A2D0AE9"/>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nsid w:val="3D977979"/>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3DF0710A"/>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47780097"/>
    <w:multiLevelType w:val="hybridMultilevel"/>
    <w:tmpl w:val="68666A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8681386"/>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486F162E"/>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48A946C0"/>
    <w:multiLevelType w:val="hybridMultilevel"/>
    <w:tmpl w:val="276EF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9F27E94"/>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4AB70702"/>
    <w:multiLevelType w:val="hybridMultilevel"/>
    <w:tmpl w:val="21BE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0EA7793"/>
    <w:multiLevelType w:val="multilevel"/>
    <w:tmpl w:val="0568E3A0"/>
    <w:lvl w:ilvl="0">
      <w:start w:val="1"/>
      <w:numFmt w:val="decimal"/>
      <w:lvlText w:val="%1"/>
      <w:lvlJc w:val="left"/>
      <w:pPr>
        <w:ind w:left="360" w:hanging="360"/>
      </w:pPr>
      <w:rPr>
        <w:rFonts w:hint="default"/>
        <w:color w:val="1C1C1C"/>
      </w:rPr>
    </w:lvl>
    <w:lvl w:ilvl="1">
      <w:start w:val="6"/>
      <w:numFmt w:val="decimal"/>
      <w:lvlText w:val="%1.%2"/>
      <w:lvlJc w:val="left"/>
      <w:pPr>
        <w:ind w:left="720" w:hanging="360"/>
      </w:pPr>
      <w:rPr>
        <w:rFonts w:hint="default"/>
        <w:color w:val="1C1C1C"/>
      </w:rPr>
    </w:lvl>
    <w:lvl w:ilvl="2">
      <w:start w:val="1"/>
      <w:numFmt w:val="decimal"/>
      <w:lvlText w:val="%1.%2.%3"/>
      <w:lvlJc w:val="left"/>
      <w:pPr>
        <w:ind w:left="1440" w:hanging="720"/>
      </w:pPr>
      <w:rPr>
        <w:rFonts w:hint="default"/>
        <w:color w:val="1C1C1C"/>
      </w:rPr>
    </w:lvl>
    <w:lvl w:ilvl="3">
      <w:start w:val="1"/>
      <w:numFmt w:val="decimal"/>
      <w:lvlText w:val="%1.%2.%3.%4"/>
      <w:lvlJc w:val="left"/>
      <w:pPr>
        <w:ind w:left="1800" w:hanging="720"/>
      </w:pPr>
      <w:rPr>
        <w:rFonts w:hint="default"/>
        <w:color w:val="1C1C1C"/>
      </w:rPr>
    </w:lvl>
    <w:lvl w:ilvl="4">
      <w:start w:val="1"/>
      <w:numFmt w:val="decimal"/>
      <w:lvlText w:val="%1.%2.%3.%4.%5"/>
      <w:lvlJc w:val="left"/>
      <w:pPr>
        <w:ind w:left="2520" w:hanging="1080"/>
      </w:pPr>
      <w:rPr>
        <w:rFonts w:hint="default"/>
        <w:color w:val="1C1C1C"/>
      </w:rPr>
    </w:lvl>
    <w:lvl w:ilvl="5">
      <w:start w:val="1"/>
      <w:numFmt w:val="decimal"/>
      <w:lvlText w:val="%1.%2.%3.%4.%5.%6"/>
      <w:lvlJc w:val="left"/>
      <w:pPr>
        <w:ind w:left="2880" w:hanging="1080"/>
      </w:pPr>
      <w:rPr>
        <w:rFonts w:hint="default"/>
        <w:color w:val="1C1C1C"/>
      </w:rPr>
    </w:lvl>
    <w:lvl w:ilvl="6">
      <w:start w:val="1"/>
      <w:numFmt w:val="decimal"/>
      <w:lvlText w:val="%1.%2.%3.%4.%5.%6.%7"/>
      <w:lvlJc w:val="left"/>
      <w:pPr>
        <w:ind w:left="3600" w:hanging="1440"/>
      </w:pPr>
      <w:rPr>
        <w:rFonts w:hint="default"/>
        <w:color w:val="1C1C1C"/>
      </w:rPr>
    </w:lvl>
    <w:lvl w:ilvl="7">
      <w:start w:val="1"/>
      <w:numFmt w:val="decimal"/>
      <w:lvlText w:val="%1.%2.%3.%4.%5.%6.%7.%8"/>
      <w:lvlJc w:val="left"/>
      <w:pPr>
        <w:ind w:left="3960" w:hanging="1440"/>
      </w:pPr>
      <w:rPr>
        <w:rFonts w:hint="default"/>
        <w:color w:val="1C1C1C"/>
      </w:rPr>
    </w:lvl>
    <w:lvl w:ilvl="8">
      <w:start w:val="1"/>
      <w:numFmt w:val="decimal"/>
      <w:lvlText w:val="%1.%2.%3.%4.%5.%6.%7.%8.%9"/>
      <w:lvlJc w:val="left"/>
      <w:pPr>
        <w:ind w:left="4680" w:hanging="1800"/>
      </w:pPr>
      <w:rPr>
        <w:rFonts w:hint="default"/>
        <w:color w:val="1C1C1C"/>
      </w:rPr>
    </w:lvl>
  </w:abstractNum>
  <w:abstractNum w:abstractNumId="64">
    <w:nsid w:val="520A0E27"/>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52B9457D"/>
    <w:multiLevelType w:val="hybridMultilevel"/>
    <w:tmpl w:val="3F307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31815AD"/>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534243B8"/>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53CC7FBC"/>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53D14A93"/>
    <w:multiLevelType w:val="hybridMultilevel"/>
    <w:tmpl w:val="7AFE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5A851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nsid w:val="584D3968"/>
    <w:multiLevelType w:val="hybridMultilevel"/>
    <w:tmpl w:val="230E3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95305BD"/>
    <w:multiLevelType w:val="hybridMultilevel"/>
    <w:tmpl w:val="27CC47FA"/>
    <w:lvl w:ilvl="0" w:tplc="F6581DC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3">
    <w:nsid w:val="597102FF"/>
    <w:multiLevelType w:val="hybridMultilevel"/>
    <w:tmpl w:val="230E3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9D16AC1"/>
    <w:multiLevelType w:val="hybridMultilevel"/>
    <w:tmpl w:val="69AC5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A6D4E60"/>
    <w:multiLevelType w:val="hybridMultilevel"/>
    <w:tmpl w:val="DF7AD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A971B83"/>
    <w:multiLevelType w:val="hybridMultilevel"/>
    <w:tmpl w:val="F5E861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F407627"/>
    <w:multiLevelType w:val="hybridMultilevel"/>
    <w:tmpl w:val="F5E861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F6B5B07"/>
    <w:multiLevelType w:val="hybridMultilevel"/>
    <w:tmpl w:val="A62A3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17E5E9B"/>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67852899"/>
    <w:multiLevelType w:val="hybridMultilevel"/>
    <w:tmpl w:val="1660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A8709D3"/>
    <w:multiLevelType w:val="multilevel"/>
    <w:tmpl w:val="2CBE01F6"/>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nsid w:val="6C956BBC"/>
    <w:multiLevelType w:val="hybridMultilevel"/>
    <w:tmpl w:val="A09E4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DA35B44"/>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nsid w:val="6EAB6E16"/>
    <w:multiLevelType w:val="hybridMultilevel"/>
    <w:tmpl w:val="0F860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EEB05EE"/>
    <w:multiLevelType w:val="hybridMultilevel"/>
    <w:tmpl w:val="35B48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F863812"/>
    <w:multiLevelType w:val="hybridMultilevel"/>
    <w:tmpl w:val="7CE4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236449B"/>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747D2933"/>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nsid w:val="74CB637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nsid w:val="77734658"/>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77B661F4"/>
    <w:multiLevelType w:val="hybridMultilevel"/>
    <w:tmpl w:val="27CC47FA"/>
    <w:lvl w:ilvl="0" w:tplc="F6581DC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2">
    <w:nsid w:val="7D6C6F54"/>
    <w:multiLevelType w:val="multilevel"/>
    <w:tmpl w:val="2CBE01F6"/>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7"/>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0"/>
  </w:num>
  <w:num w:numId="4">
    <w:abstractNumId w:val="20"/>
  </w:num>
  <w:num w:numId="5">
    <w:abstractNumId w:val="17"/>
  </w:num>
  <w:num w:numId="6">
    <w:abstractNumId w:val="60"/>
  </w:num>
  <w:num w:numId="7">
    <w:abstractNumId w:val="28"/>
  </w:num>
  <w:num w:numId="8">
    <w:abstractNumId w:val="35"/>
  </w:num>
  <w:num w:numId="9">
    <w:abstractNumId w:val="62"/>
  </w:num>
  <w:num w:numId="10">
    <w:abstractNumId w:val="11"/>
  </w:num>
  <w:num w:numId="11">
    <w:abstractNumId w:val="85"/>
  </w:num>
  <w:num w:numId="12">
    <w:abstractNumId w:val="69"/>
  </w:num>
  <w:num w:numId="13">
    <w:abstractNumId w:val="47"/>
  </w:num>
  <w:num w:numId="14">
    <w:abstractNumId w:val="1"/>
  </w:num>
  <w:num w:numId="15">
    <w:abstractNumId w:val="14"/>
  </w:num>
  <w:num w:numId="16">
    <w:abstractNumId w:val="75"/>
  </w:num>
  <w:num w:numId="17">
    <w:abstractNumId w:val="48"/>
  </w:num>
  <w:num w:numId="18">
    <w:abstractNumId w:val="82"/>
  </w:num>
  <w:num w:numId="19">
    <w:abstractNumId w:val="43"/>
  </w:num>
  <w:num w:numId="20">
    <w:abstractNumId w:val="37"/>
  </w:num>
  <w:num w:numId="21">
    <w:abstractNumId w:val="65"/>
  </w:num>
  <w:num w:numId="22">
    <w:abstractNumId w:val="29"/>
  </w:num>
  <w:num w:numId="23">
    <w:abstractNumId w:val="78"/>
  </w:num>
  <w:num w:numId="24">
    <w:abstractNumId w:val="74"/>
  </w:num>
  <w:num w:numId="25">
    <w:abstractNumId w:val="30"/>
  </w:num>
  <w:num w:numId="26">
    <w:abstractNumId w:val="18"/>
  </w:num>
  <w:num w:numId="27">
    <w:abstractNumId w:val="16"/>
  </w:num>
  <w:num w:numId="28">
    <w:abstractNumId w:val="86"/>
  </w:num>
  <w:num w:numId="29">
    <w:abstractNumId w:val="21"/>
  </w:num>
  <w:num w:numId="30">
    <w:abstractNumId w:val="84"/>
  </w:num>
  <w:num w:numId="31">
    <w:abstractNumId w:val="3"/>
  </w:num>
  <w:num w:numId="32">
    <w:abstractNumId w:val="52"/>
  </w:num>
  <w:num w:numId="33">
    <w:abstractNumId w:val="49"/>
  </w:num>
  <w:num w:numId="34">
    <w:abstractNumId w:val="8"/>
  </w:num>
  <w:num w:numId="35">
    <w:abstractNumId w:val="53"/>
  </w:num>
  <w:num w:numId="36">
    <w:abstractNumId w:val="89"/>
  </w:num>
  <w:num w:numId="37">
    <w:abstractNumId w:val="61"/>
  </w:num>
  <w:num w:numId="38">
    <w:abstractNumId w:val="23"/>
  </w:num>
  <w:num w:numId="39">
    <w:abstractNumId w:val="6"/>
  </w:num>
  <w:num w:numId="40">
    <w:abstractNumId w:val="12"/>
  </w:num>
  <w:num w:numId="41">
    <w:abstractNumId w:val="81"/>
  </w:num>
  <w:num w:numId="42">
    <w:abstractNumId w:val="46"/>
  </w:num>
  <w:num w:numId="43">
    <w:abstractNumId w:val="66"/>
  </w:num>
  <w:num w:numId="44">
    <w:abstractNumId w:val="83"/>
  </w:num>
  <w:num w:numId="45">
    <w:abstractNumId w:val="41"/>
  </w:num>
  <w:num w:numId="46">
    <w:abstractNumId w:val="2"/>
  </w:num>
  <w:num w:numId="47">
    <w:abstractNumId w:val="27"/>
  </w:num>
  <w:num w:numId="48">
    <w:abstractNumId w:val="58"/>
  </w:num>
  <w:num w:numId="49">
    <w:abstractNumId w:val="36"/>
  </w:num>
  <w:num w:numId="50">
    <w:abstractNumId w:val="55"/>
  </w:num>
  <w:num w:numId="51">
    <w:abstractNumId w:val="72"/>
  </w:num>
  <w:num w:numId="52">
    <w:abstractNumId w:val="79"/>
  </w:num>
  <w:num w:numId="53">
    <w:abstractNumId w:val="92"/>
  </w:num>
  <w:num w:numId="54">
    <w:abstractNumId w:val="39"/>
  </w:num>
  <w:num w:numId="55">
    <w:abstractNumId w:val="45"/>
  </w:num>
  <w:num w:numId="56">
    <w:abstractNumId w:val="15"/>
  </w:num>
  <w:num w:numId="57">
    <w:abstractNumId w:val="10"/>
  </w:num>
  <w:num w:numId="58">
    <w:abstractNumId w:val="22"/>
  </w:num>
  <w:num w:numId="59">
    <w:abstractNumId w:val="0"/>
  </w:num>
  <w:num w:numId="60">
    <w:abstractNumId w:val="90"/>
  </w:num>
  <w:num w:numId="61">
    <w:abstractNumId w:val="64"/>
  </w:num>
  <w:num w:numId="62">
    <w:abstractNumId w:val="31"/>
  </w:num>
  <w:num w:numId="63">
    <w:abstractNumId w:val="38"/>
  </w:num>
  <w:num w:numId="64">
    <w:abstractNumId w:val="40"/>
  </w:num>
  <w:num w:numId="65">
    <w:abstractNumId w:val="4"/>
  </w:num>
  <w:num w:numId="66">
    <w:abstractNumId w:val="13"/>
  </w:num>
  <w:num w:numId="67">
    <w:abstractNumId w:val="5"/>
  </w:num>
  <w:num w:numId="68">
    <w:abstractNumId w:val="34"/>
  </w:num>
  <w:num w:numId="69">
    <w:abstractNumId w:val="88"/>
  </w:num>
  <w:num w:numId="70">
    <w:abstractNumId w:val="67"/>
  </w:num>
  <w:num w:numId="71">
    <w:abstractNumId w:val="24"/>
  </w:num>
  <w:num w:numId="72">
    <w:abstractNumId w:val="51"/>
  </w:num>
  <w:num w:numId="73">
    <w:abstractNumId w:val="63"/>
  </w:num>
  <w:num w:numId="74">
    <w:abstractNumId w:val="59"/>
  </w:num>
  <w:num w:numId="75">
    <w:abstractNumId w:val="9"/>
  </w:num>
  <w:num w:numId="76">
    <w:abstractNumId w:val="56"/>
  </w:num>
  <w:num w:numId="77">
    <w:abstractNumId w:val="76"/>
  </w:num>
  <w:num w:numId="78">
    <w:abstractNumId w:val="87"/>
  </w:num>
  <w:num w:numId="79">
    <w:abstractNumId w:val="19"/>
  </w:num>
  <w:num w:numId="80">
    <w:abstractNumId w:val="25"/>
  </w:num>
  <w:num w:numId="81">
    <w:abstractNumId w:val="50"/>
  </w:num>
  <w:num w:numId="82">
    <w:abstractNumId w:val="54"/>
  </w:num>
  <w:num w:numId="83">
    <w:abstractNumId w:val="44"/>
  </w:num>
  <w:num w:numId="84">
    <w:abstractNumId w:val="70"/>
  </w:num>
  <w:num w:numId="85">
    <w:abstractNumId w:val="7"/>
  </w:num>
  <w:num w:numId="86">
    <w:abstractNumId w:val="33"/>
  </w:num>
  <w:num w:numId="87">
    <w:abstractNumId w:val="91"/>
  </w:num>
  <w:num w:numId="88">
    <w:abstractNumId w:val="26"/>
  </w:num>
  <w:num w:numId="89">
    <w:abstractNumId w:val="68"/>
  </w:num>
  <w:num w:numId="90">
    <w:abstractNumId w:val="71"/>
  </w:num>
  <w:num w:numId="91">
    <w:abstractNumId w:val="57"/>
  </w:num>
  <w:num w:numId="92">
    <w:abstractNumId w:val="73"/>
  </w:num>
  <w:num w:numId="93">
    <w:abstractNumId w:val="32"/>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0C1230"/>
    <w:rsid w:val="0000051B"/>
    <w:rsid w:val="000018A4"/>
    <w:rsid w:val="0000235A"/>
    <w:rsid w:val="00002E24"/>
    <w:rsid w:val="00003DE7"/>
    <w:rsid w:val="000069D9"/>
    <w:rsid w:val="00010AD2"/>
    <w:rsid w:val="00011F92"/>
    <w:rsid w:val="0001568D"/>
    <w:rsid w:val="00016942"/>
    <w:rsid w:val="00023AAC"/>
    <w:rsid w:val="0003170C"/>
    <w:rsid w:val="00032323"/>
    <w:rsid w:val="00034759"/>
    <w:rsid w:val="00040E98"/>
    <w:rsid w:val="0004123D"/>
    <w:rsid w:val="000467ED"/>
    <w:rsid w:val="00052544"/>
    <w:rsid w:val="00066F24"/>
    <w:rsid w:val="00070AFE"/>
    <w:rsid w:val="00072288"/>
    <w:rsid w:val="000729B4"/>
    <w:rsid w:val="000834B5"/>
    <w:rsid w:val="00083EE1"/>
    <w:rsid w:val="000843F0"/>
    <w:rsid w:val="00085EA9"/>
    <w:rsid w:val="00095296"/>
    <w:rsid w:val="0009771E"/>
    <w:rsid w:val="000A298A"/>
    <w:rsid w:val="000A3C49"/>
    <w:rsid w:val="000C1230"/>
    <w:rsid w:val="000C19D9"/>
    <w:rsid w:val="000C1EB5"/>
    <w:rsid w:val="000C720A"/>
    <w:rsid w:val="000D43FC"/>
    <w:rsid w:val="000E1177"/>
    <w:rsid w:val="000F25FE"/>
    <w:rsid w:val="000F694B"/>
    <w:rsid w:val="001007A1"/>
    <w:rsid w:val="00100AC5"/>
    <w:rsid w:val="001130B3"/>
    <w:rsid w:val="001136B4"/>
    <w:rsid w:val="001162FF"/>
    <w:rsid w:val="00121005"/>
    <w:rsid w:val="001245CF"/>
    <w:rsid w:val="001260FC"/>
    <w:rsid w:val="00127381"/>
    <w:rsid w:val="0013012A"/>
    <w:rsid w:val="0013115C"/>
    <w:rsid w:val="001428F8"/>
    <w:rsid w:val="00143928"/>
    <w:rsid w:val="00150DC4"/>
    <w:rsid w:val="001511B0"/>
    <w:rsid w:val="0015650F"/>
    <w:rsid w:val="00157AA6"/>
    <w:rsid w:val="00161D05"/>
    <w:rsid w:val="0017084F"/>
    <w:rsid w:val="00171766"/>
    <w:rsid w:val="001722CC"/>
    <w:rsid w:val="00176445"/>
    <w:rsid w:val="00180125"/>
    <w:rsid w:val="001805A3"/>
    <w:rsid w:val="00183D4B"/>
    <w:rsid w:val="00184378"/>
    <w:rsid w:val="00185B8F"/>
    <w:rsid w:val="001A0FD6"/>
    <w:rsid w:val="001A2060"/>
    <w:rsid w:val="001A6E32"/>
    <w:rsid w:val="001A742F"/>
    <w:rsid w:val="001C10DB"/>
    <w:rsid w:val="001C4AF5"/>
    <w:rsid w:val="001D1431"/>
    <w:rsid w:val="001D1781"/>
    <w:rsid w:val="001D54AB"/>
    <w:rsid w:val="001D5920"/>
    <w:rsid w:val="001D668D"/>
    <w:rsid w:val="001E2256"/>
    <w:rsid w:val="001E23E6"/>
    <w:rsid w:val="001E4B4E"/>
    <w:rsid w:val="001E538E"/>
    <w:rsid w:val="001E66EA"/>
    <w:rsid w:val="001F32D2"/>
    <w:rsid w:val="001F60D2"/>
    <w:rsid w:val="001F666B"/>
    <w:rsid w:val="00204FFE"/>
    <w:rsid w:val="00210349"/>
    <w:rsid w:val="00212A6C"/>
    <w:rsid w:val="002149FA"/>
    <w:rsid w:val="00217142"/>
    <w:rsid w:val="002223CC"/>
    <w:rsid w:val="0022292D"/>
    <w:rsid w:val="00225DED"/>
    <w:rsid w:val="0022626E"/>
    <w:rsid w:val="00226427"/>
    <w:rsid w:val="00226BDA"/>
    <w:rsid w:val="00235447"/>
    <w:rsid w:val="002363AF"/>
    <w:rsid w:val="00236608"/>
    <w:rsid w:val="002411A1"/>
    <w:rsid w:val="00245913"/>
    <w:rsid w:val="00247236"/>
    <w:rsid w:val="00252041"/>
    <w:rsid w:val="00262FC1"/>
    <w:rsid w:val="00264F14"/>
    <w:rsid w:val="002758F0"/>
    <w:rsid w:val="0028318A"/>
    <w:rsid w:val="00295F29"/>
    <w:rsid w:val="002B54CB"/>
    <w:rsid w:val="002B71C9"/>
    <w:rsid w:val="002C24BC"/>
    <w:rsid w:val="002C2962"/>
    <w:rsid w:val="002C3A1D"/>
    <w:rsid w:val="002C454B"/>
    <w:rsid w:val="002C4BB0"/>
    <w:rsid w:val="002D064F"/>
    <w:rsid w:val="002D29E4"/>
    <w:rsid w:val="002E1064"/>
    <w:rsid w:val="002E3467"/>
    <w:rsid w:val="002E474F"/>
    <w:rsid w:val="002F4C5B"/>
    <w:rsid w:val="002F5514"/>
    <w:rsid w:val="002F5AE6"/>
    <w:rsid w:val="003016A9"/>
    <w:rsid w:val="003027BA"/>
    <w:rsid w:val="00304D6E"/>
    <w:rsid w:val="00312A43"/>
    <w:rsid w:val="0031573A"/>
    <w:rsid w:val="00317F45"/>
    <w:rsid w:val="00323867"/>
    <w:rsid w:val="0033242B"/>
    <w:rsid w:val="003333FB"/>
    <w:rsid w:val="00334AFA"/>
    <w:rsid w:val="00344AC3"/>
    <w:rsid w:val="00353E48"/>
    <w:rsid w:val="0035737C"/>
    <w:rsid w:val="00363CF3"/>
    <w:rsid w:val="00370F81"/>
    <w:rsid w:val="00371CEC"/>
    <w:rsid w:val="00374143"/>
    <w:rsid w:val="00377927"/>
    <w:rsid w:val="00377C51"/>
    <w:rsid w:val="0038599B"/>
    <w:rsid w:val="003866BB"/>
    <w:rsid w:val="0038742C"/>
    <w:rsid w:val="00390CCA"/>
    <w:rsid w:val="00392481"/>
    <w:rsid w:val="003A130E"/>
    <w:rsid w:val="003A479B"/>
    <w:rsid w:val="003B088D"/>
    <w:rsid w:val="003B27FC"/>
    <w:rsid w:val="003B4008"/>
    <w:rsid w:val="003C0722"/>
    <w:rsid w:val="003C1157"/>
    <w:rsid w:val="003C3428"/>
    <w:rsid w:val="003C47B1"/>
    <w:rsid w:val="003C61FC"/>
    <w:rsid w:val="003D31DA"/>
    <w:rsid w:val="003D3894"/>
    <w:rsid w:val="003E4DD1"/>
    <w:rsid w:val="003E5134"/>
    <w:rsid w:val="003F052C"/>
    <w:rsid w:val="003F5769"/>
    <w:rsid w:val="00400624"/>
    <w:rsid w:val="00403BE6"/>
    <w:rsid w:val="00406009"/>
    <w:rsid w:val="00412E69"/>
    <w:rsid w:val="00424473"/>
    <w:rsid w:val="00425173"/>
    <w:rsid w:val="004334EB"/>
    <w:rsid w:val="00436801"/>
    <w:rsid w:val="004436B2"/>
    <w:rsid w:val="00445F77"/>
    <w:rsid w:val="00456E3C"/>
    <w:rsid w:val="00457B7F"/>
    <w:rsid w:val="00465DA5"/>
    <w:rsid w:val="00470ECE"/>
    <w:rsid w:val="004717EB"/>
    <w:rsid w:val="00473045"/>
    <w:rsid w:val="00477BD2"/>
    <w:rsid w:val="00481C9F"/>
    <w:rsid w:val="00483342"/>
    <w:rsid w:val="004943F2"/>
    <w:rsid w:val="004951DA"/>
    <w:rsid w:val="004A3E7E"/>
    <w:rsid w:val="004A60BA"/>
    <w:rsid w:val="004A7B16"/>
    <w:rsid w:val="004B2A1A"/>
    <w:rsid w:val="004B4B4C"/>
    <w:rsid w:val="004B6D5A"/>
    <w:rsid w:val="004B716E"/>
    <w:rsid w:val="004C0D00"/>
    <w:rsid w:val="004C4516"/>
    <w:rsid w:val="004D71A8"/>
    <w:rsid w:val="004E2117"/>
    <w:rsid w:val="004E5050"/>
    <w:rsid w:val="004F14BE"/>
    <w:rsid w:val="005002DE"/>
    <w:rsid w:val="00500624"/>
    <w:rsid w:val="005043E5"/>
    <w:rsid w:val="00504659"/>
    <w:rsid w:val="0050675C"/>
    <w:rsid w:val="005110B7"/>
    <w:rsid w:val="005159C5"/>
    <w:rsid w:val="00516F95"/>
    <w:rsid w:val="00517FAE"/>
    <w:rsid w:val="0052565A"/>
    <w:rsid w:val="00527091"/>
    <w:rsid w:val="00527498"/>
    <w:rsid w:val="00530245"/>
    <w:rsid w:val="0053478E"/>
    <w:rsid w:val="0054182C"/>
    <w:rsid w:val="00541A70"/>
    <w:rsid w:val="00542784"/>
    <w:rsid w:val="005547EA"/>
    <w:rsid w:val="005661D2"/>
    <w:rsid w:val="00574899"/>
    <w:rsid w:val="00574F82"/>
    <w:rsid w:val="00580872"/>
    <w:rsid w:val="00583D83"/>
    <w:rsid w:val="005849B1"/>
    <w:rsid w:val="00585B92"/>
    <w:rsid w:val="00595651"/>
    <w:rsid w:val="005A2DAC"/>
    <w:rsid w:val="005A52A3"/>
    <w:rsid w:val="005B1DA6"/>
    <w:rsid w:val="005B62AD"/>
    <w:rsid w:val="005C3709"/>
    <w:rsid w:val="005C3A85"/>
    <w:rsid w:val="005C76F3"/>
    <w:rsid w:val="005D01D6"/>
    <w:rsid w:val="005D1C0D"/>
    <w:rsid w:val="005D3DC0"/>
    <w:rsid w:val="005D41CB"/>
    <w:rsid w:val="005D6079"/>
    <w:rsid w:val="005E2E47"/>
    <w:rsid w:val="005E6155"/>
    <w:rsid w:val="005E63A8"/>
    <w:rsid w:val="005E723E"/>
    <w:rsid w:val="005F28B4"/>
    <w:rsid w:val="005F2B5E"/>
    <w:rsid w:val="005F731F"/>
    <w:rsid w:val="0060033E"/>
    <w:rsid w:val="00606BCA"/>
    <w:rsid w:val="00611F73"/>
    <w:rsid w:val="006123C0"/>
    <w:rsid w:val="00615631"/>
    <w:rsid w:val="00631390"/>
    <w:rsid w:val="00632847"/>
    <w:rsid w:val="006333E1"/>
    <w:rsid w:val="006431CF"/>
    <w:rsid w:val="006469FC"/>
    <w:rsid w:val="00647A99"/>
    <w:rsid w:val="006515C2"/>
    <w:rsid w:val="00652458"/>
    <w:rsid w:val="00655B94"/>
    <w:rsid w:val="00656778"/>
    <w:rsid w:val="00656B2B"/>
    <w:rsid w:val="00657341"/>
    <w:rsid w:val="0066190F"/>
    <w:rsid w:val="006628EC"/>
    <w:rsid w:val="00664FE6"/>
    <w:rsid w:val="006721BB"/>
    <w:rsid w:val="006743A0"/>
    <w:rsid w:val="00680D9E"/>
    <w:rsid w:val="006812C1"/>
    <w:rsid w:val="006857C4"/>
    <w:rsid w:val="00685D33"/>
    <w:rsid w:val="00685F33"/>
    <w:rsid w:val="00687F89"/>
    <w:rsid w:val="006945BC"/>
    <w:rsid w:val="006A3BF9"/>
    <w:rsid w:val="006A47A4"/>
    <w:rsid w:val="006A7E9D"/>
    <w:rsid w:val="006B18FE"/>
    <w:rsid w:val="006B2AEC"/>
    <w:rsid w:val="006B6383"/>
    <w:rsid w:val="006C4728"/>
    <w:rsid w:val="006C6E3F"/>
    <w:rsid w:val="006D1F3A"/>
    <w:rsid w:val="006D300B"/>
    <w:rsid w:val="006D302D"/>
    <w:rsid w:val="006D33CB"/>
    <w:rsid w:val="006D600D"/>
    <w:rsid w:val="006E61E6"/>
    <w:rsid w:val="006E722A"/>
    <w:rsid w:val="006F43B5"/>
    <w:rsid w:val="0070142E"/>
    <w:rsid w:val="00712630"/>
    <w:rsid w:val="00712BCB"/>
    <w:rsid w:val="00713A6B"/>
    <w:rsid w:val="00713A8C"/>
    <w:rsid w:val="00717721"/>
    <w:rsid w:val="00720ACC"/>
    <w:rsid w:val="00721848"/>
    <w:rsid w:val="00741C32"/>
    <w:rsid w:val="00744660"/>
    <w:rsid w:val="0075071D"/>
    <w:rsid w:val="00752259"/>
    <w:rsid w:val="00752808"/>
    <w:rsid w:val="0075344C"/>
    <w:rsid w:val="00754556"/>
    <w:rsid w:val="007560CB"/>
    <w:rsid w:val="00777CED"/>
    <w:rsid w:val="0078514F"/>
    <w:rsid w:val="007903B3"/>
    <w:rsid w:val="00792ACB"/>
    <w:rsid w:val="007B0B34"/>
    <w:rsid w:val="007B4128"/>
    <w:rsid w:val="007B6555"/>
    <w:rsid w:val="007B79BF"/>
    <w:rsid w:val="007D04AB"/>
    <w:rsid w:val="007D2FC9"/>
    <w:rsid w:val="007D449F"/>
    <w:rsid w:val="007D6258"/>
    <w:rsid w:val="007E17F2"/>
    <w:rsid w:val="007E34F8"/>
    <w:rsid w:val="007F0527"/>
    <w:rsid w:val="007F2C5F"/>
    <w:rsid w:val="007F3640"/>
    <w:rsid w:val="0080010E"/>
    <w:rsid w:val="008034ED"/>
    <w:rsid w:val="008040F9"/>
    <w:rsid w:val="008059EE"/>
    <w:rsid w:val="0081421C"/>
    <w:rsid w:val="00822480"/>
    <w:rsid w:val="00824ED6"/>
    <w:rsid w:val="0082571E"/>
    <w:rsid w:val="008301A0"/>
    <w:rsid w:val="008335E9"/>
    <w:rsid w:val="00847072"/>
    <w:rsid w:val="008547D4"/>
    <w:rsid w:val="008554D5"/>
    <w:rsid w:val="00855A5E"/>
    <w:rsid w:val="00856D47"/>
    <w:rsid w:val="0086167A"/>
    <w:rsid w:val="00866E9F"/>
    <w:rsid w:val="0087137E"/>
    <w:rsid w:val="00875FF1"/>
    <w:rsid w:val="008863B9"/>
    <w:rsid w:val="008869DA"/>
    <w:rsid w:val="00886BD1"/>
    <w:rsid w:val="00886D4C"/>
    <w:rsid w:val="0088789D"/>
    <w:rsid w:val="00887CD8"/>
    <w:rsid w:val="0089663E"/>
    <w:rsid w:val="008A15FA"/>
    <w:rsid w:val="008A279F"/>
    <w:rsid w:val="008A305F"/>
    <w:rsid w:val="008B19E4"/>
    <w:rsid w:val="008B1E47"/>
    <w:rsid w:val="008B7D4F"/>
    <w:rsid w:val="008C020D"/>
    <w:rsid w:val="008C5736"/>
    <w:rsid w:val="008C6A5D"/>
    <w:rsid w:val="008D5760"/>
    <w:rsid w:val="008D6091"/>
    <w:rsid w:val="008F459C"/>
    <w:rsid w:val="00900EA7"/>
    <w:rsid w:val="00906131"/>
    <w:rsid w:val="009078E9"/>
    <w:rsid w:val="00907950"/>
    <w:rsid w:val="0091265D"/>
    <w:rsid w:val="0091778C"/>
    <w:rsid w:val="00924A1F"/>
    <w:rsid w:val="009309DF"/>
    <w:rsid w:val="0093107A"/>
    <w:rsid w:val="009358F2"/>
    <w:rsid w:val="00936D98"/>
    <w:rsid w:val="00937684"/>
    <w:rsid w:val="00947157"/>
    <w:rsid w:val="00947CEB"/>
    <w:rsid w:val="00950320"/>
    <w:rsid w:val="00950D8B"/>
    <w:rsid w:val="009709C9"/>
    <w:rsid w:val="0097184C"/>
    <w:rsid w:val="0098030A"/>
    <w:rsid w:val="009837DF"/>
    <w:rsid w:val="009849FD"/>
    <w:rsid w:val="00986024"/>
    <w:rsid w:val="0099153B"/>
    <w:rsid w:val="00994DB5"/>
    <w:rsid w:val="00995F5D"/>
    <w:rsid w:val="009A26D7"/>
    <w:rsid w:val="009A6043"/>
    <w:rsid w:val="009A7C47"/>
    <w:rsid w:val="009B46C8"/>
    <w:rsid w:val="009B4DCA"/>
    <w:rsid w:val="009C1641"/>
    <w:rsid w:val="009C2635"/>
    <w:rsid w:val="009C2F12"/>
    <w:rsid w:val="009C5BB5"/>
    <w:rsid w:val="009D2AE9"/>
    <w:rsid w:val="009D430B"/>
    <w:rsid w:val="009D49D7"/>
    <w:rsid w:val="009D57C6"/>
    <w:rsid w:val="009E281A"/>
    <w:rsid w:val="009E78C9"/>
    <w:rsid w:val="009F071B"/>
    <w:rsid w:val="009F114C"/>
    <w:rsid w:val="009F7B7F"/>
    <w:rsid w:val="00A05643"/>
    <w:rsid w:val="00A05C12"/>
    <w:rsid w:val="00A1233E"/>
    <w:rsid w:val="00A1294A"/>
    <w:rsid w:val="00A13E08"/>
    <w:rsid w:val="00A150C6"/>
    <w:rsid w:val="00A22ACE"/>
    <w:rsid w:val="00A26AB8"/>
    <w:rsid w:val="00A26F5A"/>
    <w:rsid w:val="00A34897"/>
    <w:rsid w:val="00A400CF"/>
    <w:rsid w:val="00A450A7"/>
    <w:rsid w:val="00A53AA0"/>
    <w:rsid w:val="00A556E9"/>
    <w:rsid w:val="00A5642A"/>
    <w:rsid w:val="00A61D7E"/>
    <w:rsid w:val="00A64EE3"/>
    <w:rsid w:val="00A66346"/>
    <w:rsid w:val="00A6697A"/>
    <w:rsid w:val="00A779AF"/>
    <w:rsid w:val="00A8590F"/>
    <w:rsid w:val="00A87619"/>
    <w:rsid w:val="00A878CA"/>
    <w:rsid w:val="00A90DA8"/>
    <w:rsid w:val="00A92D4F"/>
    <w:rsid w:val="00A962B9"/>
    <w:rsid w:val="00AA6EBE"/>
    <w:rsid w:val="00AB55AC"/>
    <w:rsid w:val="00AC3534"/>
    <w:rsid w:val="00AC573D"/>
    <w:rsid w:val="00AD0FB4"/>
    <w:rsid w:val="00AD3EF3"/>
    <w:rsid w:val="00AD5D8A"/>
    <w:rsid w:val="00AD6DC8"/>
    <w:rsid w:val="00AE0367"/>
    <w:rsid w:val="00AF4477"/>
    <w:rsid w:val="00AF5C57"/>
    <w:rsid w:val="00B11EE2"/>
    <w:rsid w:val="00B1235E"/>
    <w:rsid w:val="00B12E05"/>
    <w:rsid w:val="00B134E3"/>
    <w:rsid w:val="00B166E1"/>
    <w:rsid w:val="00B17E94"/>
    <w:rsid w:val="00B20BFE"/>
    <w:rsid w:val="00B2128C"/>
    <w:rsid w:val="00B330AE"/>
    <w:rsid w:val="00B348B8"/>
    <w:rsid w:val="00B417E7"/>
    <w:rsid w:val="00B42D3A"/>
    <w:rsid w:val="00B47501"/>
    <w:rsid w:val="00B50460"/>
    <w:rsid w:val="00B50807"/>
    <w:rsid w:val="00B57A48"/>
    <w:rsid w:val="00B6012C"/>
    <w:rsid w:val="00B65232"/>
    <w:rsid w:val="00B71A22"/>
    <w:rsid w:val="00B7265B"/>
    <w:rsid w:val="00B7428E"/>
    <w:rsid w:val="00B837F5"/>
    <w:rsid w:val="00B8657A"/>
    <w:rsid w:val="00B865A2"/>
    <w:rsid w:val="00B935DD"/>
    <w:rsid w:val="00B94405"/>
    <w:rsid w:val="00BA17C8"/>
    <w:rsid w:val="00BA2D95"/>
    <w:rsid w:val="00BA471F"/>
    <w:rsid w:val="00BA513E"/>
    <w:rsid w:val="00BB1355"/>
    <w:rsid w:val="00BB32DC"/>
    <w:rsid w:val="00BB3F76"/>
    <w:rsid w:val="00BC1CE3"/>
    <w:rsid w:val="00BC379A"/>
    <w:rsid w:val="00BD6BC1"/>
    <w:rsid w:val="00BD7B88"/>
    <w:rsid w:val="00BE00FF"/>
    <w:rsid w:val="00BE4CEA"/>
    <w:rsid w:val="00C0015B"/>
    <w:rsid w:val="00C00723"/>
    <w:rsid w:val="00C11FFC"/>
    <w:rsid w:val="00C13415"/>
    <w:rsid w:val="00C14930"/>
    <w:rsid w:val="00C177B2"/>
    <w:rsid w:val="00C23712"/>
    <w:rsid w:val="00C23A53"/>
    <w:rsid w:val="00C245F2"/>
    <w:rsid w:val="00C25847"/>
    <w:rsid w:val="00C27BAD"/>
    <w:rsid w:val="00C31B7A"/>
    <w:rsid w:val="00C34113"/>
    <w:rsid w:val="00C36593"/>
    <w:rsid w:val="00C37FE3"/>
    <w:rsid w:val="00C43C03"/>
    <w:rsid w:val="00C52039"/>
    <w:rsid w:val="00C61731"/>
    <w:rsid w:val="00C6175D"/>
    <w:rsid w:val="00C62DEB"/>
    <w:rsid w:val="00C64FAE"/>
    <w:rsid w:val="00C65228"/>
    <w:rsid w:val="00C66EE6"/>
    <w:rsid w:val="00C726AD"/>
    <w:rsid w:val="00C752AC"/>
    <w:rsid w:val="00C77E14"/>
    <w:rsid w:val="00C81637"/>
    <w:rsid w:val="00C81C86"/>
    <w:rsid w:val="00C86F7E"/>
    <w:rsid w:val="00C91A86"/>
    <w:rsid w:val="00C9285B"/>
    <w:rsid w:val="00C963CD"/>
    <w:rsid w:val="00CA6065"/>
    <w:rsid w:val="00CB0E5E"/>
    <w:rsid w:val="00CB18ED"/>
    <w:rsid w:val="00CB30C7"/>
    <w:rsid w:val="00CB7CE8"/>
    <w:rsid w:val="00CC081C"/>
    <w:rsid w:val="00CC5939"/>
    <w:rsid w:val="00CC5B70"/>
    <w:rsid w:val="00CD4C1F"/>
    <w:rsid w:val="00CD6697"/>
    <w:rsid w:val="00CE10B8"/>
    <w:rsid w:val="00CE37B3"/>
    <w:rsid w:val="00CE47E2"/>
    <w:rsid w:val="00CE7D26"/>
    <w:rsid w:val="00D01E7F"/>
    <w:rsid w:val="00D05AA8"/>
    <w:rsid w:val="00D13546"/>
    <w:rsid w:val="00D13BAD"/>
    <w:rsid w:val="00D266E6"/>
    <w:rsid w:val="00D30CE5"/>
    <w:rsid w:val="00D37CA7"/>
    <w:rsid w:val="00D646AC"/>
    <w:rsid w:val="00D667E8"/>
    <w:rsid w:val="00D66B81"/>
    <w:rsid w:val="00D673BD"/>
    <w:rsid w:val="00D72557"/>
    <w:rsid w:val="00D72F90"/>
    <w:rsid w:val="00D74145"/>
    <w:rsid w:val="00D81004"/>
    <w:rsid w:val="00D8490D"/>
    <w:rsid w:val="00D87116"/>
    <w:rsid w:val="00D87B40"/>
    <w:rsid w:val="00D91626"/>
    <w:rsid w:val="00D9726B"/>
    <w:rsid w:val="00DA5B31"/>
    <w:rsid w:val="00DB17FE"/>
    <w:rsid w:val="00DB3A2A"/>
    <w:rsid w:val="00DB5314"/>
    <w:rsid w:val="00DC021F"/>
    <w:rsid w:val="00DC7391"/>
    <w:rsid w:val="00DC79A4"/>
    <w:rsid w:val="00DD3315"/>
    <w:rsid w:val="00DE5FD1"/>
    <w:rsid w:val="00DF1A94"/>
    <w:rsid w:val="00DF5E2A"/>
    <w:rsid w:val="00E0122C"/>
    <w:rsid w:val="00E03C08"/>
    <w:rsid w:val="00E075DE"/>
    <w:rsid w:val="00E12DBB"/>
    <w:rsid w:val="00E227FF"/>
    <w:rsid w:val="00E25C10"/>
    <w:rsid w:val="00E300D5"/>
    <w:rsid w:val="00E35597"/>
    <w:rsid w:val="00E36D00"/>
    <w:rsid w:val="00E37716"/>
    <w:rsid w:val="00E43BB3"/>
    <w:rsid w:val="00E464CB"/>
    <w:rsid w:val="00E5108B"/>
    <w:rsid w:val="00E5130E"/>
    <w:rsid w:val="00E54BA2"/>
    <w:rsid w:val="00E636B2"/>
    <w:rsid w:val="00E6458E"/>
    <w:rsid w:val="00E652F3"/>
    <w:rsid w:val="00E80978"/>
    <w:rsid w:val="00E83D3D"/>
    <w:rsid w:val="00E853A1"/>
    <w:rsid w:val="00E97936"/>
    <w:rsid w:val="00EA08DE"/>
    <w:rsid w:val="00EA33E8"/>
    <w:rsid w:val="00EA3C2F"/>
    <w:rsid w:val="00EA70F7"/>
    <w:rsid w:val="00EA734D"/>
    <w:rsid w:val="00EC1BA1"/>
    <w:rsid w:val="00EC45EB"/>
    <w:rsid w:val="00EC75BC"/>
    <w:rsid w:val="00ED35DC"/>
    <w:rsid w:val="00ED37E7"/>
    <w:rsid w:val="00ED4FD0"/>
    <w:rsid w:val="00EE229B"/>
    <w:rsid w:val="00EF3E5E"/>
    <w:rsid w:val="00F054C7"/>
    <w:rsid w:val="00F14AC6"/>
    <w:rsid w:val="00F162F5"/>
    <w:rsid w:val="00F17884"/>
    <w:rsid w:val="00F17ABA"/>
    <w:rsid w:val="00F22E96"/>
    <w:rsid w:val="00F26F62"/>
    <w:rsid w:val="00F27FFD"/>
    <w:rsid w:val="00F35510"/>
    <w:rsid w:val="00F4064C"/>
    <w:rsid w:val="00F444B1"/>
    <w:rsid w:val="00F45EE3"/>
    <w:rsid w:val="00F4694B"/>
    <w:rsid w:val="00F478DC"/>
    <w:rsid w:val="00F479AD"/>
    <w:rsid w:val="00F50407"/>
    <w:rsid w:val="00F533C6"/>
    <w:rsid w:val="00F578B8"/>
    <w:rsid w:val="00F616D7"/>
    <w:rsid w:val="00F66630"/>
    <w:rsid w:val="00F67757"/>
    <w:rsid w:val="00F72E4D"/>
    <w:rsid w:val="00F84F3C"/>
    <w:rsid w:val="00F850B3"/>
    <w:rsid w:val="00F9002B"/>
    <w:rsid w:val="00F94116"/>
    <w:rsid w:val="00F97F03"/>
    <w:rsid w:val="00FC328A"/>
    <w:rsid w:val="00FC4801"/>
    <w:rsid w:val="00FC55D5"/>
    <w:rsid w:val="00FC794C"/>
    <w:rsid w:val="00FD17C6"/>
    <w:rsid w:val="00FE2C7F"/>
    <w:rsid w:val="00FE4358"/>
    <w:rsid w:val="00FE743C"/>
    <w:rsid w:val="00FF0BAE"/>
    <w:rsid w:val="00FF2F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230"/>
    <w:rPr>
      <w:rFonts w:ascii="Times New Roman" w:eastAsia="Times New Roman" w:hAnsi="Times New Roman"/>
      <w:sz w:val="24"/>
      <w:szCs w:val="24"/>
    </w:rPr>
  </w:style>
  <w:style w:type="paragraph" w:styleId="Heading1">
    <w:name w:val="heading 1"/>
    <w:basedOn w:val="Normal"/>
    <w:next w:val="Normal"/>
    <w:link w:val="Heading1Char"/>
    <w:qFormat/>
    <w:rsid w:val="000C1230"/>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qFormat/>
    <w:rsid w:val="000C1230"/>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262FC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4A7B16"/>
    <w:rPr>
      <w:sz w:val="22"/>
      <w:szCs w:val="22"/>
    </w:rPr>
  </w:style>
  <w:style w:type="paragraph" w:styleId="ListParagraph">
    <w:name w:val="List Paragraph"/>
    <w:basedOn w:val="Normal"/>
    <w:uiPriority w:val="34"/>
    <w:qFormat/>
    <w:rsid w:val="004A7B16"/>
    <w:pPr>
      <w:spacing w:after="200" w:line="276" w:lineRule="auto"/>
      <w:ind w:left="720"/>
      <w:contextualSpacing/>
    </w:pPr>
    <w:rPr>
      <w:rFonts w:ascii="Calibri" w:hAnsi="Calibri"/>
      <w:sz w:val="22"/>
      <w:szCs w:val="22"/>
    </w:rPr>
  </w:style>
  <w:style w:type="character" w:customStyle="1" w:styleId="Heading1Char">
    <w:name w:val="Heading 1 Char"/>
    <w:basedOn w:val="DefaultParagraphFont"/>
    <w:link w:val="Heading1"/>
    <w:rsid w:val="000C1230"/>
    <w:rPr>
      <w:rFonts w:ascii="Cambria" w:eastAsia="Times New Roman" w:hAnsi="Cambria"/>
      <w:b/>
      <w:bCs/>
      <w:color w:val="365F91"/>
      <w:sz w:val="28"/>
      <w:szCs w:val="28"/>
    </w:rPr>
  </w:style>
  <w:style w:type="character" w:customStyle="1" w:styleId="Heading2Char">
    <w:name w:val="Heading 2 Char"/>
    <w:basedOn w:val="DefaultParagraphFont"/>
    <w:link w:val="Heading2"/>
    <w:rsid w:val="000C1230"/>
    <w:rPr>
      <w:rFonts w:ascii="Cambria" w:eastAsia="Times New Roman" w:hAnsi="Cambria"/>
      <w:b/>
      <w:bCs/>
      <w:color w:val="4F81BD"/>
      <w:sz w:val="26"/>
      <w:szCs w:val="26"/>
    </w:rPr>
  </w:style>
  <w:style w:type="table" w:styleId="TableGrid">
    <w:name w:val="Table Grid"/>
    <w:basedOn w:val="TableNormal"/>
    <w:uiPriority w:val="59"/>
    <w:rsid w:val="000C12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semiHidden/>
    <w:unhideWhenUsed/>
    <w:rsid w:val="000C1230"/>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semiHidden/>
    <w:rsid w:val="000C1230"/>
    <w:rPr>
      <w:sz w:val="22"/>
      <w:szCs w:val="22"/>
    </w:rPr>
  </w:style>
  <w:style w:type="paragraph" w:styleId="Footer">
    <w:name w:val="footer"/>
    <w:basedOn w:val="Normal"/>
    <w:link w:val="FooterChar"/>
    <w:uiPriority w:val="99"/>
    <w:unhideWhenUsed/>
    <w:rsid w:val="000C1230"/>
    <w:pPr>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0C1230"/>
    <w:rPr>
      <w:sz w:val="22"/>
      <w:szCs w:val="22"/>
    </w:rPr>
  </w:style>
  <w:style w:type="paragraph" w:styleId="BalloonText">
    <w:name w:val="Balloon Text"/>
    <w:basedOn w:val="Normal"/>
    <w:link w:val="BalloonTextChar"/>
    <w:semiHidden/>
    <w:unhideWhenUsed/>
    <w:rsid w:val="000C1230"/>
    <w:rPr>
      <w:rFonts w:ascii="Tahoma" w:eastAsia="Calibri" w:hAnsi="Tahoma" w:cs="Tahoma"/>
      <w:sz w:val="16"/>
      <w:szCs w:val="16"/>
    </w:rPr>
  </w:style>
  <w:style w:type="character" w:customStyle="1" w:styleId="BalloonTextChar">
    <w:name w:val="Balloon Text Char"/>
    <w:basedOn w:val="DefaultParagraphFont"/>
    <w:link w:val="BalloonText"/>
    <w:semiHidden/>
    <w:rsid w:val="000C1230"/>
    <w:rPr>
      <w:rFonts w:ascii="Tahoma" w:hAnsi="Tahoma" w:cs="Tahoma"/>
      <w:sz w:val="16"/>
      <w:szCs w:val="16"/>
    </w:rPr>
  </w:style>
  <w:style w:type="character" w:styleId="PageNumber">
    <w:name w:val="page number"/>
    <w:basedOn w:val="DefaultParagraphFont"/>
    <w:rsid w:val="000C1230"/>
  </w:style>
  <w:style w:type="paragraph" w:customStyle="1" w:styleId="Style">
    <w:name w:val="Style"/>
    <w:rsid w:val="000C1230"/>
    <w:pPr>
      <w:widowControl w:val="0"/>
      <w:autoSpaceDE w:val="0"/>
      <w:autoSpaceDN w:val="0"/>
      <w:adjustRightInd w:val="0"/>
    </w:pPr>
    <w:rPr>
      <w:rFonts w:ascii="Arial" w:eastAsia="Times New Roman" w:hAnsi="Arial" w:cs="Arial"/>
      <w:sz w:val="24"/>
      <w:szCs w:val="24"/>
    </w:rPr>
  </w:style>
  <w:style w:type="character" w:customStyle="1" w:styleId="Heading3Char">
    <w:name w:val="Heading 3 Char"/>
    <w:basedOn w:val="DefaultParagraphFont"/>
    <w:link w:val="Heading3"/>
    <w:uiPriority w:val="9"/>
    <w:rsid w:val="00262FC1"/>
    <w:rPr>
      <w:rFonts w:asciiTheme="majorHAnsi" w:eastAsiaTheme="majorEastAsia" w:hAnsiTheme="majorHAnsi" w:cstheme="majorBidi"/>
      <w:b/>
      <w:bCs/>
      <w:color w:val="4F81BD" w:themeColor="accent1"/>
      <w:sz w:val="24"/>
      <w:szCs w:val="24"/>
    </w:rPr>
  </w:style>
  <w:style w:type="paragraph" w:styleId="Subtitle">
    <w:name w:val="Subtitle"/>
    <w:basedOn w:val="Normal"/>
    <w:link w:val="SubtitleChar"/>
    <w:qFormat/>
    <w:rsid w:val="008034ED"/>
    <w:pPr>
      <w:jc w:val="center"/>
    </w:pPr>
    <w:rPr>
      <w:b/>
      <w:sz w:val="44"/>
      <w:szCs w:val="20"/>
    </w:rPr>
  </w:style>
  <w:style w:type="character" w:customStyle="1" w:styleId="SubtitleChar">
    <w:name w:val="Subtitle Char"/>
    <w:basedOn w:val="DefaultParagraphFont"/>
    <w:link w:val="Subtitle"/>
    <w:rsid w:val="008034ED"/>
    <w:rPr>
      <w:rFonts w:ascii="Times New Roman" w:eastAsia="Times New Roman" w:hAnsi="Times New Roman"/>
      <w:b/>
      <w:sz w:val="44"/>
    </w:rPr>
  </w:style>
  <w:style w:type="character" w:styleId="Hyperlink">
    <w:name w:val="Hyperlink"/>
    <w:basedOn w:val="DefaultParagraphFont"/>
    <w:uiPriority w:val="99"/>
    <w:semiHidden/>
    <w:unhideWhenUsed/>
    <w:rsid w:val="00BD6BC1"/>
    <w:rPr>
      <w:color w:val="0000FF"/>
      <w:u w:val="single"/>
    </w:rPr>
  </w:style>
  <w:style w:type="character" w:styleId="FollowedHyperlink">
    <w:name w:val="FollowedHyperlink"/>
    <w:basedOn w:val="DefaultParagraphFont"/>
    <w:uiPriority w:val="99"/>
    <w:semiHidden/>
    <w:unhideWhenUsed/>
    <w:rsid w:val="00BD6BC1"/>
    <w:rPr>
      <w:color w:val="800080"/>
      <w:u w:val="single"/>
    </w:rPr>
  </w:style>
  <w:style w:type="paragraph" w:customStyle="1" w:styleId="font5">
    <w:name w:val="font5"/>
    <w:basedOn w:val="Normal"/>
    <w:rsid w:val="00BD6BC1"/>
    <w:pPr>
      <w:spacing w:before="100" w:beforeAutospacing="1" w:after="100" w:afterAutospacing="1"/>
    </w:pPr>
    <w:rPr>
      <w:rFonts w:ascii="Arial" w:hAnsi="Arial" w:cs="Arial"/>
      <w:sz w:val="22"/>
      <w:szCs w:val="22"/>
    </w:rPr>
  </w:style>
  <w:style w:type="paragraph" w:customStyle="1" w:styleId="xl63">
    <w:name w:val="xl63"/>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64">
    <w:name w:val="xl64"/>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65">
    <w:name w:val="xl65"/>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66">
    <w:name w:val="xl66"/>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67">
    <w:name w:val="xl67"/>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2"/>
      <w:szCs w:val="22"/>
    </w:rPr>
  </w:style>
  <w:style w:type="paragraph" w:customStyle="1" w:styleId="xl68">
    <w:name w:val="xl68"/>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69">
    <w:name w:val="xl69"/>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70">
    <w:name w:val="xl70"/>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2"/>
      <w:szCs w:val="22"/>
    </w:rPr>
  </w:style>
  <w:style w:type="paragraph" w:customStyle="1" w:styleId="xl71">
    <w:name w:val="xl71"/>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2">
    <w:name w:val="xl72"/>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73">
    <w:name w:val="xl73"/>
    <w:basedOn w:val="Normal"/>
    <w:rsid w:val="00BD6BC1"/>
    <w:pPr>
      <w:pBdr>
        <w:top w:val="single" w:sz="4" w:space="0" w:color="auto"/>
        <w:left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74">
    <w:name w:val="xl74"/>
    <w:basedOn w:val="Normal"/>
    <w:rsid w:val="00BD6BC1"/>
    <w:pPr>
      <w:pBdr>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75">
    <w:name w:val="xl75"/>
    <w:basedOn w:val="Normal"/>
    <w:rsid w:val="00BD6BC1"/>
    <w:pPr>
      <w:spacing w:before="100" w:beforeAutospacing="1" w:after="100" w:afterAutospacing="1"/>
      <w:jc w:val="center"/>
      <w:textAlignment w:val="top"/>
    </w:pPr>
    <w:rPr>
      <w:rFonts w:ascii="Arial" w:hAnsi="Arial" w:cs="Arial"/>
      <w:sz w:val="22"/>
      <w:szCs w:val="22"/>
    </w:rPr>
  </w:style>
  <w:style w:type="paragraph" w:customStyle="1" w:styleId="xl76">
    <w:name w:val="xl76"/>
    <w:basedOn w:val="Normal"/>
    <w:rsid w:val="00BD6BC1"/>
    <w:pPr>
      <w:spacing w:before="100" w:beforeAutospacing="1" w:after="100" w:afterAutospacing="1"/>
    </w:pPr>
    <w:rPr>
      <w:rFonts w:ascii="Arial" w:hAnsi="Arial" w:cs="Arial"/>
      <w:sz w:val="22"/>
      <w:szCs w:val="22"/>
    </w:rPr>
  </w:style>
  <w:style w:type="paragraph" w:customStyle="1" w:styleId="xl77">
    <w:name w:val="xl77"/>
    <w:basedOn w:val="Normal"/>
    <w:rsid w:val="00BD6BC1"/>
    <w:pPr>
      <w:spacing w:before="100" w:beforeAutospacing="1" w:after="100" w:afterAutospacing="1"/>
      <w:textAlignment w:val="top"/>
    </w:pPr>
    <w:rPr>
      <w:rFonts w:ascii="Arial" w:hAnsi="Arial" w:cs="Arial"/>
      <w:sz w:val="22"/>
      <w:szCs w:val="22"/>
    </w:rPr>
  </w:style>
  <w:style w:type="paragraph" w:customStyle="1" w:styleId="xl78">
    <w:name w:val="xl78"/>
    <w:basedOn w:val="Normal"/>
    <w:rsid w:val="00BD6BC1"/>
    <w:pPr>
      <w:spacing w:before="100" w:beforeAutospacing="1" w:after="100" w:afterAutospacing="1"/>
    </w:pPr>
    <w:rPr>
      <w:rFonts w:ascii="Arial" w:hAnsi="Arial" w:cs="Arial"/>
      <w:sz w:val="22"/>
      <w:szCs w:val="22"/>
    </w:rPr>
  </w:style>
  <w:style w:type="paragraph" w:customStyle="1" w:styleId="xl79">
    <w:name w:val="xl79"/>
    <w:basedOn w:val="Normal"/>
    <w:rsid w:val="00BD6BC1"/>
    <w:pPr>
      <w:spacing w:before="100" w:beforeAutospacing="1" w:after="100" w:afterAutospacing="1"/>
      <w:jc w:val="center"/>
    </w:pPr>
    <w:rPr>
      <w:rFonts w:ascii="Arial" w:hAnsi="Arial" w:cs="Arial"/>
      <w:sz w:val="22"/>
      <w:szCs w:val="22"/>
    </w:rPr>
  </w:style>
  <w:style w:type="paragraph" w:customStyle="1" w:styleId="xl80">
    <w:name w:val="xl80"/>
    <w:basedOn w:val="Normal"/>
    <w:rsid w:val="00BD6B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2"/>
      <w:szCs w:val="22"/>
    </w:rPr>
  </w:style>
  <w:style w:type="paragraph" w:customStyle="1" w:styleId="xl81">
    <w:name w:val="xl81"/>
    <w:basedOn w:val="Normal"/>
    <w:rsid w:val="00BD6BC1"/>
    <w:pPr>
      <w:pBdr>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82">
    <w:name w:val="xl82"/>
    <w:basedOn w:val="Normal"/>
    <w:rsid w:val="00BD6BC1"/>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83">
    <w:name w:val="xl83"/>
    <w:basedOn w:val="Normal"/>
    <w:rsid w:val="00BD6BC1"/>
    <w:pPr>
      <w:pBdr>
        <w:left w:val="single" w:sz="4" w:space="0" w:color="auto"/>
        <w:bottom w:val="single" w:sz="4" w:space="0" w:color="auto"/>
      </w:pBdr>
      <w:spacing w:before="100" w:beforeAutospacing="1" w:after="100" w:afterAutospacing="1"/>
    </w:pPr>
    <w:rPr>
      <w:rFonts w:ascii="Arial" w:hAnsi="Arial" w:cs="Arial"/>
      <w:sz w:val="22"/>
      <w:szCs w:val="22"/>
    </w:rPr>
  </w:style>
  <w:style w:type="paragraph" w:customStyle="1" w:styleId="xl84">
    <w:name w:val="xl84"/>
    <w:basedOn w:val="Normal"/>
    <w:rsid w:val="00BD6BC1"/>
    <w:pPr>
      <w:pBdr>
        <w:top w:val="single" w:sz="4" w:space="0" w:color="auto"/>
        <w:left w:val="single" w:sz="4" w:space="0" w:color="auto"/>
        <w:bottom w:val="single" w:sz="4" w:space="0" w:color="auto"/>
      </w:pBdr>
      <w:spacing w:before="100" w:beforeAutospacing="1" w:after="100" w:afterAutospacing="1"/>
    </w:pPr>
    <w:rPr>
      <w:rFonts w:ascii="Arial" w:hAnsi="Arial" w:cs="Arial"/>
      <w:sz w:val="22"/>
      <w:szCs w:val="22"/>
    </w:rPr>
  </w:style>
  <w:style w:type="paragraph" w:customStyle="1" w:styleId="xl85">
    <w:name w:val="xl85"/>
    <w:basedOn w:val="Normal"/>
    <w:rsid w:val="00BD6BC1"/>
    <w:pPr>
      <w:spacing w:before="100" w:beforeAutospacing="1" w:after="100" w:afterAutospacing="1"/>
      <w:jc w:val="center"/>
    </w:pPr>
    <w:rPr>
      <w:rFonts w:ascii="Arial" w:hAnsi="Arial" w:cs="Arial"/>
      <w:b/>
      <w:bCs/>
      <w:sz w:val="22"/>
      <w:szCs w:val="22"/>
    </w:rPr>
  </w:style>
  <w:style w:type="paragraph" w:customStyle="1" w:styleId="xl86">
    <w:name w:val="xl86"/>
    <w:basedOn w:val="Normal"/>
    <w:rsid w:val="00BD6BC1"/>
    <w:pPr>
      <w:spacing w:before="100" w:beforeAutospacing="1" w:after="100" w:afterAutospacing="1"/>
      <w:textAlignment w:val="top"/>
    </w:pPr>
    <w:rPr>
      <w:rFonts w:ascii="Arial" w:hAnsi="Arial" w:cs="Arial"/>
      <w:b/>
      <w:bCs/>
      <w:sz w:val="22"/>
      <w:szCs w:val="22"/>
    </w:rPr>
  </w:style>
  <w:style w:type="paragraph" w:customStyle="1" w:styleId="xl87">
    <w:name w:val="xl87"/>
    <w:basedOn w:val="Normal"/>
    <w:rsid w:val="00BD6BC1"/>
    <w:pPr>
      <w:spacing w:before="100" w:beforeAutospacing="1" w:after="100" w:afterAutospacing="1"/>
    </w:pPr>
    <w:rPr>
      <w:sz w:val="22"/>
      <w:szCs w:val="22"/>
    </w:rPr>
  </w:style>
  <w:style w:type="paragraph" w:customStyle="1" w:styleId="xl88">
    <w:name w:val="xl88"/>
    <w:basedOn w:val="Normal"/>
    <w:rsid w:val="00BD6BC1"/>
    <w:pPr>
      <w:spacing w:before="100" w:beforeAutospacing="1" w:after="100" w:afterAutospacing="1"/>
      <w:jc w:val="center"/>
      <w:textAlignment w:val="top"/>
    </w:pPr>
    <w:rPr>
      <w:sz w:val="22"/>
      <w:szCs w:val="22"/>
    </w:rPr>
  </w:style>
  <w:style w:type="paragraph" w:customStyle="1" w:styleId="xl89">
    <w:name w:val="xl89"/>
    <w:basedOn w:val="Normal"/>
    <w:rsid w:val="00BD6BC1"/>
    <w:pPr>
      <w:spacing w:before="100" w:beforeAutospacing="1" w:after="100" w:afterAutospacing="1"/>
      <w:textAlignment w:val="top"/>
    </w:pPr>
    <w:rPr>
      <w:sz w:val="22"/>
      <w:szCs w:val="22"/>
    </w:rPr>
  </w:style>
  <w:style w:type="paragraph" w:customStyle="1" w:styleId="xl90">
    <w:name w:val="xl90"/>
    <w:basedOn w:val="Normal"/>
    <w:rsid w:val="00BD6BC1"/>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91">
    <w:name w:val="xl91"/>
    <w:basedOn w:val="Normal"/>
    <w:rsid w:val="00BD6BC1"/>
    <w:pPr>
      <w:spacing w:before="100" w:beforeAutospacing="1" w:after="100" w:afterAutospacing="1"/>
      <w:ind w:firstLineChars="100" w:firstLine="100"/>
    </w:pPr>
    <w:rPr>
      <w:rFonts w:ascii="Arial" w:hAnsi="Arial" w:cs="Arial"/>
      <w:sz w:val="22"/>
      <w:szCs w:val="22"/>
    </w:rPr>
  </w:style>
  <w:style w:type="paragraph" w:customStyle="1" w:styleId="xl92">
    <w:name w:val="xl92"/>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93">
    <w:name w:val="xl93"/>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94">
    <w:name w:val="xl94"/>
    <w:basedOn w:val="Normal"/>
    <w:rsid w:val="00BD6BC1"/>
    <w:pPr>
      <w:spacing w:before="100" w:beforeAutospacing="1" w:after="100" w:afterAutospacing="1"/>
      <w:jc w:val="center"/>
      <w:textAlignment w:val="top"/>
    </w:pPr>
    <w:rPr>
      <w:rFonts w:ascii="Arial" w:hAnsi="Arial" w:cs="Arial"/>
      <w:b/>
      <w:bCs/>
      <w:sz w:val="22"/>
      <w:szCs w:val="22"/>
    </w:rPr>
  </w:style>
  <w:style w:type="paragraph" w:customStyle="1" w:styleId="xl95">
    <w:name w:val="xl95"/>
    <w:basedOn w:val="Normal"/>
    <w:rsid w:val="00BD6BC1"/>
    <w:pPr>
      <w:pBdr>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96">
    <w:name w:val="xl96"/>
    <w:basedOn w:val="Normal"/>
    <w:rsid w:val="00BD6BC1"/>
    <w:pPr>
      <w:pBdr>
        <w:bottom w:val="single" w:sz="4" w:space="0" w:color="auto"/>
      </w:pBdr>
      <w:spacing w:before="100" w:beforeAutospacing="1" w:after="100" w:afterAutospacing="1"/>
    </w:pPr>
    <w:rPr>
      <w:rFonts w:ascii="Arial" w:hAnsi="Arial" w:cs="Arial"/>
      <w:b/>
      <w:bCs/>
      <w:sz w:val="22"/>
      <w:szCs w:val="22"/>
    </w:rPr>
  </w:style>
  <w:style w:type="paragraph" w:customStyle="1" w:styleId="xl97">
    <w:name w:val="xl97"/>
    <w:basedOn w:val="Normal"/>
    <w:rsid w:val="00BD6BC1"/>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98">
    <w:name w:val="xl98"/>
    <w:basedOn w:val="Normal"/>
    <w:rsid w:val="00BD6BC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99">
    <w:name w:val="xl99"/>
    <w:basedOn w:val="Normal"/>
    <w:rsid w:val="00BD6BC1"/>
    <w:pPr>
      <w:pBdr>
        <w:left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100">
    <w:name w:val="xl100"/>
    <w:basedOn w:val="Normal"/>
    <w:rsid w:val="00BD6BC1"/>
    <w:pPr>
      <w:pBdr>
        <w:left w:val="single" w:sz="4" w:space="0" w:color="auto"/>
      </w:pBdr>
      <w:spacing w:before="100" w:beforeAutospacing="1" w:after="100" w:afterAutospacing="1"/>
    </w:pPr>
    <w:rPr>
      <w:rFonts w:ascii="Arial" w:hAnsi="Arial" w:cs="Arial"/>
      <w:sz w:val="22"/>
      <w:szCs w:val="22"/>
    </w:rPr>
  </w:style>
  <w:style w:type="paragraph" w:customStyle="1" w:styleId="xl101">
    <w:name w:val="xl101"/>
    <w:basedOn w:val="Normal"/>
    <w:rsid w:val="00BD6BC1"/>
    <w:pPr>
      <w:pBdr>
        <w:right w:val="single" w:sz="4" w:space="0" w:color="auto"/>
      </w:pBdr>
      <w:spacing w:before="100" w:beforeAutospacing="1" w:after="100" w:afterAutospacing="1"/>
    </w:pPr>
    <w:rPr>
      <w:rFonts w:ascii="Arial" w:hAnsi="Arial" w:cs="Arial"/>
      <w:sz w:val="22"/>
      <w:szCs w:val="22"/>
    </w:rPr>
  </w:style>
  <w:style w:type="paragraph" w:customStyle="1" w:styleId="xl102">
    <w:name w:val="xl102"/>
    <w:basedOn w:val="Normal"/>
    <w:rsid w:val="00BD6BC1"/>
    <w:pPr>
      <w:spacing w:before="100" w:beforeAutospacing="1" w:after="100" w:afterAutospacing="1"/>
      <w:jc w:val="center"/>
      <w:textAlignment w:val="top"/>
    </w:pPr>
    <w:rPr>
      <w:rFonts w:ascii="Arial" w:hAnsi="Arial" w:cs="Arial"/>
      <w:b/>
      <w:bCs/>
      <w:sz w:val="32"/>
      <w:szCs w:val="32"/>
    </w:rPr>
  </w:style>
  <w:style w:type="paragraph" w:customStyle="1" w:styleId="xl103">
    <w:name w:val="xl103"/>
    <w:basedOn w:val="Normal"/>
    <w:rsid w:val="00BD6BC1"/>
    <w:pPr>
      <w:spacing w:before="100" w:beforeAutospacing="1" w:after="100" w:afterAutospacing="1"/>
      <w:textAlignment w:val="top"/>
    </w:pPr>
    <w:rPr>
      <w:rFonts w:ascii="Arial" w:hAnsi="Arial" w:cs="Arial"/>
      <w:b/>
      <w:bCs/>
    </w:rPr>
  </w:style>
  <w:style w:type="paragraph" w:customStyle="1" w:styleId="xl104">
    <w:name w:val="xl104"/>
    <w:basedOn w:val="Normal"/>
    <w:rsid w:val="00BD6BC1"/>
    <w:pPr>
      <w:spacing w:before="100" w:beforeAutospacing="1" w:after="100" w:afterAutospacing="1"/>
    </w:pPr>
  </w:style>
  <w:style w:type="paragraph" w:customStyle="1" w:styleId="xl105">
    <w:name w:val="xl105"/>
    <w:basedOn w:val="Normal"/>
    <w:rsid w:val="00BD6BC1"/>
    <w:pPr>
      <w:spacing w:before="100" w:beforeAutospacing="1" w:after="100" w:afterAutospacing="1"/>
    </w:pPr>
    <w:rPr>
      <w:rFonts w:ascii="Arial" w:hAnsi="Arial" w:cs="Arial"/>
      <w:b/>
      <w:bCs/>
    </w:rPr>
  </w:style>
  <w:style w:type="paragraph" w:customStyle="1" w:styleId="xl106">
    <w:name w:val="xl106"/>
    <w:basedOn w:val="Normal"/>
    <w:rsid w:val="00BD6BC1"/>
    <w:pPr>
      <w:spacing w:before="100" w:beforeAutospacing="1" w:after="100" w:afterAutospacing="1"/>
      <w:ind w:firstLineChars="100" w:firstLine="100"/>
      <w:textAlignment w:val="top"/>
    </w:pPr>
    <w:rPr>
      <w:rFonts w:ascii="Arial" w:hAnsi="Arial" w:cs="Arial"/>
      <w:b/>
      <w:bCs/>
      <w:sz w:val="22"/>
      <w:szCs w:val="22"/>
    </w:rPr>
  </w:style>
  <w:style w:type="paragraph" w:customStyle="1" w:styleId="xl107">
    <w:name w:val="xl107"/>
    <w:basedOn w:val="Normal"/>
    <w:rsid w:val="00BD6B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32"/>
      <w:szCs w:val="32"/>
    </w:rPr>
  </w:style>
  <w:style w:type="paragraph" w:customStyle="1" w:styleId="xl108">
    <w:name w:val="xl108"/>
    <w:basedOn w:val="Normal"/>
    <w:rsid w:val="00BD6BC1"/>
    <w:pPr>
      <w:spacing w:before="100" w:beforeAutospacing="1" w:after="100" w:afterAutospacing="1"/>
      <w:jc w:val="center"/>
      <w:textAlignment w:val="top"/>
    </w:pPr>
    <w:rPr>
      <w:rFonts w:ascii="Arial" w:hAnsi="Arial" w:cs="Arial"/>
      <w:b/>
      <w:bCs/>
      <w:sz w:val="28"/>
      <w:szCs w:val="28"/>
    </w:rPr>
  </w:style>
  <w:style w:type="paragraph" w:customStyle="1" w:styleId="xl109">
    <w:name w:val="xl109"/>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s>
</file>

<file path=word/webSettings.xml><?xml version="1.0" encoding="utf-8"?>
<w:webSettings xmlns:r="http://schemas.openxmlformats.org/officeDocument/2006/relationships" xmlns:w="http://schemas.openxmlformats.org/wordprocessingml/2006/main">
  <w:divs>
    <w:div w:id="507520711">
      <w:bodyDiv w:val="1"/>
      <w:marLeft w:val="0"/>
      <w:marRight w:val="0"/>
      <w:marTop w:val="0"/>
      <w:marBottom w:val="0"/>
      <w:divBdr>
        <w:top w:val="none" w:sz="0" w:space="0" w:color="auto"/>
        <w:left w:val="none" w:sz="0" w:space="0" w:color="auto"/>
        <w:bottom w:val="none" w:sz="0" w:space="0" w:color="auto"/>
        <w:right w:val="none" w:sz="0" w:space="0" w:color="auto"/>
      </w:divBdr>
    </w:div>
    <w:div w:id="588465640">
      <w:bodyDiv w:val="1"/>
      <w:marLeft w:val="0"/>
      <w:marRight w:val="0"/>
      <w:marTop w:val="0"/>
      <w:marBottom w:val="0"/>
      <w:divBdr>
        <w:top w:val="none" w:sz="0" w:space="0" w:color="auto"/>
        <w:left w:val="none" w:sz="0" w:space="0" w:color="auto"/>
        <w:bottom w:val="none" w:sz="0" w:space="0" w:color="auto"/>
        <w:right w:val="none" w:sz="0" w:space="0" w:color="auto"/>
      </w:divBdr>
    </w:div>
    <w:div w:id="670839651">
      <w:bodyDiv w:val="1"/>
      <w:marLeft w:val="0"/>
      <w:marRight w:val="0"/>
      <w:marTop w:val="0"/>
      <w:marBottom w:val="0"/>
      <w:divBdr>
        <w:top w:val="none" w:sz="0" w:space="0" w:color="auto"/>
        <w:left w:val="none" w:sz="0" w:space="0" w:color="auto"/>
        <w:bottom w:val="none" w:sz="0" w:space="0" w:color="auto"/>
        <w:right w:val="none" w:sz="0" w:space="0" w:color="auto"/>
      </w:divBdr>
    </w:div>
    <w:div w:id="870260664">
      <w:bodyDiv w:val="1"/>
      <w:marLeft w:val="0"/>
      <w:marRight w:val="0"/>
      <w:marTop w:val="0"/>
      <w:marBottom w:val="0"/>
      <w:divBdr>
        <w:top w:val="none" w:sz="0" w:space="0" w:color="auto"/>
        <w:left w:val="none" w:sz="0" w:space="0" w:color="auto"/>
        <w:bottom w:val="none" w:sz="0" w:space="0" w:color="auto"/>
        <w:right w:val="none" w:sz="0" w:space="0" w:color="auto"/>
      </w:divBdr>
    </w:div>
    <w:div w:id="918171869">
      <w:bodyDiv w:val="1"/>
      <w:marLeft w:val="0"/>
      <w:marRight w:val="0"/>
      <w:marTop w:val="0"/>
      <w:marBottom w:val="0"/>
      <w:divBdr>
        <w:top w:val="none" w:sz="0" w:space="0" w:color="auto"/>
        <w:left w:val="none" w:sz="0" w:space="0" w:color="auto"/>
        <w:bottom w:val="none" w:sz="0" w:space="0" w:color="auto"/>
        <w:right w:val="none" w:sz="0" w:space="0" w:color="auto"/>
      </w:divBdr>
    </w:div>
    <w:div w:id="1427995067">
      <w:bodyDiv w:val="1"/>
      <w:marLeft w:val="0"/>
      <w:marRight w:val="0"/>
      <w:marTop w:val="0"/>
      <w:marBottom w:val="0"/>
      <w:divBdr>
        <w:top w:val="none" w:sz="0" w:space="0" w:color="auto"/>
        <w:left w:val="none" w:sz="0" w:space="0" w:color="auto"/>
        <w:bottom w:val="none" w:sz="0" w:space="0" w:color="auto"/>
        <w:right w:val="none" w:sz="0" w:space="0" w:color="auto"/>
      </w:divBdr>
    </w:div>
    <w:div w:id="1486698048">
      <w:bodyDiv w:val="1"/>
      <w:marLeft w:val="0"/>
      <w:marRight w:val="0"/>
      <w:marTop w:val="0"/>
      <w:marBottom w:val="0"/>
      <w:divBdr>
        <w:top w:val="none" w:sz="0" w:space="0" w:color="auto"/>
        <w:left w:val="none" w:sz="0" w:space="0" w:color="auto"/>
        <w:bottom w:val="none" w:sz="0" w:space="0" w:color="auto"/>
        <w:right w:val="none" w:sz="0" w:space="0" w:color="auto"/>
      </w:divBdr>
    </w:div>
    <w:div w:id="1742943597">
      <w:bodyDiv w:val="1"/>
      <w:marLeft w:val="0"/>
      <w:marRight w:val="0"/>
      <w:marTop w:val="0"/>
      <w:marBottom w:val="0"/>
      <w:divBdr>
        <w:top w:val="none" w:sz="0" w:space="0" w:color="auto"/>
        <w:left w:val="none" w:sz="0" w:space="0" w:color="auto"/>
        <w:bottom w:val="none" w:sz="0" w:space="0" w:color="auto"/>
        <w:right w:val="none" w:sz="0" w:space="0" w:color="auto"/>
      </w:divBdr>
    </w:div>
    <w:div w:id="1873376424">
      <w:bodyDiv w:val="1"/>
      <w:marLeft w:val="0"/>
      <w:marRight w:val="0"/>
      <w:marTop w:val="0"/>
      <w:marBottom w:val="0"/>
      <w:divBdr>
        <w:top w:val="none" w:sz="0" w:space="0" w:color="auto"/>
        <w:left w:val="none" w:sz="0" w:space="0" w:color="auto"/>
        <w:bottom w:val="none" w:sz="0" w:space="0" w:color="auto"/>
        <w:right w:val="none" w:sz="0" w:space="0" w:color="auto"/>
      </w:divBdr>
    </w:div>
    <w:div w:id="1901594775">
      <w:bodyDiv w:val="1"/>
      <w:marLeft w:val="0"/>
      <w:marRight w:val="0"/>
      <w:marTop w:val="0"/>
      <w:marBottom w:val="0"/>
      <w:divBdr>
        <w:top w:val="none" w:sz="0" w:space="0" w:color="auto"/>
        <w:left w:val="none" w:sz="0" w:space="0" w:color="auto"/>
        <w:bottom w:val="none" w:sz="0" w:space="0" w:color="auto"/>
        <w:right w:val="none" w:sz="0" w:space="0" w:color="auto"/>
      </w:divBdr>
    </w:div>
    <w:div w:id="1983995308">
      <w:bodyDiv w:val="1"/>
      <w:marLeft w:val="0"/>
      <w:marRight w:val="0"/>
      <w:marTop w:val="0"/>
      <w:marBottom w:val="0"/>
      <w:divBdr>
        <w:top w:val="none" w:sz="0" w:space="0" w:color="auto"/>
        <w:left w:val="none" w:sz="0" w:space="0" w:color="auto"/>
        <w:bottom w:val="none" w:sz="0" w:space="0" w:color="auto"/>
        <w:right w:val="none" w:sz="0" w:space="0" w:color="auto"/>
      </w:divBdr>
    </w:div>
    <w:div w:id="20169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73982-C248-4269-81CF-71C8271F9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6397</Words>
  <Characters>36468</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CHK</Company>
  <LinksUpToDate>false</LinksUpToDate>
  <CharactersWithSpaces>42780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Procurement</dc:creator>
  <cp:lastModifiedBy>ss</cp:lastModifiedBy>
  <cp:revision>2</cp:revision>
  <cp:lastPrinted>2015-05-29T11:05:00Z</cp:lastPrinted>
  <dcterms:created xsi:type="dcterms:W3CDTF">2015-06-02T10:05:00Z</dcterms:created>
  <dcterms:modified xsi:type="dcterms:W3CDTF">2015-06-02T10:05:00Z</dcterms:modified>
</cp:coreProperties>
</file>